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962AE" w14:textId="0809C087" w:rsidR="00A30CA8" w:rsidRPr="003D2459" w:rsidRDefault="00A30CA8" w:rsidP="00A30CA8">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w:t>
      </w:r>
      <w:r w:rsidR="00841FFE">
        <w:rPr>
          <w:rFonts w:ascii="Times New Roman" w:eastAsia="Times New Roman" w:hAnsi="Times New Roman"/>
          <w:sz w:val="28"/>
          <w:szCs w:val="28"/>
          <w:lang w:eastAsia="ru-RU"/>
        </w:rPr>
        <w:t>ОБРНАУКИ</w:t>
      </w:r>
      <w:bookmarkStart w:id="0" w:name="_GoBack"/>
      <w:bookmarkEnd w:id="0"/>
      <w:r w:rsidRPr="003D2459">
        <w:rPr>
          <w:rFonts w:ascii="Times New Roman" w:eastAsia="Times New Roman" w:hAnsi="Times New Roman"/>
          <w:sz w:val="28"/>
          <w:szCs w:val="28"/>
          <w:lang w:eastAsia="ru-RU"/>
        </w:rPr>
        <w:t xml:space="preserve"> РОССИИ</w:t>
      </w:r>
    </w:p>
    <w:p w14:paraId="1FEB8062"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28A8FAE8"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75AE5ECF"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3D7824CF"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4528EB8C"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4DE1253D"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515E64A9"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2D487685"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4FF79EF6" w14:textId="77777777" w:rsidR="00A30CA8" w:rsidRPr="00EA1887" w:rsidRDefault="00A30CA8" w:rsidP="00A30CA8">
      <w:pPr>
        <w:spacing w:after="0" w:line="240" w:lineRule="auto"/>
        <w:ind w:left="3402" w:firstLine="1418"/>
        <w:rPr>
          <w:rFonts w:ascii="Times New Roman" w:eastAsia="Times New Roman" w:hAnsi="Times New Roman"/>
          <w:sz w:val="24"/>
          <w:szCs w:val="24"/>
          <w:lang w:eastAsia="ru-RU"/>
        </w:rPr>
      </w:pPr>
    </w:p>
    <w:p w14:paraId="699A2A9E" w14:textId="77777777" w:rsidR="00A30CA8" w:rsidRPr="00EA1887" w:rsidRDefault="00A30CA8" w:rsidP="00A30CA8">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5A61D4C6" w14:textId="77777777" w:rsidR="00A30CA8" w:rsidRPr="00EA1887" w:rsidRDefault="00A30CA8" w:rsidP="00A30CA8">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762CA6EA" w14:textId="77777777" w:rsidR="00A30CA8" w:rsidRPr="00EA1887" w:rsidRDefault="00A30CA8" w:rsidP="00A30CA8">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14:paraId="2A0C49EF" w14:textId="77777777" w:rsidR="00A30CA8" w:rsidRPr="00EA1887" w:rsidRDefault="00A30CA8" w:rsidP="00A30CA8">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20</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347D1118" w14:textId="77777777" w:rsidR="00A30CA8" w:rsidRDefault="00A30CA8" w:rsidP="00A30CA8">
      <w:pPr>
        <w:spacing w:after="0" w:line="240" w:lineRule="auto"/>
        <w:ind w:left="4956" w:hanging="136"/>
        <w:rPr>
          <w:rFonts w:ascii="Times New Roman" w:hAnsi="Times New Roman"/>
          <w:sz w:val="24"/>
          <w:szCs w:val="24"/>
        </w:rPr>
      </w:pPr>
    </w:p>
    <w:p w14:paraId="3D059332" w14:textId="77777777" w:rsidR="00A30CA8" w:rsidRDefault="00A30CA8" w:rsidP="00A30CA8">
      <w:pPr>
        <w:spacing w:after="0" w:line="240" w:lineRule="auto"/>
        <w:ind w:left="4956" w:hanging="136"/>
        <w:rPr>
          <w:rFonts w:ascii="Times New Roman" w:hAnsi="Times New Roman"/>
          <w:sz w:val="24"/>
          <w:szCs w:val="24"/>
        </w:rPr>
      </w:pPr>
    </w:p>
    <w:p w14:paraId="19ECB7F6" w14:textId="77777777" w:rsidR="00A30CA8" w:rsidRDefault="00A30CA8" w:rsidP="00A30CA8">
      <w:pPr>
        <w:spacing w:after="0" w:line="240" w:lineRule="auto"/>
        <w:ind w:left="4956" w:hanging="136"/>
        <w:rPr>
          <w:rFonts w:ascii="Times New Roman" w:hAnsi="Times New Roman"/>
          <w:sz w:val="24"/>
          <w:szCs w:val="24"/>
        </w:rPr>
      </w:pPr>
    </w:p>
    <w:p w14:paraId="295A2732" w14:textId="77777777" w:rsidR="00A30CA8" w:rsidRPr="00EA1887" w:rsidRDefault="00A30CA8" w:rsidP="00A30CA8">
      <w:pPr>
        <w:spacing w:after="0" w:line="240" w:lineRule="auto"/>
        <w:ind w:left="4956" w:hanging="136"/>
        <w:rPr>
          <w:rFonts w:ascii="Times New Roman" w:eastAsia="Times New Roman" w:hAnsi="Times New Roman"/>
          <w:sz w:val="24"/>
          <w:szCs w:val="24"/>
          <w:lang w:eastAsia="ru-RU"/>
        </w:rPr>
      </w:pPr>
    </w:p>
    <w:p w14:paraId="029E5FF1" w14:textId="77777777" w:rsidR="00A30CA8" w:rsidRPr="00DB597C" w:rsidRDefault="00A30CA8" w:rsidP="00A30CA8">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10D34B90"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p>
    <w:p w14:paraId="150690D5" w14:textId="77777777" w:rsidR="00A30CA8" w:rsidRDefault="00A30CA8" w:rsidP="00A30CA8">
      <w:pPr>
        <w:spacing w:after="0" w:line="240" w:lineRule="auto"/>
        <w:jc w:val="center"/>
        <w:rPr>
          <w:rFonts w:ascii="Times New Roman" w:eastAsia="Times New Roman" w:hAnsi="Times New Roman"/>
          <w:sz w:val="24"/>
          <w:szCs w:val="24"/>
          <w:lang w:eastAsia="ru-RU"/>
        </w:rPr>
      </w:pPr>
    </w:p>
    <w:p w14:paraId="37EF0ABB"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p>
    <w:p w14:paraId="687B691E" w14:textId="77777777" w:rsidR="00A30CA8" w:rsidRPr="00DB597C" w:rsidRDefault="00A30CA8" w:rsidP="00A30CA8">
      <w:pPr>
        <w:spacing w:after="0" w:line="360" w:lineRule="auto"/>
        <w:jc w:val="center"/>
        <w:rPr>
          <w:rFonts w:ascii="Times New Roman" w:eastAsia="Times New Roman" w:hAnsi="Times New Roman"/>
          <w:b/>
          <w:sz w:val="24"/>
          <w:szCs w:val="24"/>
          <w:lang w:eastAsia="ru-RU"/>
        </w:rPr>
      </w:pPr>
    </w:p>
    <w:p w14:paraId="617CA526" w14:textId="77777777" w:rsidR="00A30CA8" w:rsidRPr="00DB597C" w:rsidRDefault="00A30CA8" w:rsidP="00A30CA8">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05D8894F" w14:textId="6A54C507" w:rsidR="00A30CA8" w:rsidRPr="00DB597C" w:rsidRDefault="00A30CA8" w:rsidP="00A30CA8">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Метапрофильные основы дефекто</w:t>
      </w:r>
      <w:r w:rsidR="000C1255">
        <w:rPr>
          <w:rFonts w:ascii="Times New Roman" w:eastAsia="Times New Roman" w:hAnsi="Times New Roman"/>
          <w:b/>
          <w:bCs/>
          <w:sz w:val="24"/>
          <w:szCs w:val="24"/>
          <w:lang w:eastAsia="ru-RU"/>
        </w:rPr>
        <w:t>л</w:t>
      </w:r>
      <w:r>
        <w:rPr>
          <w:rFonts w:ascii="Times New Roman" w:eastAsia="Times New Roman" w:hAnsi="Times New Roman"/>
          <w:b/>
          <w:bCs/>
          <w:sz w:val="24"/>
          <w:szCs w:val="24"/>
          <w:lang w:eastAsia="ru-RU"/>
        </w:rPr>
        <w:t>огии</w:t>
      </w:r>
      <w:r w:rsidRPr="00DB597C">
        <w:rPr>
          <w:rFonts w:ascii="Times New Roman" w:eastAsia="Times New Roman" w:hAnsi="Times New Roman"/>
          <w:b/>
          <w:caps/>
          <w:sz w:val="24"/>
          <w:szCs w:val="24"/>
          <w:lang w:eastAsia="ru-RU"/>
        </w:rPr>
        <w:t>»</w:t>
      </w:r>
    </w:p>
    <w:p w14:paraId="456B22F2" w14:textId="77777777" w:rsidR="00A30CA8" w:rsidRPr="00DB597C" w:rsidRDefault="00A30CA8" w:rsidP="00A30CA8">
      <w:pPr>
        <w:spacing w:after="0" w:line="360" w:lineRule="auto"/>
        <w:jc w:val="center"/>
        <w:rPr>
          <w:rFonts w:ascii="Times New Roman" w:eastAsia="Times New Roman" w:hAnsi="Times New Roman"/>
          <w:b/>
          <w:sz w:val="24"/>
          <w:szCs w:val="24"/>
          <w:lang w:eastAsia="ru-RU"/>
        </w:rPr>
      </w:pPr>
    </w:p>
    <w:p w14:paraId="3A288517" w14:textId="77777777" w:rsidR="00A30CA8" w:rsidRPr="004C7616" w:rsidRDefault="00A30CA8" w:rsidP="00A30CA8">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подготовки/специальность:44.03.03. Специальное (дефектологическое) образование </w:t>
      </w:r>
    </w:p>
    <w:p w14:paraId="3F86A1C4" w14:textId="77777777" w:rsidR="00A30CA8" w:rsidRPr="00DB597C" w:rsidRDefault="00A30CA8" w:rsidP="00A30CA8">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Профиль/специализация «Логопедия</w:t>
      </w:r>
      <w:r w:rsidRPr="00DB597C">
        <w:rPr>
          <w:rFonts w:ascii="Times New Roman" w:eastAsia="Times New Roman" w:hAnsi="Times New Roman"/>
          <w:sz w:val="24"/>
          <w:szCs w:val="24"/>
          <w:lang w:eastAsia="ru-RU"/>
        </w:rPr>
        <w:t>»</w:t>
      </w:r>
    </w:p>
    <w:p w14:paraId="2AF8B0F3" w14:textId="77777777" w:rsidR="00A30CA8" w:rsidRPr="004C7616" w:rsidRDefault="00A30CA8" w:rsidP="00A30CA8">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21A91E77" w14:textId="49D29890" w:rsidR="00A30CA8" w:rsidRPr="00330219" w:rsidRDefault="00A30CA8" w:rsidP="00A30CA8">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sidR="000C1255">
        <w:rPr>
          <w:rFonts w:ascii="Times New Roman" w:eastAsia="Times New Roman" w:hAnsi="Times New Roman"/>
          <w:sz w:val="24"/>
          <w:szCs w:val="24"/>
          <w:lang w:eastAsia="ru-RU"/>
        </w:rPr>
        <w:t>за</w:t>
      </w:r>
      <w:r>
        <w:rPr>
          <w:rFonts w:ascii="Times New Roman" w:eastAsia="Times New Roman" w:hAnsi="Times New Roman"/>
          <w:sz w:val="24"/>
          <w:szCs w:val="24"/>
          <w:lang w:eastAsia="ru-RU"/>
        </w:rPr>
        <w:t>очная</w:t>
      </w:r>
    </w:p>
    <w:p w14:paraId="700279F1"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2A0D1407" w14:textId="77777777" w:rsidR="00A30CA8" w:rsidRPr="00DB597C" w:rsidRDefault="00A30CA8" w:rsidP="00A30CA8">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16</w:t>
      </w:r>
      <w:r w:rsidRPr="00DB597C">
        <w:rPr>
          <w:rFonts w:ascii="Times New Roman" w:eastAsia="Times New Roman" w:hAnsi="Times New Roman"/>
          <w:sz w:val="24"/>
          <w:szCs w:val="24"/>
          <w:lang w:eastAsia="ru-RU"/>
        </w:rPr>
        <w:t xml:space="preserve"> з.е.</w:t>
      </w:r>
    </w:p>
    <w:p w14:paraId="52C62596" w14:textId="77777777" w:rsidR="00A30CA8" w:rsidRDefault="00A30CA8" w:rsidP="00A30CA8">
      <w:pPr>
        <w:spacing w:after="0" w:line="240" w:lineRule="auto"/>
        <w:rPr>
          <w:rFonts w:ascii="Times New Roman" w:eastAsia="Times New Roman" w:hAnsi="Times New Roman"/>
          <w:sz w:val="24"/>
          <w:szCs w:val="24"/>
          <w:lang w:eastAsia="ru-RU"/>
        </w:rPr>
      </w:pPr>
    </w:p>
    <w:p w14:paraId="169CCB8E"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1839B4D2" w14:textId="77777777" w:rsidR="00A30CA8" w:rsidRDefault="00A30CA8" w:rsidP="00A30CA8">
      <w:pPr>
        <w:spacing w:after="0" w:line="240" w:lineRule="auto"/>
        <w:rPr>
          <w:rFonts w:ascii="Times New Roman" w:eastAsia="Times New Roman" w:hAnsi="Times New Roman"/>
          <w:sz w:val="24"/>
          <w:szCs w:val="24"/>
          <w:lang w:eastAsia="ru-RU"/>
        </w:rPr>
      </w:pPr>
    </w:p>
    <w:p w14:paraId="78DA9289" w14:textId="77777777" w:rsidR="00A30CA8" w:rsidRDefault="00A30CA8" w:rsidP="00A30CA8">
      <w:pPr>
        <w:spacing w:after="0" w:line="240" w:lineRule="auto"/>
        <w:rPr>
          <w:rFonts w:ascii="Times New Roman" w:eastAsia="Times New Roman" w:hAnsi="Times New Roman"/>
          <w:sz w:val="24"/>
          <w:szCs w:val="24"/>
          <w:lang w:eastAsia="ru-RU"/>
        </w:rPr>
      </w:pPr>
    </w:p>
    <w:p w14:paraId="74347F16" w14:textId="77777777" w:rsidR="00A30CA8" w:rsidRDefault="00A30CA8" w:rsidP="00A30CA8">
      <w:pPr>
        <w:spacing w:after="0" w:line="240" w:lineRule="auto"/>
        <w:rPr>
          <w:rFonts w:ascii="Times New Roman" w:eastAsia="Times New Roman" w:hAnsi="Times New Roman"/>
          <w:sz w:val="24"/>
          <w:szCs w:val="24"/>
          <w:lang w:eastAsia="ru-RU"/>
        </w:rPr>
      </w:pPr>
    </w:p>
    <w:p w14:paraId="1CFC6FCC" w14:textId="77777777" w:rsidR="00A30CA8" w:rsidRDefault="00A30CA8" w:rsidP="00A30CA8">
      <w:pPr>
        <w:spacing w:after="0" w:line="240" w:lineRule="auto"/>
        <w:rPr>
          <w:rFonts w:ascii="Times New Roman" w:eastAsia="Times New Roman" w:hAnsi="Times New Roman"/>
          <w:sz w:val="24"/>
          <w:szCs w:val="24"/>
          <w:lang w:eastAsia="ru-RU"/>
        </w:rPr>
      </w:pPr>
    </w:p>
    <w:p w14:paraId="1B59A1E1"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58A3F420"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24D96317"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42BB3FAC" w14:textId="77777777" w:rsidR="00A30CA8" w:rsidRPr="00DB597C" w:rsidRDefault="00A30CA8" w:rsidP="00A30CA8">
      <w:pPr>
        <w:spacing w:after="0" w:line="240" w:lineRule="auto"/>
        <w:rPr>
          <w:rFonts w:ascii="Times New Roman" w:eastAsia="Times New Roman" w:hAnsi="Times New Roman"/>
          <w:sz w:val="24"/>
          <w:szCs w:val="24"/>
          <w:lang w:eastAsia="ru-RU"/>
        </w:rPr>
      </w:pPr>
    </w:p>
    <w:p w14:paraId="24868CEB"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58D8C845"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p>
    <w:p w14:paraId="0F87E20D" w14:textId="77777777" w:rsidR="00A30CA8" w:rsidRPr="00DB597C" w:rsidRDefault="00A30CA8" w:rsidP="00A30CA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год</w:t>
      </w:r>
    </w:p>
    <w:p w14:paraId="6AF7BE2C" w14:textId="77777777" w:rsidR="00A30CA8" w:rsidRPr="0007146B" w:rsidRDefault="00A30CA8" w:rsidP="00A30CA8">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Pr="00FA1C08">
        <w:rPr>
          <w:rFonts w:ascii="Times New Roman" w:eastAsia="Times New Roman" w:hAnsi="Times New Roman"/>
          <w:bCs/>
          <w:sz w:val="24"/>
          <w:szCs w:val="24"/>
          <w:lang w:eastAsia="ru-RU"/>
        </w:rPr>
        <w:t>Метапрофильные основы дефектодогии</w:t>
      </w:r>
      <w:r w:rsidRPr="0007146B">
        <w:rPr>
          <w:rFonts w:ascii="Times New Roman" w:eastAsia="Times New Roman" w:hAnsi="Times New Roman"/>
          <w:sz w:val="24"/>
          <w:szCs w:val="24"/>
          <w:lang w:eastAsia="ru-RU"/>
        </w:rPr>
        <w:t>» разработана на основе:</w:t>
      </w:r>
    </w:p>
    <w:p w14:paraId="3D4799B1" w14:textId="77777777" w:rsidR="00A30CA8" w:rsidRPr="0007146B" w:rsidRDefault="00A30CA8" w:rsidP="00A30CA8">
      <w:pPr>
        <w:numPr>
          <w:ilvl w:val="0"/>
          <w:numId w:val="3"/>
        </w:numPr>
        <w:tabs>
          <w:tab w:val="left" w:pos="284"/>
        </w:tabs>
        <w:spacing w:after="0" w:line="240" w:lineRule="auto"/>
        <w:ind w:left="0" w:firstLine="0"/>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Pr>
          <w:rFonts w:ascii="Times New Roman" w:eastAsia="Times New Roman" w:hAnsi="Times New Roman"/>
          <w:sz w:val="24"/>
          <w:szCs w:val="24"/>
          <w:lang w:eastAsia="ru-RU"/>
        </w:rPr>
        <w:t>/специальности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 Специальное (дефектологическое) образование)</w:t>
      </w:r>
      <w:r w:rsidRPr="0007146B">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22.02.2018, № 123</w:t>
      </w:r>
      <w:r w:rsidRPr="0007146B">
        <w:rPr>
          <w:rFonts w:ascii="Times New Roman" w:eastAsia="Times New Roman" w:hAnsi="Times New Roman"/>
          <w:sz w:val="24"/>
          <w:szCs w:val="24"/>
          <w:lang w:eastAsia="ru-RU"/>
        </w:rPr>
        <w:t>;</w:t>
      </w:r>
    </w:p>
    <w:p w14:paraId="7EDFF0F1" w14:textId="77777777" w:rsidR="00A30CA8" w:rsidRDefault="00A30CA8" w:rsidP="00A30CA8">
      <w:pPr>
        <w:numPr>
          <w:ilvl w:val="0"/>
          <w:numId w:val="3"/>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514н </w:t>
      </w:r>
      <w:r w:rsidRPr="00DB597C">
        <w:rPr>
          <w:rFonts w:ascii="Times New Roman" w:eastAsia="Times New Roman" w:hAnsi="Times New Roman"/>
          <w:sz w:val="24"/>
          <w:szCs w:val="24"/>
          <w:lang w:eastAsia="ru-RU"/>
        </w:rPr>
        <w:t>;</w:t>
      </w:r>
    </w:p>
    <w:p w14:paraId="702B3EFD" w14:textId="77777777" w:rsidR="00A30CA8" w:rsidRPr="00DB597C" w:rsidRDefault="00A30CA8" w:rsidP="00A30CA8">
      <w:pPr>
        <w:numPr>
          <w:ilvl w:val="0"/>
          <w:numId w:val="3"/>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«Педагог-психолог (психолог в сфере образования)»,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544н</w:t>
      </w:r>
      <w:r w:rsidRPr="00DB597C">
        <w:rPr>
          <w:rFonts w:ascii="Times New Roman" w:eastAsia="Times New Roman" w:hAnsi="Times New Roman"/>
          <w:sz w:val="24"/>
          <w:szCs w:val="24"/>
          <w:lang w:eastAsia="ru-RU"/>
        </w:rPr>
        <w:t>;</w:t>
      </w:r>
    </w:p>
    <w:p w14:paraId="461C706A" w14:textId="77777777" w:rsidR="00A30CA8" w:rsidRPr="00DB597C" w:rsidRDefault="00A30CA8" w:rsidP="00A30CA8">
      <w:pPr>
        <w:numPr>
          <w:ilvl w:val="0"/>
          <w:numId w:val="3"/>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«Педагог-дополнительного образования детей и взрослых»,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8 сентября 2015 г. № 613н </w:t>
      </w:r>
      <w:r w:rsidRPr="00DB597C">
        <w:rPr>
          <w:rFonts w:ascii="Times New Roman" w:eastAsia="Times New Roman" w:hAnsi="Times New Roman"/>
          <w:sz w:val="24"/>
          <w:szCs w:val="24"/>
          <w:lang w:eastAsia="ru-RU"/>
        </w:rPr>
        <w:t>;</w:t>
      </w:r>
    </w:p>
    <w:p w14:paraId="4C1159C4" w14:textId="77777777" w:rsidR="00A30CA8" w:rsidRDefault="00A30CA8" w:rsidP="00A30CA8">
      <w:pPr>
        <w:numPr>
          <w:ilvl w:val="0"/>
          <w:numId w:val="3"/>
        </w:numPr>
        <w:tabs>
          <w:tab w:val="left" w:pos="284"/>
        </w:tabs>
        <w:spacing w:before="120" w:after="0" w:line="240" w:lineRule="auto"/>
        <w:ind w:left="0" w:firstLine="0"/>
        <w:jc w:val="both"/>
        <w:rPr>
          <w:rFonts w:ascii="Times New Roman" w:eastAsia="Times New Roman" w:hAnsi="Times New Roman"/>
          <w:sz w:val="24"/>
          <w:szCs w:val="24"/>
          <w:lang w:eastAsia="ru-RU"/>
        </w:rPr>
      </w:pPr>
      <w:r w:rsidRPr="0052781A">
        <w:rPr>
          <w:rFonts w:ascii="Times New Roman" w:eastAsia="Times New Roman" w:hAnsi="Times New Roman"/>
          <w:sz w:val="24"/>
          <w:szCs w:val="24"/>
          <w:lang w:eastAsia="ru-RU"/>
        </w:rPr>
        <w:t>Учебного плана по направлению подготовки</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03 Специальное (дефектологическое) образование) </w:t>
      </w: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Логопедия</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22.02.2019, протокол №6.</w:t>
      </w:r>
    </w:p>
    <w:p w14:paraId="50AD8413" w14:textId="77777777" w:rsidR="00A30CA8" w:rsidRPr="0052781A" w:rsidRDefault="00A30CA8" w:rsidP="00A30CA8">
      <w:pPr>
        <w:tabs>
          <w:tab w:val="left" w:pos="284"/>
        </w:tabs>
        <w:spacing w:before="120" w:after="0" w:line="240" w:lineRule="auto"/>
        <w:jc w:val="both"/>
        <w:rPr>
          <w:rFonts w:ascii="Times New Roman" w:eastAsia="Times New Roman" w:hAnsi="Times New Roman"/>
          <w:sz w:val="24"/>
          <w:szCs w:val="24"/>
          <w:lang w:eastAsia="ru-RU"/>
        </w:rPr>
      </w:pPr>
    </w:p>
    <w:p w14:paraId="2BB0BEDF" w14:textId="77777777" w:rsidR="00A30CA8" w:rsidRDefault="00A30CA8" w:rsidP="00A30CA8">
      <w:pPr>
        <w:spacing w:after="0" w:line="240" w:lineRule="auto"/>
        <w:rPr>
          <w:rFonts w:ascii="Times New Roman" w:eastAsia="Times New Roman" w:hAnsi="Times New Roman"/>
          <w:sz w:val="24"/>
          <w:lang w:eastAsia="ru-RU"/>
        </w:rPr>
      </w:pPr>
    </w:p>
    <w:p w14:paraId="36972F0E" w14:textId="77777777" w:rsidR="00A30CA8" w:rsidRDefault="00A30CA8" w:rsidP="00A30CA8">
      <w:pPr>
        <w:spacing w:after="0" w:line="240" w:lineRule="auto"/>
        <w:rPr>
          <w:rFonts w:ascii="Times New Roman" w:eastAsia="Times New Roman" w:hAnsi="Times New Roman"/>
          <w:sz w:val="24"/>
          <w:lang w:eastAsia="ru-RU"/>
        </w:rPr>
      </w:pPr>
    </w:p>
    <w:p w14:paraId="60F4EED8" w14:textId="77777777" w:rsidR="00A30CA8" w:rsidRPr="00DB597C" w:rsidRDefault="00A30CA8" w:rsidP="00A30CA8">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2F7BCE9A" w14:textId="77777777" w:rsidR="00A30CA8" w:rsidRPr="00DB597C" w:rsidRDefault="00A30CA8" w:rsidP="00A30CA8">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739"/>
        <w:gridCol w:w="3831"/>
      </w:tblGrid>
      <w:tr w:rsidR="00A30CA8" w:rsidRPr="00DB597C" w14:paraId="505D6289" w14:textId="77777777" w:rsidTr="00396D8C">
        <w:tc>
          <w:tcPr>
            <w:tcW w:w="5739" w:type="dxa"/>
          </w:tcPr>
          <w:p w14:paraId="3BB1C6A2" w14:textId="77777777" w:rsidR="00A30CA8" w:rsidRPr="00DB597C" w:rsidRDefault="00A30CA8"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31" w:type="dxa"/>
          </w:tcPr>
          <w:p w14:paraId="2E1E02C7" w14:textId="77777777" w:rsidR="00A30CA8" w:rsidRPr="00DB597C" w:rsidRDefault="00A30CA8"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A30CA8" w:rsidRPr="00DB597C" w14:paraId="0781C089" w14:textId="77777777" w:rsidTr="00396D8C">
        <w:tc>
          <w:tcPr>
            <w:tcW w:w="5739" w:type="dxa"/>
          </w:tcPr>
          <w:p w14:paraId="2999FE3C" w14:textId="77777777" w:rsidR="00A30CA8" w:rsidRPr="0052781A" w:rsidRDefault="00A30CA8" w:rsidP="00396D8C">
            <w:pPr>
              <w:tabs>
                <w:tab w:val="left" w:pos="1123"/>
              </w:tabs>
              <w:ind w:right="130"/>
              <w:rPr>
                <w:rFonts w:ascii="Times New Roman" w:eastAsia="Times New Roman" w:hAnsi="Times New Roman"/>
                <w:sz w:val="24"/>
                <w:szCs w:val="24"/>
              </w:rPr>
            </w:pPr>
            <w:r w:rsidRPr="0052781A">
              <w:rPr>
                <w:rFonts w:ascii="Times New Roman" w:eastAsia="Times New Roman" w:hAnsi="Times New Roman"/>
                <w:sz w:val="24"/>
                <w:szCs w:val="24"/>
              </w:rPr>
              <w:t>Дмитриева Е.Е. - доктор психол.н, профессор</w:t>
            </w:r>
          </w:p>
        </w:tc>
        <w:tc>
          <w:tcPr>
            <w:tcW w:w="3831" w:type="dxa"/>
          </w:tcPr>
          <w:p w14:paraId="13BAFCD2" w14:textId="77777777" w:rsidR="00A30CA8" w:rsidRPr="0052781A" w:rsidRDefault="00A30CA8" w:rsidP="00396D8C">
            <w:pPr>
              <w:tabs>
                <w:tab w:val="left" w:pos="1123"/>
              </w:tabs>
              <w:ind w:right="130"/>
              <w:jc w:val="both"/>
              <w:rPr>
                <w:rFonts w:ascii="Times New Roman" w:eastAsia="Times New Roman" w:hAnsi="Times New Roman"/>
                <w:sz w:val="24"/>
                <w:szCs w:val="24"/>
              </w:rPr>
            </w:pPr>
            <w:r w:rsidRPr="0052781A">
              <w:rPr>
                <w:rFonts w:ascii="Times New Roman" w:eastAsia="Times New Roman" w:hAnsi="Times New Roman"/>
                <w:sz w:val="24"/>
                <w:szCs w:val="24"/>
              </w:rPr>
              <w:t>Кафедра специальной педагогики и психологии</w:t>
            </w:r>
          </w:p>
        </w:tc>
      </w:tr>
      <w:tr w:rsidR="00A30CA8" w:rsidRPr="00DB597C" w14:paraId="7BB39A26" w14:textId="77777777" w:rsidTr="00396D8C">
        <w:tc>
          <w:tcPr>
            <w:tcW w:w="5739" w:type="dxa"/>
          </w:tcPr>
          <w:p w14:paraId="17C3FCBF" w14:textId="77777777" w:rsidR="00A30CA8" w:rsidRPr="0052781A" w:rsidRDefault="00A30CA8" w:rsidP="00396D8C">
            <w:pPr>
              <w:tabs>
                <w:tab w:val="left" w:pos="1123"/>
              </w:tabs>
              <w:ind w:right="130"/>
              <w:rPr>
                <w:rFonts w:ascii="Times New Roman" w:eastAsia="Times New Roman" w:hAnsi="Times New Roman"/>
                <w:sz w:val="24"/>
                <w:szCs w:val="24"/>
              </w:rPr>
            </w:pPr>
            <w:r w:rsidRPr="0052781A">
              <w:rPr>
                <w:rFonts w:ascii="Times New Roman" w:eastAsia="Times New Roman" w:hAnsi="Times New Roman"/>
                <w:sz w:val="24"/>
                <w:szCs w:val="24"/>
              </w:rPr>
              <w:t>Медведева Е.Ю. - канд.психол.н, доцент</w:t>
            </w:r>
          </w:p>
        </w:tc>
        <w:tc>
          <w:tcPr>
            <w:tcW w:w="3831" w:type="dxa"/>
          </w:tcPr>
          <w:p w14:paraId="54C3EEF9" w14:textId="77777777" w:rsidR="00A30CA8" w:rsidRDefault="00A30CA8" w:rsidP="00396D8C">
            <w:r w:rsidRPr="00111331">
              <w:rPr>
                <w:rFonts w:ascii="Times New Roman" w:eastAsia="Times New Roman" w:hAnsi="Times New Roman"/>
                <w:sz w:val="24"/>
                <w:szCs w:val="24"/>
              </w:rPr>
              <w:t>Кафедра специальной педагогики и психологии</w:t>
            </w:r>
          </w:p>
        </w:tc>
      </w:tr>
      <w:tr w:rsidR="00A30CA8" w:rsidRPr="00DB597C" w14:paraId="361D0C75" w14:textId="77777777" w:rsidTr="00396D8C">
        <w:tc>
          <w:tcPr>
            <w:tcW w:w="5739" w:type="dxa"/>
          </w:tcPr>
          <w:p w14:paraId="342D9FE3" w14:textId="77777777" w:rsidR="00A30CA8" w:rsidRPr="00DB597C" w:rsidRDefault="00A30CA8"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Кисова В.В. </w:t>
            </w:r>
            <w:r w:rsidRPr="0052781A">
              <w:rPr>
                <w:rFonts w:ascii="Times New Roman" w:eastAsia="Times New Roman" w:hAnsi="Times New Roman"/>
                <w:sz w:val="24"/>
                <w:szCs w:val="24"/>
              </w:rPr>
              <w:t>- канд.психол.н, доцент</w:t>
            </w:r>
          </w:p>
        </w:tc>
        <w:tc>
          <w:tcPr>
            <w:tcW w:w="3831" w:type="dxa"/>
          </w:tcPr>
          <w:p w14:paraId="555B9983" w14:textId="77777777" w:rsidR="00A30CA8" w:rsidRDefault="00A30CA8" w:rsidP="00396D8C">
            <w:r w:rsidRPr="00111331">
              <w:rPr>
                <w:rFonts w:ascii="Times New Roman" w:eastAsia="Times New Roman" w:hAnsi="Times New Roman"/>
                <w:sz w:val="24"/>
                <w:szCs w:val="24"/>
              </w:rPr>
              <w:t>Кафедра специальной педагогики и психологии</w:t>
            </w:r>
          </w:p>
        </w:tc>
      </w:tr>
      <w:tr w:rsidR="00A30CA8" w:rsidRPr="00DB597C" w14:paraId="1D71E301" w14:textId="77777777" w:rsidTr="00396D8C">
        <w:tc>
          <w:tcPr>
            <w:tcW w:w="5739" w:type="dxa"/>
          </w:tcPr>
          <w:p w14:paraId="1373C47D" w14:textId="77777777" w:rsidR="00A30CA8" w:rsidRPr="00DB597C" w:rsidRDefault="00A30CA8"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Конева И.А. </w:t>
            </w:r>
            <w:r w:rsidRPr="0052781A">
              <w:rPr>
                <w:rFonts w:ascii="Times New Roman" w:eastAsia="Times New Roman" w:hAnsi="Times New Roman"/>
                <w:sz w:val="24"/>
                <w:szCs w:val="24"/>
              </w:rPr>
              <w:t>- канд.психол.н, доцент</w:t>
            </w:r>
          </w:p>
        </w:tc>
        <w:tc>
          <w:tcPr>
            <w:tcW w:w="3831" w:type="dxa"/>
          </w:tcPr>
          <w:p w14:paraId="5B45BD09" w14:textId="77777777" w:rsidR="00A30CA8" w:rsidRDefault="00A30CA8" w:rsidP="00396D8C">
            <w:r w:rsidRPr="00111331">
              <w:rPr>
                <w:rFonts w:ascii="Times New Roman" w:eastAsia="Times New Roman" w:hAnsi="Times New Roman"/>
                <w:sz w:val="24"/>
                <w:szCs w:val="24"/>
              </w:rPr>
              <w:t>Кафедра специальной педагогики и психологии</w:t>
            </w:r>
          </w:p>
        </w:tc>
      </w:tr>
      <w:tr w:rsidR="00A30CA8" w:rsidRPr="00DB597C" w14:paraId="47DD3ACD" w14:textId="77777777" w:rsidTr="00396D8C">
        <w:tc>
          <w:tcPr>
            <w:tcW w:w="5739" w:type="dxa"/>
          </w:tcPr>
          <w:p w14:paraId="351E63F2" w14:textId="77777777" w:rsidR="00A30CA8" w:rsidRPr="00DB597C" w:rsidRDefault="00A30CA8"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Жулина Е.В. </w:t>
            </w:r>
            <w:r w:rsidRPr="0052781A">
              <w:rPr>
                <w:rFonts w:ascii="Times New Roman" w:eastAsia="Times New Roman" w:hAnsi="Times New Roman"/>
                <w:sz w:val="24"/>
                <w:szCs w:val="24"/>
              </w:rPr>
              <w:t>- канд.психол.н, доцент</w:t>
            </w:r>
          </w:p>
        </w:tc>
        <w:tc>
          <w:tcPr>
            <w:tcW w:w="3831" w:type="dxa"/>
          </w:tcPr>
          <w:p w14:paraId="69ED18CC" w14:textId="77777777" w:rsidR="00A30CA8" w:rsidRDefault="00A30CA8" w:rsidP="00396D8C">
            <w:r w:rsidRPr="00111331">
              <w:rPr>
                <w:rFonts w:ascii="Times New Roman" w:eastAsia="Times New Roman" w:hAnsi="Times New Roman"/>
                <w:sz w:val="24"/>
                <w:szCs w:val="24"/>
              </w:rPr>
              <w:t>Кафедра специальной педагогики и психологии</w:t>
            </w:r>
          </w:p>
        </w:tc>
      </w:tr>
      <w:tr w:rsidR="00A30CA8" w:rsidRPr="00DB597C" w14:paraId="74C95530" w14:textId="77777777" w:rsidTr="00396D8C">
        <w:tc>
          <w:tcPr>
            <w:tcW w:w="5739" w:type="dxa"/>
          </w:tcPr>
          <w:p w14:paraId="0D25AB82" w14:textId="77777777" w:rsidR="00A30CA8" w:rsidRPr="00DB597C" w:rsidRDefault="00A30CA8"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Кудрявцев В.А. </w:t>
            </w:r>
            <w:r w:rsidRPr="0052781A">
              <w:rPr>
                <w:rFonts w:ascii="Times New Roman" w:eastAsia="Times New Roman" w:hAnsi="Times New Roman"/>
                <w:sz w:val="24"/>
                <w:szCs w:val="24"/>
              </w:rPr>
              <w:t>- канд.психол.н, доцент</w:t>
            </w:r>
          </w:p>
        </w:tc>
        <w:tc>
          <w:tcPr>
            <w:tcW w:w="3831" w:type="dxa"/>
          </w:tcPr>
          <w:p w14:paraId="79315651" w14:textId="77777777" w:rsidR="00A30CA8" w:rsidRDefault="00A30CA8" w:rsidP="00396D8C">
            <w:r w:rsidRPr="00111331">
              <w:rPr>
                <w:rFonts w:ascii="Times New Roman" w:eastAsia="Times New Roman" w:hAnsi="Times New Roman"/>
                <w:sz w:val="24"/>
                <w:szCs w:val="24"/>
              </w:rPr>
              <w:t>Кафедра специальной педагогики и психологии</w:t>
            </w:r>
          </w:p>
        </w:tc>
      </w:tr>
    </w:tbl>
    <w:p w14:paraId="6AD604B3" w14:textId="77777777" w:rsidR="00A30CA8" w:rsidRPr="00DB597C" w:rsidRDefault="00A30CA8" w:rsidP="00A30CA8">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2F7F4761" w14:textId="77777777" w:rsidR="00A30CA8" w:rsidRPr="00DB597C" w:rsidRDefault="00A30CA8" w:rsidP="00A30CA8">
      <w:pPr>
        <w:spacing w:after="0" w:line="360" w:lineRule="auto"/>
        <w:rPr>
          <w:rFonts w:ascii="Times New Roman" w:eastAsia="Times New Roman" w:hAnsi="Times New Roman"/>
          <w:sz w:val="24"/>
          <w:szCs w:val="24"/>
          <w:lang w:eastAsia="ru-RU"/>
        </w:rPr>
      </w:pPr>
    </w:p>
    <w:p w14:paraId="40E233EC" w14:textId="77777777" w:rsidR="00A30CA8" w:rsidRPr="00DB597C" w:rsidRDefault="00A30CA8" w:rsidP="00A30CA8">
      <w:pPr>
        <w:spacing w:after="0" w:line="360" w:lineRule="auto"/>
        <w:rPr>
          <w:rFonts w:ascii="Times New Roman" w:eastAsia="Times New Roman" w:hAnsi="Times New Roman"/>
          <w:sz w:val="24"/>
          <w:szCs w:val="24"/>
          <w:lang w:eastAsia="ru-RU"/>
        </w:rPr>
      </w:pPr>
    </w:p>
    <w:p w14:paraId="40EEBCDA" w14:textId="77777777" w:rsidR="00A30CA8" w:rsidRDefault="00A30CA8" w:rsidP="00A30CA8">
      <w:pPr>
        <w:spacing w:after="0" w:line="360" w:lineRule="auto"/>
        <w:rPr>
          <w:rFonts w:ascii="Times New Roman" w:eastAsia="Times New Roman" w:hAnsi="Times New Roman"/>
          <w:sz w:val="24"/>
          <w:szCs w:val="24"/>
          <w:lang w:eastAsia="ru-RU"/>
        </w:rPr>
      </w:pPr>
    </w:p>
    <w:p w14:paraId="21CFC20D" w14:textId="77777777" w:rsidR="00A30CA8" w:rsidRDefault="00A30CA8" w:rsidP="00A30CA8">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специальной педагогики и психологии</w:t>
      </w:r>
    </w:p>
    <w:p w14:paraId="3A5431CF" w14:textId="77777777" w:rsidR="00A30CA8" w:rsidRPr="00DB597C" w:rsidRDefault="00A30CA8" w:rsidP="00A30CA8">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w:t>
      </w:r>
      <w:r>
        <w:rPr>
          <w:rFonts w:ascii="Times New Roman" w:eastAsia="Times New Roman" w:hAnsi="Times New Roman"/>
          <w:sz w:val="24"/>
          <w:szCs w:val="24"/>
          <w:lang w:eastAsia="ru-RU"/>
        </w:rPr>
        <w:t>18.02.2019)</w:t>
      </w:r>
    </w:p>
    <w:p w14:paraId="4B0797CF" w14:textId="77777777" w:rsidR="00A30CA8" w:rsidRDefault="00A30CA8" w:rsidP="00A30CA8">
      <w:pPr>
        <w:spacing w:after="0" w:line="360" w:lineRule="auto"/>
        <w:rPr>
          <w:rFonts w:ascii="Times New Roman" w:eastAsia="Times New Roman" w:hAnsi="Times New Roman"/>
          <w:sz w:val="24"/>
          <w:szCs w:val="24"/>
          <w:lang w:eastAsia="ru-RU"/>
        </w:rPr>
      </w:pPr>
    </w:p>
    <w:p w14:paraId="7D57B038" w14:textId="77777777" w:rsidR="00A30CA8" w:rsidRPr="00DB597C" w:rsidRDefault="00A30CA8" w:rsidP="00A30CA8">
      <w:pPr>
        <w:spacing w:after="0" w:line="360" w:lineRule="auto"/>
        <w:rPr>
          <w:rFonts w:ascii="Times New Roman" w:eastAsia="Times New Roman" w:hAnsi="Times New Roman"/>
          <w:sz w:val="24"/>
          <w:szCs w:val="24"/>
          <w:lang w:eastAsia="ru-RU"/>
        </w:rPr>
      </w:pPr>
    </w:p>
    <w:p w14:paraId="28105440" w14:textId="77777777" w:rsidR="00A30CA8" w:rsidRPr="00DB597C" w:rsidRDefault="00A30CA8" w:rsidP="00A30CA8">
      <w:pPr>
        <w:spacing w:after="0" w:line="360" w:lineRule="auto"/>
        <w:rPr>
          <w:rFonts w:ascii="Times New Roman" w:eastAsia="Times New Roman" w:hAnsi="Times New Roman"/>
          <w:sz w:val="24"/>
          <w:szCs w:val="24"/>
          <w:lang w:eastAsia="ru-RU"/>
        </w:rPr>
      </w:pPr>
    </w:p>
    <w:p w14:paraId="157CD120" w14:textId="77777777" w:rsidR="00A30CA8" w:rsidRPr="00DB597C" w:rsidRDefault="00A30CA8" w:rsidP="00A30CA8">
      <w:pPr>
        <w:spacing w:after="0" w:line="240" w:lineRule="auto"/>
        <w:rPr>
          <w:rFonts w:ascii="Times New Roman" w:eastAsia="Times New Roman" w:hAnsi="Times New Roman"/>
          <w:b/>
          <w:caps/>
          <w:sz w:val="24"/>
          <w:szCs w:val="24"/>
          <w:lang w:eastAsia="ru-RU"/>
        </w:rPr>
      </w:pPr>
    </w:p>
    <w:p w14:paraId="72E1D3A3" w14:textId="77777777" w:rsidR="00DB597C" w:rsidRPr="00113D73" w:rsidRDefault="00DB597C" w:rsidP="00DB597C">
      <w:pPr>
        <w:spacing w:after="0" w:line="240" w:lineRule="auto"/>
        <w:rPr>
          <w:rFonts w:ascii="Times New Roman" w:eastAsia="Times New Roman" w:hAnsi="Times New Roman"/>
          <w:sz w:val="24"/>
          <w:szCs w:val="24"/>
          <w:lang w:eastAsia="ru-RU"/>
        </w:rPr>
      </w:pPr>
    </w:p>
    <w:p w14:paraId="105E951C" w14:textId="77777777" w:rsidR="00A30CA8" w:rsidRDefault="00A30CA8" w:rsidP="00DB597C">
      <w:pPr>
        <w:spacing w:after="120" w:line="360" w:lineRule="auto"/>
        <w:jc w:val="center"/>
        <w:rPr>
          <w:rFonts w:ascii="Times New Roman" w:eastAsia="Times New Roman" w:hAnsi="Times New Roman"/>
          <w:b/>
          <w:caps/>
          <w:sz w:val="24"/>
          <w:szCs w:val="24"/>
          <w:lang w:eastAsia="ru-RU"/>
        </w:rPr>
      </w:pPr>
    </w:p>
    <w:p w14:paraId="4E81BDD5" w14:textId="77777777" w:rsidR="00A30CA8" w:rsidRDefault="00A30CA8" w:rsidP="00DB597C">
      <w:pPr>
        <w:spacing w:after="120" w:line="360" w:lineRule="auto"/>
        <w:jc w:val="center"/>
        <w:rPr>
          <w:rFonts w:ascii="Times New Roman" w:eastAsia="Times New Roman" w:hAnsi="Times New Roman"/>
          <w:b/>
          <w:caps/>
          <w:sz w:val="24"/>
          <w:szCs w:val="24"/>
          <w:lang w:eastAsia="ru-RU"/>
        </w:rPr>
      </w:pPr>
    </w:p>
    <w:p w14:paraId="7418DBDA" w14:textId="178B1A6E" w:rsidR="00DB597C" w:rsidRPr="00113D73" w:rsidRDefault="00DB597C" w:rsidP="00DB597C">
      <w:pPr>
        <w:spacing w:after="120" w:line="360" w:lineRule="auto"/>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Содержание</w:t>
      </w:r>
    </w:p>
    <w:p w14:paraId="78B735D3" w14:textId="77777777" w:rsidR="00C32484" w:rsidRPr="00113D73" w:rsidRDefault="00C32484" w:rsidP="004E6E46">
      <w:pPr>
        <w:numPr>
          <w:ilvl w:val="0"/>
          <w:numId w:val="6"/>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Назначение образовательного модуля………………………………………………</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стр.3</w:t>
      </w:r>
    </w:p>
    <w:p w14:paraId="2798D4C4" w14:textId="77777777" w:rsidR="00C32484" w:rsidRPr="00113D73" w:rsidRDefault="00C32484" w:rsidP="004E6E46">
      <w:pPr>
        <w:numPr>
          <w:ilvl w:val="0"/>
          <w:numId w:val="6"/>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Характеристика образовательного модуля…………………………………………</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стр.3</w:t>
      </w:r>
    </w:p>
    <w:p w14:paraId="2D273972" w14:textId="77777777" w:rsidR="00C32484" w:rsidRPr="00113D73" w:rsidRDefault="00C32484" w:rsidP="004E6E46">
      <w:pPr>
        <w:numPr>
          <w:ilvl w:val="0"/>
          <w:numId w:val="6"/>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Структура образовательного модуля………………………………………………</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стр.8</w:t>
      </w:r>
    </w:p>
    <w:p w14:paraId="54D3A6E0" w14:textId="77777777" w:rsidR="00C32484" w:rsidRPr="00113D73" w:rsidRDefault="00C32484" w:rsidP="004E6E46">
      <w:pPr>
        <w:numPr>
          <w:ilvl w:val="0"/>
          <w:numId w:val="6"/>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Методические указания для обучающихся по освоению модуля………………</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стр.9</w:t>
      </w:r>
    </w:p>
    <w:p w14:paraId="56B5BEC2" w14:textId="77777777" w:rsidR="00C32484" w:rsidRPr="00113D73" w:rsidRDefault="00C32484" w:rsidP="004E6E46">
      <w:pPr>
        <w:numPr>
          <w:ilvl w:val="0"/>
          <w:numId w:val="6"/>
        </w:numPr>
        <w:spacing w:after="0" w:line="360" w:lineRule="auto"/>
        <w:jc w:val="both"/>
        <w:textAlignment w:val="baseline"/>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Программы дисциплин образовательного модуля</w:t>
      </w:r>
    </w:p>
    <w:p w14:paraId="1563FB16" w14:textId="77777777" w:rsidR="00C32484" w:rsidRPr="00113D73" w:rsidRDefault="00C32484" w:rsidP="00625BFD">
      <w:pPr>
        <w:numPr>
          <w:ilvl w:val="1"/>
          <w:numId w:val="6"/>
        </w:numPr>
        <w:tabs>
          <w:tab w:val="left" w:pos="993"/>
        </w:tabs>
        <w:spacing w:after="0" w:line="360" w:lineRule="auto"/>
        <w:ind w:left="567" w:firstLine="0"/>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Программа дисциплины «</w:t>
      </w:r>
      <w:r w:rsidRPr="00113D73">
        <w:rPr>
          <w:rFonts w:ascii="Times New Roman" w:hAnsi="Times New Roman"/>
          <w:sz w:val="24"/>
          <w:szCs w:val="24"/>
        </w:rPr>
        <w:t>Психолого-педагогические основы современной дефектологии</w:t>
      </w:r>
      <w:r w:rsidRPr="00113D73">
        <w:rPr>
          <w:rFonts w:ascii="Times New Roman" w:eastAsia="Times New Roman" w:hAnsi="Times New Roman"/>
          <w:sz w:val="24"/>
          <w:szCs w:val="24"/>
          <w:lang w:eastAsia="ru-RU"/>
        </w:rPr>
        <w:t>»……</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xml:space="preserve"> стр.10</w:t>
      </w:r>
    </w:p>
    <w:p w14:paraId="37A42FF8" w14:textId="77777777" w:rsidR="00C32484" w:rsidRPr="00113D73" w:rsidRDefault="00C32484" w:rsidP="00625BFD">
      <w:pPr>
        <w:numPr>
          <w:ilvl w:val="1"/>
          <w:numId w:val="6"/>
        </w:numPr>
        <w:tabs>
          <w:tab w:val="left" w:pos="993"/>
        </w:tabs>
        <w:spacing w:after="0" w:line="360" w:lineRule="auto"/>
        <w:ind w:left="567" w:firstLine="0"/>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Программа дисциплины «</w:t>
      </w:r>
      <w:r w:rsidRPr="00113D73">
        <w:rPr>
          <w:rFonts w:ascii="Times New Roman" w:hAnsi="Times New Roman"/>
          <w:sz w:val="24"/>
          <w:szCs w:val="24"/>
        </w:rPr>
        <w:t>Основы нейропсихологии</w:t>
      </w:r>
      <w:r w:rsidRPr="00113D73">
        <w:rPr>
          <w:rFonts w:ascii="Times New Roman" w:eastAsia="Times New Roman" w:hAnsi="Times New Roman"/>
          <w:sz w:val="24"/>
          <w:szCs w:val="24"/>
          <w:lang w:eastAsia="ru-RU"/>
        </w:rPr>
        <w:t>»…………………</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стр.17</w:t>
      </w:r>
    </w:p>
    <w:p w14:paraId="30D100AE" w14:textId="77777777" w:rsidR="00C32484" w:rsidRPr="00113D73" w:rsidRDefault="00C32484" w:rsidP="00625BFD">
      <w:pPr>
        <w:numPr>
          <w:ilvl w:val="1"/>
          <w:numId w:val="6"/>
        </w:numPr>
        <w:tabs>
          <w:tab w:val="left" w:pos="993"/>
        </w:tabs>
        <w:spacing w:after="0" w:line="360" w:lineRule="auto"/>
        <w:ind w:left="567" w:firstLine="0"/>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Программа дисциплины «</w:t>
      </w:r>
      <w:r w:rsidRPr="00113D73">
        <w:rPr>
          <w:rFonts w:ascii="Times New Roman" w:hAnsi="Times New Roman"/>
          <w:sz w:val="24"/>
          <w:szCs w:val="24"/>
        </w:rPr>
        <w:t>Психолого-педагогическая диагностика детей и подростков с ограниченными возможностями здоровья»</w:t>
      </w:r>
      <w:r w:rsidRPr="00113D73">
        <w:rPr>
          <w:rFonts w:ascii="Times New Roman" w:eastAsia="Times New Roman" w:hAnsi="Times New Roman"/>
          <w:sz w:val="24"/>
          <w:szCs w:val="24"/>
          <w:lang w:eastAsia="ru-RU"/>
        </w:rPr>
        <w:t>………………</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стр.22</w:t>
      </w:r>
    </w:p>
    <w:p w14:paraId="5D13E6E8" w14:textId="77777777" w:rsidR="00C32484" w:rsidRPr="00113D73" w:rsidRDefault="00C32484" w:rsidP="00625BFD">
      <w:pPr>
        <w:numPr>
          <w:ilvl w:val="1"/>
          <w:numId w:val="6"/>
        </w:numPr>
        <w:tabs>
          <w:tab w:val="left" w:pos="993"/>
        </w:tabs>
        <w:spacing w:after="0" w:line="360" w:lineRule="auto"/>
        <w:ind w:left="567" w:firstLine="0"/>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Программа дисциплины «</w:t>
      </w:r>
      <w:r w:rsidRPr="00113D73">
        <w:rPr>
          <w:rFonts w:ascii="Times New Roman" w:hAnsi="Times New Roman"/>
          <w:sz w:val="24"/>
          <w:szCs w:val="24"/>
        </w:rPr>
        <w:t>Основы логопедии</w:t>
      </w:r>
      <w:r w:rsidRPr="00113D73">
        <w:rPr>
          <w:rFonts w:ascii="Times New Roman" w:eastAsia="Times New Roman" w:hAnsi="Times New Roman"/>
          <w:sz w:val="24"/>
          <w:szCs w:val="24"/>
          <w:lang w:eastAsia="ru-RU"/>
        </w:rPr>
        <w:t>»…………………………</w:t>
      </w:r>
      <w:r w:rsidR="00625BFD"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eastAsia="ru-RU"/>
        </w:rPr>
        <w:t>…… стр.29</w:t>
      </w:r>
    </w:p>
    <w:p w14:paraId="5F8E27FF" w14:textId="77777777" w:rsidR="00C32484" w:rsidRPr="00113D73" w:rsidRDefault="00C32484" w:rsidP="00625BFD">
      <w:pPr>
        <w:numPr>
          <w:ilvl w:val="1"/>
          <w:numId w:val="6"/>
        </w:numPr>
        <w:tabs>
          <w:tab w:val="left" w:pos="993"/>
        </w:tabs>
        <w:spacing w:after="0" w:line="360" w:lineRule="auto"/>
        <w:ind w:left="567" w:firstLine="0"/>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Программа дисциплины «</w:t>
      </w:r>
      <w:r w:rsidRPr="00113D73">
        <w:rPr>
          <w:rFonts w:ascii="Times New Roman" w:hAnsi="Times New Roman"/>
          <w:sz w:val="24"/>
          <w:szCs w:val="24"/>
        </w:rPr>
        <w:t>Основы психокоррекции</w:t>
      </w:r>
      <w:r w:rsidR="00625BFD" w:rsidRPr="00113D73">
        <w:rPr>
          <w:rFonts w:ascii="Times New Roman" w:hAnsi="Times New Roman"/>
          <w:sz w:val="24"/>
          <w:szCs w:val="24"/>
        </w:rPr>
        <w:t xml:space="preserve"> и психотерапии</w:t>
      </w:r>
      <w:r w:rsidRPr="00113D73">
        <w:rPr>
          <w:rFonts w:ascii="Times New Roman" w:eastAsia="Times New Roman" w:hAnsi="Times New Roman"/>
          <w:sz w:val="24"/>
          <w:szCs w:val="24"/>
          <w:lang w:eastAsia="ru-RU"/>
        </w:rPr>
        <w:t>»</w:t>
      </w:r>
      <w:r w:rsidR="00625BFD" w:rsidRPr="00113D73">
        <w:rPr>
          <w:rFonts w:ascii="Times New Roman" w:eastAsia="Times New Roman" w:hAnsi="Times New Roman"/>
          <w:sz w:val="24"/>
          <w:szCs w:val="24"/>
          <w:lang w:eastAsia="ru-RU"/>
        </w:rPr>
        <w:t xml:space="preserve">………. </w:t>
      </w:r>
      <w:r w:rsidRPr="00113D73">
        <w:rPr>
          <w:rFonts w:ascii="Times New Roman" w:eastAsia="Times New Roman" w:hAnsi="Times New Roman"/>
          <w:sz w:val="24"/>
          <w:szCs w:val="24"/>
          <w:lang w:eastAsia="ru-RU"/>
        </w:rPr>
        <w:t>… стр.35</w:t>
      </w:r>
    </w:p>
    <w:p w14:paraId="62941534" w14:textId="65CB1236" w:rsidR="00C32484" w:rsidRPr="00113D73" w:rsidRDefault="00625BFD" w:rsidP="004E6E46">
      <w:pPr>
        <w:numPr>
          <w:ilvl w:val="0"/>
          <w:numId w:val="6"/>
        </w:numPr>
        <w:spacing w:after="0" w:line="360" w:lineRule="auto"/>
        <w:contextualSpacing/>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Программа учебной (ознакомительной)</w:t>
      </w:r>
      <w:r w:rsidR="00204004">
        <w:rPr>
          <w:rFonts w:ascii="Times New Roman" w:eastAsia="Times New Roman" w:hAnsi="Times New Roman"/>
          <w:sz w:val="24"/>
          <w:szCs w:val="24"/>
          <w:lang w:eastAsia="ru-RU"/>
        </w:rPr>
        <w:t xml:space="preserve"> практики…………………………………..… стр.44</w:t>
      </w:r>
    </w:p>
    <w:p w14:paraId="65FE4773" w14:textId="09B0F09F" w:rsidR="00DB597C" w:rsidRPr="00113D73" w:rsidRDefault="00625BFD" w:rsidP="004E6E46">
      <w:pPr>
        <w:numPr>
          <w:ilvl w:val="0"/>
          <w:numId w:val="2"/>
        </w:numPr>
        <w:spacing w:after="0" w:line="360" w:lineRule="auto"/>
        <w:contextualSpacing/>
        <w:rPr>
          <w:rFonts w:ascii="Times New Roman" w:eastAsia="Times New Roman" w:hAnsi="Times New Roman"/>
          <w:lang w:eastAsia="ru-RU"/>
        </w:rPr>
      </w:pPr>
      <w:r w:rsidRPr="00113D73">
        <w:rPr>
          <w:rFonts w:ascii="Times New Roman" w:eastAsia="Times New Roman" w:hAnsi="Times New Roman"/>
          <w:sz w:val="24"/>
          <w:szCs w:val="24"/>
          <w:lang w:eastAsia="ru-RU"/>
        </w:rPr>
        <w:t xml:space="preserve">Программа итоговой аттестации - </w:t>
      </w:r>
      <w:r w:rsidRPr="00113D73">
        <w:rPr>
          <w:rFonts w:ascii="Times New Roman" w:hAnsi="Times New Roman"/>
          <w:iCs/>
          <w:sz w:val="24"/>
          <w:szCs w:val="24"/>
        </w:rPr>
        <w:t>Экзамены по модулю "Метапрофильные основы дефектологии"</w:t>
      </w:r>
      <w:r w:rsidRPr="00113D73">
        <w:rPr>
          <w:rFonts w:ascii="Times New Roman" w:eastAsia="Times New Roman" w:hAnsi="Times New Roman"/>
          <w:sz w:val="24"/>
          <w:szCs w:val="24"/>
          <w:lang w:eastAsia="ru-RU"/>
        </w:rPr>
        <w:t>……………………</w:t>
      </w:r>
      <w:r w:rsidR="00204004">
        <w:rPr>
          <w:rFonts w:ascii="Times New Roman" w:eastAsia="Times New Roman" w:hAnsi="Times New Roman"/>
          <w:sz w:val="24"/>
          <w:szCs w:val="24"/>
          <w:lang w:eastAsia="ru-RU"/>
        </w:rPr>
        <w:t>……………………………………………...……….. стр.51</w:t>
      </w:r>
    </w:p>
    <w:p w14:paraId="670805A1" w14:textId="77777777" w:rsidR="00DB597C" w:rsidRPr="00113D73" w:rsidRDefault="00DB597C" w:rsidP="00DB597C">
      <w:pPr>
        <w:spacing w:after="0" w:line="240" w:lineRule="auto"/>
        <w:rPr>
          <w:rFonts w:ascii="Times New Roman" w:eastAsia="Times New Roman" w:hAnsi="Times New Roman"/>
          <w:sz w:val="24"/>
          <w:szCs w:val="24"/>
          <w:lang w:eastAsia="ru-RU"/>
        </w:rPr>
      </w:pPr>
    </w:p>
    <w:p w14:paraId="39CCDF2F" w14:textId="77777777" w:rsidR="00DB597C" w:rsidRPr="00113D73" w:rsidRDefault="00DB597C" w:rsidP="00DB597C">
      <w:pPr>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br w:type="page"/>
      </w:r>
    </w:p>
    <w:p w14:paraId="039AE4EC" w14:textId="77777777" w:rsidR="00DB597C" w:rsidRPr="00113D73" w:rsidRDefault="00DB597C" w:rsidP="00DB597C">
      <w:pPr>
        <w:spacing w:after="120" w:line="360" w:lineRule="auto"/>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1. назначение модуля</w:t>
      </w:r>
    </w:p>
    <w:p w14:paraId="684CD2DA" w14:textId="632CC48B" w:rsidR="00C32484" w:rsidRPr="00113D73" w:rsidRDefault="00C32484" w:rsidP="00C32484">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Модуль «Метапрофильные основы дефектологии» является стартовым в блоке дисциплин профессиональной подготовки, ориентирован на максимальное погружение  обучающихся в проблемно-тематическое, терминологически-понятийное, методологическое и инструментально-технологическое содержание специального (коррекционного) и инклюзивного образования, что является своего рода обобщающим интегративным этапом теоертической и практической подготовки бакалавров по направлению 44.03.03 «Специальное (дефектологическое) образование». Данный комплекс включает в себя ряд дисциплин, и аттестационные мероприятия, ориентированные на универсальные профессиональные компетенции, широко востребованные в деятельности специалистов всех трёх профилей подготовки – «Олигофренопедагогика», «Специальная психология», «Логопедия», что и нашло содержательно-смысловое отражение в названии данного комплексного модуля. Настоящая программа ориентирована на обучающихся профиля «</w:t>
      </w:r>
      <w:r w:rsidR="002D58D7">
        <w:rPr>
          <w:rFonts w:ascii="Times New Roman" w:hAnsi="Times New Roman"/>
          <w:sz w:val="24"/>
          <w:szCs w:val="24"/>
        </w:rPr>
        <w:t>Логопедия</w:t>
      </w:r>
      <w:r w:rsidRPr="00113D73">
        <w:rPr>
          <w:rFonts w:ascii="Times New Roman" w:hAnsi="Times New Roman"/>
          <w:sz w:val="24"/>
          <w:szCs w:val="24"/>
        </w:rPr>
        <w:t>» и имеет ряд специфических особенностей. Так, например, в рамках освоения модуля акцентируется внимание на курс «</w:t>
      </w:r>
      <w:r w:rsidR="0039108A">
        <w:rPr>
          <w:rFonts w:ascii="Times New Roman" w:hAnsi="Times New Roman"/>
          <w:sz w:val="24"/>
          <w:szCs w:val="24"/>
        </w:rPr>
        <w:t>Основы логопедии</w:t>
      </w:r>
      <w:r w:rsidRPr="00113D73">
        <w:rPr>
          <w:rFonts w:ascii="Times New Roman" w:hAnsi="Times New Roman"/>
          <w:sz w:val="24"/>
          <w:szCs w:val="24"/>
        </w:rPr>
        <w:t>», в рамках которого обучающиеся реализуют курсов</w:t>
      </w:r>
      <w:r w:rsidR="0039108A">
        <w:rPr>
          <w:rFonts w:ascii="Times New Roman" w:hAnsi="Times New Roman"/>
          <w:sz w:val="24"/>
          <w:szCs w:val="24"/>
        </w:rPr>
        <w:t>ую</w:t>
      </w:r>
      <w:r w:rsidRPr="00113D73">
        <w:rPr>
          <w:rFonts w:ascii="Times New Roman" w:hAnsi="Times New Roman"/>
          <w:sz w:val="24"/>
          <w:szCs w:val="24"/>
        </w:rPr>
        <w:t xml:space="preserve"> </w:t>
      </w:r>
      <w:r w:rsidR="0039108A">
        <w:rPr>
          <w:rFonts w:ascii="Times New Roman" w:hAnsi="Times New Roman"/>
          <w:sz w:val="24"/>
          <w:szCs w:val="24"/>
        </w:rPr>
        <w:t>работу</w:t>
      </w:r>
      <w:r w:rsidRPr="00113D73">
        <w:rPr>
          <w:rFonts w:ascii="Times New Roman" w:hAnsi="Times New Roman"/>
          <w:sz w:val="24"/>
          <w:szCs w:val="24"/>
        </w:rPr>
        <w:t>.</w:t>
      </w:r>
    </w:p>
    <w:p w14:paraId="6641D9F9" w14:textId="77777777" w:rsidR="00C32484" w:rsidRPr="00113D73" w:rsidRDefault="00C32484" w:rsidP="00C32484">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В модуле присутствуют дисциплины, обязательные для изучения и вариативные дисциплины, при этом, предполагается свободный выбор дисциплин из общего списка. Это обеспечивает студентам возможность построить свою индивидуальную образовательную программу в  соответствии с его интересами и способностями. </w:t>
      </w:r>
    </w:p>
    <w:p w14:paraId="07540B10" w14:textId="477CF810" w:rsidR="00C32484" w:rsidRPr="00113D73" w:rsidRDefault="00C32484" w:rsidP="00C32484">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В рамках освоения данного модуля предполагается возможность использования ресурсов других вузов-партнеров, различных образовательных организаций, в том числе и клинических баз практики, организаций, здравоохранения,  учреждений социальной политики, регионального учебно-методического центра инклюзивного высшего образования и др. </w:t>
      </w:r>
    </w:p>
    <w:p w14:paraId="3E3923FA" w14:textId="77777777" w:rsidR="00DB597C" w:rsidRPr="00113D73" w:rsidRDefault="00DB597C" w:rsidP="00DB597C">
      <w:pPr>
        <w:shd w:val="clear" w:color="auto" w:fill="FFFFFF"/>
        <w:spacing w:after="0" w:line="360" w:lineRule="auto"/>
        <w:jc w:val="both"/>
        <w:rPr>
          <w:rFonts w:ascii="Times New Roman" w:eastAsia="Times New Roman" w:hAnsi="Times New Roman"/>
          <w:i/>
          <w:sz w:val="24"/>
          <w:szCs w:val="24"/>
          <w:lang w:eastAsia="ru-RU"/>
        </w:rPr>
      </w:pPr>
    </w:p>
    <w:p w14:paraId="31260C62" w14:textId="77777777" w:rsidR="00DB597C" w:rsidRPr="00113D73"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113D73">
        <w:rPr>
          <w:rFonts w:ascii="Times New Roman" w:eastAsia="Times New Roman" w:hAnsi="Times New Roman"/>
          <w:b/>
          <w:bCs/>
          <w:sz w:val="24"/>
          <w:szCs w:val="24"/>
          <w:lang w:eastAsia="ru-RU"/>
        </w:rPr>
        <w:t xml:space="preserve">2. ХАРАКТЕРИСТИКА </w:t>
      </w:r>
      <w:r w:rsidRPr="00113D73">
        <w:rPr>
          <w:rFonts w:ascii="Times New Roman" w:eastAsia="Times New Roman" w:hAnsi="Times New Roman"/>
          <w:b/>
          <w:sz w:val="24"/>
          <w:szCs w:val="24"/>
          <w:lang w:eastAsia="ru-RU"/>
        </w:rPr>
        <w:t>МОДУЛЯ</w:t>
      </w:r>
    </w:p>
    <w:p w14:paraId="1BB5C7EC" w14:textId="77777777" w:rsidR="00C32484" w:rsidRPr="00113D73" w:rsidRDefault="00C32484" w:rsidP="00C3248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113D73">
        <w:rPr>
          <w:rFonts w:ascii="Times New Roman" w:hAnsi="Times New Roman"/>
          <w:b/>
          <w:sz w:val="24"/>
          <w:szCs w:val="24"/>
        </w:rPr>
        <w:t>2.1. Образовательные цели и задачи</w:t>
      </w:r>
      <w:r w:rsidRPr="00113D73">
        <w:rPr>
          <w:rFonts w:ascii="Times New Roman" w:hAnsi="Times New Roman"/>
          <w:i/>
          <w:sz w:val="24"/>
          <w:szCs w:val="24"/>
        </w:rPr>
        <w:t xml:space="preserve"> </w:t>
      </w:r>
    </w:p>
    <w:p w14:paraId="27C364AE" w14:textId="77777777" w:rsidR="00C32484" w:rsidRPr="00113D73" w:rsidRDefault="00C32484" w:rsidP="00C32484">
      <w:pPr>
        <w:shd w:val="clear" w:color="auto" w:fill="FFFFFF"/>
        <w:tabs>
          <w:tab w:val="left" w:pos="4635"/>
          <w:tab w:val="left" w:leader="underscore" w:pos="6415"/>
        </w:tabs>
        <w:autoSpaceDE w:val="0"/>
        <w:autoSpaceDN w:val="0"/>
        <w:adjustRightInd w:val="0"/>
        <w:spacing w:after="0"/>
        <w:ind w:firstLine="709"/>
        <w:jc w:val="both"/>
        <w:rPr>
          <w:rFonts w:ascii="Times New Roman" w:hAnsi="Times New Roman"/>
          <w:spacing w:val="-1"/>
          <w:sz w:val="24"/>
          <w:szCs w:val="24"/>
          <w:lang w:eastAsia="ru-RU"/>
        </w:rPr>
      </w:pPr>
      <w:r w:rsidRPr="00113D73">
        <w:rPr>
          <w:rFonts w:ascii="Times New Roman" w:hAnsi="Times New Roman"/>
          <w:sz w:val="24"/>
          <w:szCs w:val="24"/>
        </w:rPr>
        <w:t xml:space="preserve">Модуль ставит своей </w:t>
      </w:r>
      <w:r w:rsidRPr="00113D73">
        <w:rPr>
          <w:rFonts w:ascii="Times New Roman" w:hAnsi="Times New Roman"/>
          <w:b/>
          <w:sz w:val="24"/>
          <w:szCs w:val="24"/>
        </w:rPr>
        <w:t>целью</w:t>
      </w:r>
      <w:r w:rsidRPr="00113D73">
        <w:rPr>
          <w:rFonts w:ascii="Times New Roman" w:hAnsi="Times New Roman"/>
          <w:sz w:val="24"/>
          <w:szCs w:val="24"/>
        </w:rPr>
        <w:t>: способствовать формированию у обучающихся умений свободно ориентироваться в психолого-педагогических особенностях лиц с ОВЗ и системе их сопровождения в образовательном и социокультурном  пространстве</w:t>
      </w:r>
      <w:r w:rsidRPr="00113D73">
        <w:rPr>
          <w:rFonts w:ascii="Times New Roman" w:eastAsia="Times New Roman" w:hAnsi="Times New Roman"/>
          <w:sz w:val="24"/>
          <w:szCs w:val="24"/>
          <w:lang w:eastAsia="ru-RU"/>
        </w:rPr>
        <w:t>.</w:t>
      </w:r>
    </w:p>
    <w:p w14:paraId="0DFA26AE" w14:textId="77777777" w:rsidR="00C32484" w:rsidRPr="00113D73" w:rsidRDefault="00C32484" w:rsidP="00C3248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p>
    <w:p w14:paraId="50AA8EEB" w14:textId="77777777" w:rsidR="00C32484" w:rsidRPr="00113D73" w:rsidRDefault="00C32484" w:rsidP="00C3248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113D73">
        <w:rPr>
          <w:rFonts w:ascii="Times New Roman" w:hAnsi="Times New Roman"/>
          <w:sz w:val="24"/>
          <w:szCs w:val="24"/>
        </w:rPr>
        <w:t xml:space="preserve">Для достижения поставленной цели необходимо решить следующие </w:t>
      </w:r>
      <w:r w:rsidRPr="00113D73">
        <w:rPr>
          <w:rFonts w:ascii="Times New Roman" w:hAnsi="Times New Roman"/>
          <w:b/>
          <w:sz w:val="24"/>
          <w:szCs w:val="24"/>
        </w:rPr>
        <w:t>задачи</w:t>
      </w:r>
      <w:r w:rsidRPr="00113D73">
        <w:rPr>
          <w:rFonts w:ascii="Times New Roman" w:hAnsi="Times New Roman"/>
          <w:sz w:val="24"/>
          <w:szCs w:val="24"/>
        </w:rPr>
        <w:t>:</w:t>
      </w:r>
    </w:p>
    <w:p w14:paraId="3A399F91" w14:textId="77777777" w:rsidR="00C32484" w:rsidRPr="0039108A" w:rsidRDefault="00C32484" w:rsidP="0039108A">
      <w:pPr>
        <w:pStyle w:val="af6"/>
        <w:numPr>
          <w:ilvl w:val="0"/>
          <w:numId w:val="7"/>
        </w:numPr>
        <w:spacing w:line="276" w:lineRule="auto"/>
        <w:ind w:left="0" w:firstLine="720"/>
        <w:jc w:val="both"/>
        <w:rPr>
          <w:rFonts w:ascii="Times New Roman" w:hAnsi="Times New Roman"/>
          <w:sz w:val="24"/>
          <w:szCs w:val="24"/>
        </w:rPr>
      </w:pPr>
      <w:r w:rsidRPr="0039108A">
        <w:rPr>
          <w:rFonts w:ascii="Times New Roman" w:hAnsi="Times New Roman"/>
          <w:sz w:val="24"/>
          <w:szCs w:val="24"/>
        </w:rPr>
        <w:t>обеспечить условия для формирования у обучающихся  умений ориентироваться в многообразии типов и видов отклоняющегося развития;</w:t>
      </w:r>
    </w:p>
    <w:p w14:paraId="4FAB617B" w14:textId="77777777" w:rsidR="00C32484" w:rsidRPr="0039108A" w:rsidRDefault="00C32484" w:rsidP="0039108A">
      <w:pPr>
        <w:pStyle w:val="af6"/>
        <w:numPr>
          <w:ilvl w:val="0"/>
          <w:numId w:val="7"/>
        </w:numPr>
        <w:spacing w:line="276" w:lineRule="auto"/>
        <w:ind w:left="0" w:firstLine="720"/>
        <w:jc w:val="both"/>
        <w:rPr>
          <w:rFonts w:ascii="Times New Roman" w:hAnsi="Times New Roman"/>
          <w:sz w:val="24"/>
          <w:szCs w:val="24"/>
        </w:rPr>
      </w:pPr>
      <w:r w:rsidRPr="0039108A">
        <w:rPr>
          <w:rFonts w:ascii="Times New Roman" w:hAnsi="Times New Roman"/>
          <w:sz w:val="24"/>
          <w:szCs w:val="24"/>
        </w:rPr>
        <w:t>способствовать формированию у обучающихся  базовых навыков организации и проведения психолого-педагогической диагностики детей и подростков  с ОВЗ;</w:t>
      </w:r>
    </w:p>
    <w:p w14:paraId="7CC7836C" w14:textId="77777777" w:rsidR="00C32484" w:rsidRPr="0039108A" w:rsidRDefault="00C32484" w:rsidP="0039108A">
      <w:pPr>
        <w:pStyle w:val="af6"/>
        <w:numPr>
          <w:ilvl w:val="0"/>
          <w:numId w:val="7"/>
        </w:numPr>
        <w:spacing w:line="276" w:lineRule="auto"/>
        <w:ind w:left="0" w:firstLine="720"/>
        <w:jc w:val="both"/>
        <w:rPr>
          <w:rFonts w:ascii="Times New Roman" w:hAnsi="Times New Roman"/>
          <w:sz w:val="24"/>
          <w:szCs w:val="24"/>
        </w:rPr>
      </w:pPr>
      <w:r w:rsidRPr="0039108A">
        <w:rPr>
          <w:rFonts w:ascii="Times New Roman" w:hAnsi="Times New Roman"/>
          <w:sz w:val="24"/>
          <w:szCs w:val="24"/>
        </w:rPr>
        <w:t>погрузить обучающихся  в теорию и практику коррекционно-развивающей работы в системе специального  и инклюзивного образования.</w:t>
      </w:r>
    </w:p>
    <w:p w14:paraId="0D09BAFA" w14:textId="77777777" w:rsidR="00DB597C" w:rsidRPr="00113D73"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4956BC4C" w14:textId="77777777" w:rsidR="00DB597C" w:rsidRPr="00113D73" w:rsidRDefault="00DB597C"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2.2. Образовательные результаты (ОР) выпускника</w:t>
      </w:r>
    </w:p>
    <w:p w14:paraId="1F828149" w14:textId="77777777" w:rsidR="00BF6305" w:rsidRPr="00113D73" w:rsidRDefault="00BF6305" w:rsidP="00BF6305">
      <w:pPr>
        <w:spacing w:after="0" w:line="240" w:lineRule="auto"/>
        <w:jc w:val="both"/>
        <w:rPr>
          <w:rFonts w:ascii="Times New Roman" w:hAnsi="Times New Roman"/>
          <w:i/>
          <w:sz w:val="24"/>
          <w:szCs w:val="24"/>
        </w:rPr>
      </w:pPr>
      <w:r w:rsidRPr="00113D73">
        <w:rPr>
          <w:rFonts w:ascii="Times New Roman" w:hAnsi="Times New Roman"/>
          <w:i/>
          <w:sz w:val="24"/>
          <w:szCs w:val="24"/>
        </w:rPr>
        <w:t>УК 1. – Способен осуществлять поиск, критический анализ и синтез информации, применять системный подход для решения поставленных задач:</w:t>
      </w:r>
    </w:p>
    <w:p w14:paraId="6CA6808B" w14:textId="77777777" w:rsidR="00BF6305" w:rsidRPr="00113D73" w:rsidRDefault="00BF6305" w:rsidP="00BF6305">
      <w:pPr>
        <w:spacing w:after="0" w:line="240" w:lineRule="auto"/>
        <w:ind w:firstLine="708"/>
        <w:jc w:val="both"/>
        <w:rPr>
          <w:rFonts w:ascii="Times New Roman" w:hAnsi="Times New Roman"/>
          <w:i/>
          <w:sz w:val="24"/>
          <w:szCs w:val="24"/>
        </w:rPr>
      </w:pPr>
      <w:r w:rsidRPr="00113D73">
        <w:rPr>
          <w:rFonts w:ascii="Times New Roman" w:hAnsi="Times New Roman"/>
          <w:i/>
          <w:sz w:val="24"/>
          <w:szCs w:val="24"/>
        </w:rPr>
        <w:t>УК 1.5. Определяет рациональные идеи для решения поставленных задач в рамках научного мировоззрения.</w:t>
      </w:r>
    </w:p>
    <w:p w14:paraId="4A9E4916" w14:textId="77777777" w:rsidR="00BF6305" w:rsidRPr="00113D73" w:rsidRDefault="00BF6305" w:rsidP="00BF6305">
      <w:pPr>
        <w:spacing w:after="0" w:line="240" w:lineRule="auto"/>
        <w:jc w:val="both"/>
        <w:rPr>
          <w:rFonts w:ascii="Times New Roman" w:hAnsi="Times New Roman"/>
          <w:sz w:val="24"/>
          <w:szCs w:val="24"/>
        </w:rPr>
      </w:pPr>
      <w:r w:rsidRPr="00113D73">
        <w:rPr>
          <w:rFonts w:ascii="Times New Roman" w:hAnsi="Times New Roman"/>
          <w:sz w:val="24"/>
          <w:szCs w:val="24"/>
        </w:rPr>
        <w:lastRenderedPageBreak/>
        <w:t>ОПК 1. – Способен осуществлять профессиональную деятельность в соответствии с нормативно-правовыми актами в сфере образования и нормами профессиональной этики</w:t>
      </w:r>
    </w:p>
    <w:p w14:paraId="35669CBF"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ОПК 1.1. Демонстрирует знания нормативно-правовых актов в сфере общего и специального образования и норм профессиональной этики.</w:t>
      </w:r>
    </w:p>
    <w:p w14:paraId="3C98175D" w14:textId="77777777" w:rsidR="00BF6305" w:rsidRPr="00113D73" w:rsidRDefault="00BF6305" w:rsidP="00BF6305">
      <w:pPr>
        <w:spacing w:after="0" w:line="240" w:lineRule="auto"/>
        <w:jc w:val="both"/>
        <w:rPr>
          <w:rFonts w:ascii="Times New Roman" w:hAnsi="Times New Roman"/>
          <w:sz w:val="24"/>
          <w:szCs w:val="24"/>
        </w:rPr>
      </w:pPr>
      <w:r w:rsidRPr="00113D73">
        <w:rPr>
          <w:rFonts w:ascii="Times New Roman" w:hAnsi="Times New Roman"/>
          <w:sz w:val="24"/>
          <w:szCs w:val="24"/>
        </w:rPr>
        <w:t>ОПК 2. – Способен осуществлять профессиональную деятельность в соответствии с нормативно-правовыми актами в сфере образования и нормами профессиональной этики:</w:t>
      </w:r>
    </w:p>
    <w:p w14:paraId="31C52BAB"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ОПК 2.1. Демонстрирует знание основных компонентов основных и дополнительных образовательных программ, в том числе адаптированных.</w:t>
      </w:r>
    </w:p>
    <w:p w14:paraId="742913A3" w14:textId="77777777" w:rsidR="00BF6305" w:rsidRPr="00113D73" w:rsidRDefault="00BF6305" w:rsidP="00BF6305">
      <w:pPr>
        <w:spacing w:after="0" w:line="240" w:lineRule="auto"/>
        <w:jc w:val="both"/>
        <w:rPr>
          <w:rFonts w:ascii="Times New Roman" w:hAnsi="Times New Roman"/>
          <w:sz w:val="24"/>
          <w:szCs w:val="24"/>
        </w:rPr>
      </w:pPr>
      <w:r w:rsidRPr="00113D73">
        <w:rPr>
          <w:rFonts w:ascii="Times New Roman" w:hAnsi="Times New Roman"/>
          <w:sz w:val="24"/>
          <w:szCs w:val="24"/>
        </w:rPr>
        <w:t xml:space="preserve">ОПК 8. – Способен осуществлять педагогическую деятельность на основе специальных научных знаний </w:t>
      </w:r>
    </w:p>
    <w:p w14:paraId="66E35038"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ОПК 8.1. Демонстрирует специальные научные знания в сфере собственной профессиональной деятельности;</w:t>
      </w:r>
    </w:p>
    <w:p w14:paraId="398965DC"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ОПК 8.2. Осуществляет трансформацию специальных научных знаний в соответствии с психофизиологическими, возрастными, познавательными и социокультурными особенностями обучающихся, в т.ч. с особыми образовательными потребностями;</w:t>
      </w:r>
    </w:p>
    <w:p w14:paraId="671589E1"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ОПК 8.4. Владеет методами научно-педагогического  исследования при реализации профессиональных задач;</w:t>
      </w:r>
    </w:p>
    <w:p w14:paraId="4057583A" w14:textId="77777777" w:rsidR="00BF6305" w:rsidRPr="00113D73" w:rsidRDefault="00BF6305" w:rsidP="00BF6305">
      <w:pPr>
        <w:spacing w:after="0" w:line="240" w:lineRule="auto"/>
        <w:jc w:val="both"/>
        <w:rPr>
          <w:rFonts w:ascii="Times New Roman" w:hAnsi="Times New Roman"/>
          <w:sz w:val="24"/>
          <w:szCs w:val="24"/>
        </w:rPr>
      </w:pPr>
      <w:r w:rsidRPr="00113D73">
        <w:rPr>
          <w:rFonts w:ascii="Times New Roman" w:hAnsi="Times New Roman"/>
          <w:sz w:val="24"/>
          <w:szCs w:val="24"/>
        </w:rPr>
        <w:t>ПК 1. –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71E07A97"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ПК 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4BCBE4AC"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ПК 1.2.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p w14:paraId="68107106"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ПК 1.3. Умеет осуществлять диагностику  актуальных и потенциальных уровней развития лиц с ОВЗ;</w:t>
      </w:r>
    </w:p>
    <w:p w14:paraId="59CCEB83" w14:textId="77777777" w:rsidR="00BF6305" w:rsidRPr="00113D73" w:rsidRDefault="00BF6305" w:rsidP="00BF6305">
      <w:pPr>
        <w:spacing w:after="0" w:line="240" w:lineRule="auto"/>
        <w:ind w:firstLine="708"/>
        <w:jc w:val="both"/>
        <w:rPr>
          <w:rFonts w:ascii="Times New Roman" w:hAnsi="Times New Roman"/>
          <w:sz w:val="24"/>
          <w:szCs w:val="24"/>
        </w:rPr>
      </w:pPr>
      <w:r w:rsidRPr="00113D73">
        <w:rPr>
          <w:rFonts w:ascii="Times New Roman" w:hAnsi="Times New Roman"/>
          <w:sz w:val="24"/>
          <w:szCs w:val="24"/>
        </w:rPr>
        <w:t>ПК 1.4. Демонстрирует аналитические и прогностические умения при оценке актуальных состояний лиц с ОВЗ и перспектив их развития.</w:t>
      </w:r>
    </w:p>
    <w:p w14:paraId="2573F5DB" w14:textId="77777777" w:rsidR="00BF6305" w:rsidRPr="00113D73" w:rsidRDefault="00BF6305" w:rsidP="00BF6305">
      <w:pPr>
        <w:shd w:val="clear" w:color="auto" w:fill="FFFFFF"/>
        <w:spacing w:after="0" w:line="240" w:lineRule="auto"/>
        <w:ind w:right="130"/>
        <w:jc w:val="both"/>
        <w:rPr>
          <w:rFonts w:ascii="Times New Roman" w:hAnsi="Times New Roman"/>
          <w:sz w:val="24"/>
          <w:szCs w:val="24"/>
        </w:rPr>
      </w:pPr>
      <w:r w:rsidRPr="00113D73">
        <w:rPr>
          <w:rFonts w:ascii="Times New Roman" w:hAnsi="Times New Roman"/>
          <w:sz w:val="24"/>
          <w:szCs w:val="24"/>
        </w:rPr>
        <w:t>ПК 5. – Способен использовать технологии и методики комплексного сопровождения лиц с ОВЗ в процессе профессиональной деятельности:</w:t>
      </w:r>
    </w:p>
    <w:p w14:paraId="6CAB904C" w14:textId="77777777" w:rsidR="00BF6305" w:rsidRPr="00113D73" w:rsidRDefault="00BF6305" w:rsidP="00BF6305">
      <w:pPr>
        <w:shd w:val="clear" w:color="auto" w:fill="FFFFFF"/>
        <w:spacing w:after="0" w:line="240" w:lineRule="auto"/>
        <w:ind w:right="130" w:firstLine="708"/>
        <w:jc w:val="both"/>
        <w:rPr>
          <w:rFonts w:ascii="Times New Roman" w:eastAsia="Times New Roman" w:hAnsi="Times New Roman"/>
          <w:i/>
          <w:sz w:val="24"/>
          <w:szCs w:val="24"/>
          <w:lang w:eastAsia="ru-RU"/>
        </w:rPr>
      </w:pPr>
      <w:r w:rsidRPr="00113D73">
        <w:rPr>
          <w:rFonts w:ascii="Times New Roman" w:hAnsi="Times New Roman"/>
          <w:sz w:val="24"/>
          <w:szCs w:val="24"/>
        </w:rPr>
        <w:t>ПК 5.1. Демонстрирует знания технологий и методик комплексного сопровождения лиц с ОВЗ</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1885"/>
        <w:gridCol w:w="2706"/>
        <w:gridCol w:w="2457"/>
        <w:gridCol w:w="2229"/>
      </w:tblGrid>
      <w:tr w:rsidR="00E222AB" w:rsidRPr="00113D73" w14:paraId="1DBCE510" w14:textId="77777777" w:rsidTr="00BF6305">
        <w:trPr>
          <w:trHeight w:val="1130"/>
        </w:trPr>
        <w:tc>
          <w:tcPr>
            <w:tcW w:w="623" w:type="dxa"/>
            <w:shd w:val="clear" w:color="auto" w:fill="auto"/>
          </w:tcPr>
          <w:p w14:paraId="0CCBA73A" w14:textId="77777777" w:rsidR="00E222AB" w:rsidRPr="00113D73" w:rsidRDefault="00E222AB" w:rsidP="00E222AB">
            <w:pPr>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w:t>
            </w:r>
            <w:r w:rsidR="005A7F45" w:rsidRPr="00113D73">
              <w:rPr>
                <w:rFonts w:ascii="Times New Roman" w:eastAsia="Times New Roman" w:hAnsi="Times New Roman"/>
                <w:sz w:val="24"/>
                <w:szCs w:val="24"/>
                <w:lang w:eastAsia="ru-RU"/>
              </w:rPr>
              <w:t xml:space="preserve"> ОР</w:t>
            </w:r>
          </w:p>
        </w:tc>
        <w:tc>
          <w:tcPr>
            <w:tcW w:w="1841" w:type="dxa"/>
            <w:shd w:val="clear" w:color="auto" w:fill="auto"/>
          </w:tcPr>
          <w:p w14:paraId="7BDB1A08" w14:textId="77777777" w:rsidR="00E222AB" w:rsidRPr="00113D73" w:rsidRDefault="00E222AB" w:rsidP="00E222AB">
            <w:pPr>
              <w:suppressAutoHyphens/>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Содержание образовательных</w:t>
            </w:r>
          </w:p>
          <w:p w14:paraId="1F82AD6E" w14:textId="77777777" w:rsidR="00E222AB" w:rsidRPr="00113D73" w:rsidRDefault="00E222AB" w:rsidP="00E222AB">
            <w:pPr>
              <w:suppressAutoHyphens/>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результатов</w:t>
            </w:r>
          </w:p>
        </w:tc>
        <w:tc>
          <w:tcPr>
            <w:tcW w:w="3044" w:type="dxa"/>
            <w:shd w:val="clear" w:color="auto" w:fill="auto"/>
          </w:tcPr>
          <w:p w14:paraId="734406A3" w14:textId="77777777" w:rsidR="00E222AB" w:rsidRPr="00113D73" w:rsidRDefault="005A7F45" w:rsidP="00E222AB">
            <w:pPr>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ИДК</w:t>
            </w:r>
          </w:p>
          <w:p w14:paraId="13BF8577" w14:textId="77777777" w:rsidR="00E222AB" w:rsidRPr="00113D73" w:rsidRDefault="00E222AB" w:rsidP="00E222AB">
            <w:pPr>
              <w:suppressAutoHyphens/>
              <w:spacing w:after="0" w:line="240" w:lineRule="auto"/>
              <w:jc w:val="center"/>
              <w:rPr>
                <w:rFonts w:ascii="Times New Roman" w:eastAsia="Times New Roman" w:hAnsi="Times New Roman"/>
                <w:sz w:val="24"/>
                <w:szCs w:val="24"/>
                <w:lang w:eastAsia="ru-RU"/>
              </w:rPr>
            </w:pPr>
          </w:p>
        </w:tc>
        <w:tc>
          <w:tcPr>
            <w:tcW w:w="2453" w:type="dxa"/>
          </w:tcPr>
          <w:p w14:paraId="356FEF96" w14:textId="77777777" w:rsidR="00E222AB" w:rsidRPr="00113D73" w:rsidRDefault="00E222AB" w:rsidP="00E222AB">
            <w:pPr>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Методы обучения</w:t>
            </w:r>
          </w:p>
        </w:tc>
        <w:tc>
          <w:tcPr>
            <w:tcW w:w="2176" w:type="dxa"/>
          </w:tcPr>
          <w:p w14:paraId="224720AA" w14:textId="77777777" w:rsidR="00E222AB" w:rsidRPr="00113D73" w:rsidRDefault="00E222AB" w:rsidP="00E222AB">
            <w:pPr>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образовательных результатов</w:t>
            </w:r>
          </w:p>
        </w:tc>
      </w:tr>
      <w:tr w:rsidR="00C32484" w:rsidRPr="00113D73" w14:paraId="2BBE4EE8" w14:textId="77777777" w:rsidTr="00B1687E">
        <w:tc>
          <w:tcPr>
            <w:tcW w:w="623" w:type="dxa"/>
            <w:shd w:val="clear" w:color="auto" w:fill="auto"/>
          </w:tcPr>
          <w:p w14:paraId="72AC5F57" w14:textId="77777777" w:rsidR="00C32484" w:rsidRPr="00113D73" w:rsidRDefault="00C32484" w:rsidP="00C32484">
            <w:pPr>
              <w:spacing w:after="0"/>
              <w:jc w:val="both"/>
              <w:rPr>
                <w:rFonts w:ascii="Times New Roman" w:eastAsia="Times New Roman" w:hAnsi="Times New Roman"/>
                <w:i/>
                <w:sz w:val="24"/>
                <w:szCs w:val="24"/>
                <w:lang w:eastAsia="ru-RU"/>
              </w:rPr>
            </w:pPr>
            <w:r w:rsidRPr="00113D73">
              <w:rPr>
                <w:rFonts w:ascii="Times New Roman" w:eastAsia="Times New Roman" w:hAnsi="Times New Roman"/>
                <w:i/>
                <w:sz w:val="24"/>
                <w:szCs w:val="24"/>
                <w:lang w:eastAsia="ru-RU"/>
              </w:rPr>
              <w:t>ОР1</w:t>
            </w:r>
          </w:p>
        </w:tc>
        <w:tc>
          <w:tcPr>
            <w:tcW w:w="1841" w:type="dxa"/>
            <w:shd w:val="clear" w:color="auto" w:fill="auto"/>
          </w:tcPr>
          <w:p w14:paraId="59D28636" w14:textId="77777777" w:rsidR="00C32484" w:rsidRPr="00113D73" w:rsidRDefault="00C32484" w:rsidP="00C32484">
            <w:pPr>
              <w:pStyle w:val="af6"/>
              <w:spacing w:line="276" w:lineRule="auto"/>
              <w:jc w:val="both"/>
              <w:rPr>
                <w:rFonts w:ascii="Times New Roman" w:hAnsi="Times New Roman"/>
                <w:sz w:val="24"/>
                <w:szCs w:val="24"/>
              </w:rPr>
            </w:pPr>
            <w:r w:rsidRPr="00113D73">
              <w:rPr>
                <w:rFonts w:ascii="Times New Roman" w:hAnsi="Times New Roman"/>
                <w:sz w:val="24"/>
                <w:szCs w:val="24"/>
              </w:rPr>
              <w:t xml:space="preserve">Умеет анализировать типологические особенности  субъектов с ОВЗ и перспективы их развития, с опорой на современные достижения специальной </w:t>
            </w:r>
            <w:r w:rsidRPr="00113D73">
              <w:rPr>
                <w:rFonts w:ascii="Times New Roman" w:hAnsi="Times New Roman"/>
                <w:sz w:val="24"/>
                <w:szCs w:val="24"/>
              </w:rPr>
              <w:lastRenderedPageBreak/>
              <w:t>педагогики и психологии.</w:t>
            </w:r>
          </w:p>
          <w:p w14:paraId="7C73BE53" w14:textId="77777777" w:rsidR="00C32484" w:rsidRPr="00113D73" w:rsidRDefault="00C32484" w:rsidP="00C32484">
            <w:pPr>
              <w:pStyle w:val="af6"/>
              <w:spacing w:line="276" w:lineRule="auto"/>
              <w:jc w:val="both"/>
              <w:rPr>
                <w:rFonts w:ascii="Times New Roman" w:hAnsi="Times New Roman"/>
                <w:sz w:val="24"/>
                <w:szCs w:val="24"/>
              </w:rPr>
            </w:pPr>
          </w:p>
        </w:tc>
        <w:tc>
          <w:tcPr>
            <w:tcW w:w="3044" w:type="dxa"/>
            <w:shd w:val="clear" w:color="auto" w:fill="auto"/>
          </w:tcPr>
          <w:p w14:paraId="7F5967E4"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lastRenderedPageBreak/>
              <w:t>УК 1.5. Определяет рациональные идеи для решения поставленных задач в рамках научного мировоззрения</w:t>
            </w:r>
          </w:p>
          <w:p w14:paraId="23F38BD8"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ОПК 1.1. Демонстрирует знания нормативно-правовых актов в сфере общего и специального образования и норм профессиональной этики</w:t>
            </w:r>
          </w:p>
          <w:p w14:paraId="5148943E"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 xml:space="preserve">ОПК 2.1. Демонстрирует знание </w:t>
            </w:r>
            <w:r w:rsidRPr="00113D73">
              <w:rPr>
                <w:rFonts w:ascii="Times New Roman" w:hAnsi="Times New Roman"/>
                <w:sz w:val="24"/>
                <w:szCs w:val="24"/>
              </w:rPr>
              <w:lastRenderedPageBreak/>
              <w:t>основных компонентов основных и дополнительных образовательных программ, в том числе адаптированных</w:t>
            </w:r>
          </w:p>
          <w:p w14:paraId="686BDFE5"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ОПК 8.1. Демонстрирует специальные научные знания в сфере собственной профессиональной деятельности</w:t>
            </w:r>
          </w:p>
          <w:p w14:paraId="0D793813"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ОПК 8.2. Осуществляет трансформацию специальных научных знаний в соответствии с психофизиологическими, возрастными, познавательными и социокультурными особенностями обучающихся, в т.ч. с особыми образовательными потребностями</w:t>
            </w:r>
          </w:p>
          <w:p w14:paraId="7E68E93F"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ОПК 8.4. Владеет методами научно-педагогического  исследования при реализации профессиональных задач</w:t>
            </w:r>
          </w:p>
          <w:p w14:paraId="19C90682"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ПК 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500B5D00"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ПК 1.2.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p w14:paraId="5EFBB68B"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lastRenderedPageBreak/>
              <w:t>ПК 1.3. Умеет осуществлять диагностику  актуальных и потенциальных уровней развития лиц с ОВЗ</w:t>
            </w:r>
          </w:p>
          <w:p w14:paraId="7996E1C3" w14:textId="77777777" w:rsidR="00B1687E" w:rsidRPr="00113D73" w:rsidRDefault="00B1687E" w:rsidP="00B1687E">
            <w:pPr>
              <w:spacing w:after="0" w:line="240" w:lineRule="auto"/>
              <w:jc w:val="both"/>
              <w:rPr>
                <w:rFonts w:ascii="Times New Roman" w:hAnsi="Times New Roman"/>
                <w:sz w:val="24"/>
                <w:szCs w:val="24"/>
              </w:rPr>
            </w:pPr>
            <w:r w:rsidRPr="00113D73">
              <w:rPr>
                <w:rFonts w:ascii="Times New Roman" w:hAnsi="Times New Roman"/>
                <w:sz w:val="24"/>
                <w:szCs w:val="24"/>
              </w:rPr>
              <w:t>ПК 1.4. Демонстрирует аналитические и прогностические умения при оценке актуальных состояний лиц с ОВЗ и перспектив их развития</w:t>
            </w:r>
          </w:p>
          <w:p w14:paraId="2C5FEBEE" w14:textId="77777777" w:rsidR="00C32484" w:rsidRPr="00113D73" w:rsidRDefault="00B1687E" w:rsidP="00B1687E">
            <w:pPr>
              <w:pStyle w:val="af6"/>
              <w:spacing w:line="276" w:lineRule="auto"/>
              <w:rPr>
                <w:rFonts w:ascii="Times New Roman" w:eastAsia="Calibri" w:hAnsi="Times New Roman"/>
                <w:i/>
                <w:iCs/>
                <w:sz w:val="24"/>
                <w:szCs w:val="24"/>
                <w:lang w:eastAsia="en-US"/>
              </w:rPr>
            </w:pPr>
            <w:r w:rsidRPr="00113D73">
              <w:rPr>
                <w:rFonts w:ascii="Times New Roman" w:hAnsi="Times New Roman"/>
                <w:sz w:val="24"/>
                <w:szCs w:val="24"/>
              </w:rPr>
              <w:t>ПК 5.1. Демонстрирует знания технологий и методик комплексного сопровождения лиц с ОВЗ</w:t>
            </w:r>
          </w:p>
        </w:tc>
        <w:tc>
          <w:tcPr>
            <w:tcW w:w="2453" w:type="dxa"/>
          </w:tcPr>
          <w:p w14:paraId="76EAC720"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lastRenderedPageBreak/>
              <w:t xml:space="preserve">Объяснительно-иллюстративный; </w:t>
            </w:r>
          </w:p>
          <w:p w14:paraId="27E60346"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практико-ориентированный;</w:t>
            </w:r>
          </w:p>
          <w:p w14:paraId="3E185698"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 xml:space="preserve">проблемный; </w:t>
            </w:r>
          </w:p>
          <w:p w14:paraId="46BEC79B"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частично-поисковый;</w:t>
            </w:r>
          </w:p>
          <w:p w14:paraId="1FFC5C9A"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 xml:space="preserve">метод проектов, </w:t>
            </w:r>
          </w:p>
          <w:p w14:paraId="2F794AE0"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 xml:space="preserve">исследовательский, </w:t>
            </w:r>
          </w:p>
          <w:p w14:paraId="5B3A3F6D"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кооперативное обучение;</w:t>
            </w:r>
          </w:p>
          <w:p w14:paraId="64A02072"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 xml:space="preserve">использование ЭОС. </w:t>
            </w:r>
          </w:p>
          <w:p w14:paraId="6E09AC2C"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lastRenderedPageBreak/>
              <w:t xml:space="preserve">контекстного обучения, </w:t>
            </w:r>
          </w:p>
          <w:p w14:paraId="041F105F"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 xml:space="preserve">деловая игра, </w:t>
            </w:r>
          </w:p>
          <w:p w14:paraId="36C3ADB5"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 xml:space="preserve">работа с литературой,   </w:t>
            </w:r>
          </w:p>
          <w:p w14:paraId="0BEBBE24"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lang w:val="en-US"/>
              </w:rPr>
              <w:t>case</w:t>
            </w:r>
            <w:r w:rsidRPr="00113D73">
              <w:rPr>
                <w:rFonts w:ascii="Times New Roman" w:hAnsi="Times New Roman"/>
                <w:sz w:val="24"/>
                <w:szCs w:val="24"/>
              </w:rPr>
              <w:t>-</w:t>
            </w:r>
            <w:r w:rsidRPr="00113D73">
              <w:rPr>
                <w:rFonts w:ascii="Times New Roman" w:hAnsi="Times New Roman"/>
                <w:sz w:val="24"/>
                <w:szCs w:val="24"/>
                <w:lang w:val="en-US"/>
              </w:rPr>
              <w:t>study</w:t>
            </w:r>
            <w:r w:rsidRPr="00113D73">
              <w:rPr>
                <w:rFonts w:ascii="Times New Roman" w:hAnsi="Times New Roman"/>
                <w:sz w:val="24"/>
                <w:szCs w:val="24"/>
              </w:rPr>
              <w:t xml:space="preserve">; </w:t>
            </w:r>
          </w:p>
          <w:p w14:paraId="6DEA2632" w14:textId="77777777" w:rsidR="00C32484" w:rsidRPr="00113D73" w:rsidRDefault="00C32484" w:rsidP="004E6E46">
            <w:pPr>
              <w:pStyle w:val="af6"/>
              <w:numPr>
                <w:ilvl w:val="0"/>
                <w:numId w:val="8"/>
              </w:numPr>
              <w:tabs>
                <w:tab w:val="left" w:pos="344"/>
              </w:tabs>
              <w:ind w:left="60" w:firstLine="0"/>
              <w:jc w:val="both"/>
              <w:rPr>
                <w:rFonts w:ascii="Times New Roman" w:hAnsi="Times New Roman"/>
                <w:sz w:val="24"/>
                <w:szCs w:val="24"/>
              </w:rPr>
            </w:pPr>
            <w:r w:rsidRPr="00113D73">
              <w:rPr>
                <w:rFonts w:ascii="Times New Roman" w:hAnsi="Times New Roman"/>
                <w:sz w:val="24"/>
                <w:szCs w:val="24"/>
              </w:rPr>
              <w:t>диспут.</w:t>
            </w:r>
          </w:p>
        </w:tc>
        <w:tc>
          <w:tcPr>
            <w:tcW w:w="2176" w:type="dxa"/>
          </w:tcPr>
          <w:p w14:paraId="4AC83211"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rPr>
              <w:lastRenderedPageBreak/>
              <w:t>Форма для оценки образовательных результатов на основании эссе</w:t>
            </w:r>
          </w:p>
          <w:p w14:paraId="7D359136"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rPr>
              <w:t xml:space="preserve">Форма для оценки образовательных результатов на основании  терминологического диктанта </w:t>
            </w:r>
          </w:p>
          <w:p w14:paraId="0B10B90F"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rPr>
              <w:t>Форма для оценки образовательных результатов на основании кейс-задания</w:t>
            </w:r>
          </w:p>
          <w:p w14:paraId="1B98326B"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rPr>
              <w:lastRenderedPageBreak/>
              <w:t>Форма для оценки образовательного результата на основе выполнения тестовых заданий</w:t>
            </w:r>
          </w:p>
          <w:p w14:paraId="38D2EEAA"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rPr>
              <w:t>Форма для оценки образовательных результатов на основании проектных заданий</w:t>
            </w:r>
          </w:p>
          <w:p w14:paraId="0F1AC7A7"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rPr>
              <w:t>Форма для оценки образовательных результатов на основании устного ответа на зачете/экзамене</w:t>
            </w:r>
          </w:p>
          <w:p w14:paraId="116A079F"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shd w:val="clear" w:color="auto" w:fill="FFFFFF"/>
              </w:rPr>
              <w:t>Форма для оценки образовательных результатов на основе доклада</w:t>
            </w:r>
            <w:r w:rsidRPr="00113D73">
              <w:rPr>
                <w:rFonts w:ascii="Times New Roman" w:hAnsi="Times New Roman"/>
                <w:sz w:val="24"/>
                <w:szCs w:val="24"/>
              </w:rPr>
              <w:t xml:space="preserve"> </w:t>
            </w:r>
          </w:p>
          <w:p w14:paraId="2BB309D9" w14:textId="77777777" w:rsidR="00C32484" w:rsidRPr="00113D73" w:rsidRDefault="00C32484" w:rsidP="00C32484">
            <w:pPr>
              <w:pStyle w:val="af6"/>
              <w:rPr>
                <w:rFonts w:ascii="Times New Roman" w:hAnsi="Times New Roman"/>
                <w:sz w:val="24"/>
                <w:szCs w:val="24"/>
                <w:shd w:val="clear" w:color="auto" w:fill="FFFFFF"/>
              </w:rPr>
            </w:pPr>
            <w:r w:rsidRPr="00113D73">
              <w:rPr>
                <w:rFonts w:ascii="Times New Roman" w:hAnsi="Times New Roman"/>
                <w:sz w:val="24"/>
                <w:szCs w:val="24"/>
                <w:shd w:val="clear" w:color="auto" w:fill="FFFFFF"/>
              </w:rPr>
              <w:t>Форма для оценки образовательных результатов на основе учебного проекта</w:t>
            </w:r>
          </w:p>
          <w:p w14:paraId="0E8D8E52"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14:paraId="67999403"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sidRPr="00113D73">
              <w:rPr>
                <w:rFonts w:ascii="Times New Roman" w:hAnsi="Times New Roman"/>
                <w:sz w:val="24"/>
                <w:szCs w:val="24"/>
              </w:rPr>
              <w:t>составления «Блок-схемы»/ «ментальной карты»</w:t>
            </w:r>
          </w:p>
          <w:p w14:paraId="09D02816"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sidRPr="00113D73">
              <w:rPr>
                <w:rFonts w:ascii="Times New Roman" w:hAnsi="Times New Roman"/>
                <w:sz w:val="24"/>
                <w:szCs w:val="24"/>
              </w:rPr>
              <w:t>«Портфолио»</w:t>
            </w:r>
            <w:r w:rsidRPr="00113D73">
              <w:rPr>
                <w:rFonts w:ascii="Times New Roman" w:hAnsi="Times New Roman"/>
                <w:sz w:val="24"/>
                <w:szCs w:val="24"/>
              </w:rPr>
              <w:tab/>
            </w:r>
          </w:p>
          <w:p w14:paraId="119E842D" w14:textId="77777777" w:rsidR="00C32484" w:rsidRPr="00113D73" w:rsidRDefault="00C32484" w:rsidP="00C32484">
            <w:pPr>
              <w:pStyle w:val="af6"/>
              <w:rPr>
                <w:rFonts w:ascii="Times New Roman" w:hAnsi="Times New Roman"/>
                <w:sz w:val="24"/>
                <w:szCs w:val="24"/>
                <w:shd w:val="clear" w:color="auto" w:fill="FFFFFF"/>
              </w:rPr>
            </w:pPr>
            <w:r w:rsidRPr="00113D73">
              <w:rPr>
                <w:rFonts w:ascii="Times New Roman" w:hAnsi="Times New Roman"/>
                <w:sz w:val="24"/>
                <w:szCs w:val="24"/>
                <w:shd w:val="clear" w:color="auto" w:fill="FFFFFF"/>
              </w:rPr>
              <w:t>Форма для оценки образовательных результатов на основе реферата.</w:t>
            </w:r>
          </w:p>
          <w:p w14:paraId="09415DF6" w14:textId="77777777" w:rsidR="00C32484" w:rsidRPr="00113D73" w:rsidRDefault="00C32484" w:rsidP="00C32484">
            <w:pPr>
              <w:pStyle w:val="af6"/>
              <w:rPr>
                <w:rFonts w:ascii="Times New Roman" w:hAnsi="Times New Roman"/>
                <w:sz w:val="24"/>
                <w:szCs w:val="24"/>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sidRPr="00113D73">
              <w:rPr>
                <w:rFonts w:ascii="Times New Roman" w:hAnsi="Times New Roman"/>
                <w:sz w:val="24"/>
                <w:szCs w:val="24"/>
                <w:shd w:val="clear" w:color="auto" w:fill="FFFFFF"/>
              </w:rPr>
              <w:lastRenderedPageBreak/>
              <w:t>аннотирования литературы..</w:t>
            </w:r>
          </w:p>
        </w:tc>
      </w:tr>
    </w:tbl>
    <w:p w14:paraId="3EE5D806" w14:textId="77777777" w:rsidR="00DB597C" w:rsidRPr="00113D73"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129D2B6F" w14:textId="77777777" w:rsidR="00B1687E" w:rsidRPr="00113D73" w:rsidRDefault="00B1687E" w:rsidP="00B1687E">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113D73">
        <w:rPr>
          <w:rFonts w:ascii="Times New Roman" w:eastAsia="Times New Roman" w:hAnsi="Times New Roman"/>
          <w:b/>
          <w:spacing w:val="-8"/>
          <w:sz w:val="24"/>
          <w:szCs w:val="24"/>
          <w:lang w:eastAsia="ru-RU"/>
        </w:rPr>
        <w:t xml:space="preserve">2. 3. </w:t>
      </w:r>
      <w:r w:rsidRPr="00113D73">
        <w:rPr>
          <w:rFonts w:ascii="Times New Roman" w:eastAsia="Times New Roman" w:hAnsi="Times New Roman"/>
          <w:b/>
          <w:sz w:val="24"/>
          <w:szCs w:val="24"/>
          <w:lang w:eastAsia="ru-RU"/>
        </w:rPr>
        <w:t>Руководитель и преподаватели модуля</w:t>
      </w:r>
    </w:p>
    <w:p w14:paraId="3297FF37" w14:textId="77777777" w:rsidR="00B1687E" w:rsidRPr="00113D73" w:rsidRDefault="00B1687E" w:rsidP="00B1687E">
      <w:pPr>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i/>
          <w:sz w:val="24"/>
          <w:szCs w:val="24"/>
          <w:lang w:eastAsia="ru-RU"/>
        </w:rPr>
        <w:t>Руководитель:</w:t>
      </w:r>
      <w:r w:rsidRPr="00113D73">
        <w:rPr>
          <w:rFonts w:ascii="Times New Roman" w:eastAsia="Times New Roman" w:hAnsi="Times New Roman"/>
          <w:sz w:val="24"/>
          <w:szCs w:val="24"/>
          <w:lang w:eastAsia="ru-RU"/>
        </w:rPr>
        <w:t xml:space="preserve">  Кудрявцев В.А., канд.психол.наук, доцент кафедры специальной педагогики и психологии НГПУ им. К. Минина</w:t>
      </w:r>
    </w:p>
    <w:p w14:paraId="0C26BC2C" w14:textId="77777777" w:rsidR="00B1687E" w:rsidRPr="00113D73" w:rsidRDefault="00B1687E" w:rsidP="00B1687E">
      <w:pPr>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i/>
          <w:sz w:val="24"/>
          <w:szCs w:val="24"/>
          <w:lang w:eastAsia="ru-RU"/>
        </w:rPr>
        <w:t>Преподаватели:</w:t>
      </w:r>
      <w:r w:rsidRPr="00113D73">
        <w:rPr>
          <w:rFonts w:ascii="Times New Roman" w:eastAsia="Times New Roman" w:hAnsi="Times New Roman"/>
          <w:sz w:val="24"/>
          <w:szCs w:val="24"/>
          <w:lang w:eastAsia="ru-RU"/>
        </w:rPr>
        <w:t xml:space="preserve">  </w:t>
      </w:r>
    </w:p>
    <w:p w14:paraId="450D99A2" w14:textId="77777777" w:rsidR="00B1687E" w:rsidRPr="00113D73" w:rsidRDefault="00B1687E" w:rsidP="00B1687E">
      <w:pPr>
        <w:pStyle w:val="af6"/>
        <w:spacing w:line="276" w:lineRule="auto"/>
        <w:ind w:firstLine="709"/>
        <w:rPr>
          <w:rFonts w:ascii="Times New Roman" w:hAnsi="Times New Roman"/>
          <w:sz w:val="24"/>
          <w:szCs w:val="24"/>
        </w:rPr>
      </w:pPr>
      <w:r w:rsidRPr="00113D73">
        <w:rPr>
          <w:rFonts w:ascii="Times New Roman" w:hAnsi="Times New Roman"/>
          <w:sz w:val="24"/>
          <w:szCs w:val="24"/>
        </w:rPr>
        <w:t>Кудрявцев В.А., канд.психол.наук, доцент кафедры специальной педагогики и психологии НГПУ им. К. Минина</w:t>
      </w:r>
    </w:p>
    <w:p w14:paraId="35CBB7CA" w14:textId="77777777" w:rsidR="00B1687E" w:rsidRPr="00113D73" w:rsidRDefault="00B1687E" w:rsidP="00B1687E">
      <w:pPr>
        <w:pStyle w:val="af6"/>
        <w:spacing w:line="276" w:lineRule="auto"/>
        <w:ind w:firstLine="709"/>
        <w:rPr>
          <w:rFonts w:ascii="Times New Roman" w:hAnsi="Times New Roman"/>
          <w:b/>
          <w:sz w:val="24"/>
          <w:szCs w:val="24"/>
          <w:lang w:eastAsia="en-US"/>
        </w:rPr>
      </w:pPr>
      <w:r w:rsidRPr="00113D73">
        <w:rPr>
          <w:rFonts w:ascii="Times New Roman" w:hAnsi="Times New Roman"/>
          <w:sz w:val="24"/>
          <w:szCs w:val="24"/>
        </w:rPr>
        <w:t>Дмитриева Е.Е. – д.психол.наук, профессор кафедры специальной педагогики и психологии НГПУ им. К. Минина</w:t>
      </w:r>
    </w:p>
    <w:p w14:paraId="6356955A" w14:textId="77777777" w:rsidR="00B1687E" w:rsidRPr="00113D73" w:rsidRDefault="00B1687E" w:rsidP="00B1687E">
      <w:pPr>
        <w:pStyle w:val="af6"/>
        <w:spacing w:line="276" w:lineRule="auto"/>
        <w:ind w:firstLine="709"/>
        <w:rPr>
          <w:rFonts w:ascii="Times New Roman" w:hAnsi="Times New Roman"/>
          <w:b/>
          <w:sz w:val="24"/>
          <w:szCs w:val="24"/>
          <w:lang w:eastAsia="en-US"/>
        </w:rPr>
      </w:pPr>
      <w:r w:rsidRPr="00113D73">
        <w:rPr>
          <w:rFonts w:ascii="Times New Roman" w:hAnsi="Times New Roman"/>
          <w:sz w:val="24"/>
          <w:szCs w:val="24"/>
        </w:rPr>
        <w:t>Медведева Е.Ю.. – канд. психол. наук, доцент кафедры специальной педагогики и психологии НГПУ им. К. Минина</w:t>
      </w:r>
    </w:p>
    <w:p w14:paraId="0BAC76CA" w14:textId="77777777" w:rsidR="00B1687E" w:rsidRPr="00113D73" w:rsidRDefault="00B1687E" w:rsidP="00B1687E">
      <w:pPr>
        <w:pStyle w:val="af6"/>
        <w:spacing w:line="276" w:lineRule="auto"/>
        <w:ind w:firstLine="709"/>
        <w:rPr>
          <w:rFonts w:ascii="Times New Roman" w:hAnsi="Times New Roman"/>
          <w:sz w:val="24"/>
          <w:szCs w:val="24"/>
          <w:lang w:eastAsia="en-US"/>
        </w:rPr>
      </w:pPr>
      <w:r w:rsidRPr="00113D73">
        <w:rPr>
          <w:rFonts w:ascii="Times New Roman" w:hAnsi="Times New Roman"/>
          <w:sz w:val="24"/>
          <w:szCs w:val="24"/>
        </w:rPr>
        <w:t>Кисова В.В. – канд. психол. наук, доцент кафедры специальной педагогики и психологии НГПУ им. К. Минина</w:t>
      </w:r>
    </w:p>
    <w:p w14:paraId="7255D5BB" w14:textId="77777777" w:rsidR="00B1687E" w:rsidRPr="00113D73" w:rsidRDefault="00B1687E" w:rsidP="00B1687E">
      <w:pPr>
        <w:pStyle w:val="af6"/>
        <w:spacing w:line="276" w:lineRule="auto"/>
        <w:ind w:firstLine="709"/>
        <w:rPr>
          <w:rFonts w:ascii="Times New Roman" w:hAnsi="Times New Roman"/>
          <w:sz w:val="24"/>
          <w:szCs w:val="24"/>
          <w:lang w:eastAsia="en-US"/>
        </w:rPr>
      </w:pPr>
      <w:r w:rsidRPr="00113D73">
        <w:rPr>
          <w:rFonts w:ascii="Times New Roman" w:hAnsi="Times New Roman"/>
          <w:sz w:val="24"/>
          <w:szCs w:val="24"/>
        </w:rPr>
        <w:t>Конева И.А. – канд. психол. наук, доцент кафедры специальной педагогики и психологии НГПУ им. К. Минина</w:t>
      </w:r>
    </w:p>
    <w:p w14:paraId="61F56988" w14:textId="77777777" w:rsidR="00B1687E" w:rsidRPr="00113D73" w:rsidRDefault="00B1687E" w:rsidP="00B1687E">
      <w:pPr>
        <w:pStyle w:val="af6"/>
        <w:spacing w:line="276" w:lineRule="auto"/>
        <w:ind w:firstLine="709"/>
        <w:rPr>
          <w:rFonts w:ascii="Times New Roman" w:hAnsi="Times New Roman"/>
          <w:sz w:val="24"/>
          <w:szCs w:val="24"/>
          <w:lang w:eastAsia="en-US"/>
        </w:rPr>
      </w:pPr>
      <w:r w:rsidRPr="00113D73">
        <w:rPr>
          <w:rFonts w:ascii="Times New Roman" w:hAnsi="Times New Roman"/>
          <w:sz w:val="24"/>
          <w:szCs w:val="24"/>
        </w:rPr>
        <w:t>Двуреченская О.Н. – ст.преп. кафедры специальной педагогики и психологии НГПУ им. К. Минина</w:t>
      </w:r>
    </w:p>
    <w:p w14:paraId="1EDE7753" w14:textId="77777777" w:rsidR="00B1687E" w:rsidRPr="00113D73" w:rsidRDefault="00B1687E" w:rsidP="00B1687E">
      <w:pPr>
        <w:spacing w:after="0"/>
        <w:ind w:firstLine="709"/>
        <w:jc w:val="both"/>
        <w:rPr>
          <w:rFonts w:ascii="Times New Roman" w:eastAsia="Times New Roman" w:hAnsi="Times New Roman"/>
          <w:sz w:val="24"/>
          <w:szCs w:val="24"/>
          <w:lang w:eastAsia="ru-RU"/>
        </w:rPr>
      </w:pPr>
      <w:r w:rsidRPr="00113D73">
        <w:rPr>
          <w:rFonts w:ascii="Times New Roman" w:hAnsi="Times New Roman"/>
          <w:sz w:val="24"/>
          <w:szCs w:val="24"/>
        </w:rPr>
        <w:t xml:space="preserve">Жулина Е.В. - канд. психол. наук, доцент </w:t>
      </w:r>
      <w:r w:rsidRPr="00113D73">
        <w:rPr>
          <w:rFonts w:ascii="Times New Roman" w:eastAsia="Times New Roman" w:hAnsi="Times New Roman"/>
          <w:sz w:val="24"/>
          <w:szCs w:val="24"/>
          <w:lang w:eastAsia="ru-RU"/>
        </w:rPr>
        <w:t>кафедры специальной педагогики и психологии НГПУ им. К. Минина</w:t>
      </w:r>
    </w:p>
    <w:p w14:paraId="57947ABA" w14:textId="77777777" w:rsidR="00B1687E" w:rsidRPr="00113D73" w:rsidRDefault="00B1687E" w:rsidP="00B1687E">
      <w:pPr>
        <w:pStyle w:val="af6"/>
        <w:spacing w:line="276" w:lineRule="auto"/>
        <w:rPr>
          <w:rFonts w:ascii="Times New Roman" w:hAnsi="Times New Roman"/>
          <w:b/>
          <w:spacing w:val="-8"/>
          <w:sz w:val="24"/>
          <w:szCs w:val="24"/>
        </w:rPr>
      </w:pPr>
    </w:p>
    <w:p w14:paraId="763507A9" w14:textId="77777777" w:rsidR="00B1687E" w:rsidRPr="00113D73" w:rsidRDefault="00B1687E" w:rsidP="00B1687E">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2.4. Статус образовательного модуля</w:t>
      </w:r>
    </w:p>
    <w:p w14:paraId="6B73D348" w14:textId="77777777" w:rsidR="00C3423B" w:rsidRDefault="00C3423B" w:rsidP="00C3423B">
      <w:pPr>
        <w:shd w:val="clear" w:color="auto" w:fill="FFFFFF"/>
        <w:tabs>
          <w:tab w:val="left" w:pos="1123"/>
        </w:tabs>
        <w:spacing w:after="0"/>
        <w:ind w:firstLine="709"/>
        <w:jc w:val="both"/>
        <w:rPr>
          <w:rFonts w:ascii="Times New Roman" w:hAnsi="Times New Roman"/>
          <w:sz w:val="28"/>
          <w:szCs w:val="28"/>
        </w:rPr>
      </w:pPr>
      <w:r w:rsidRPr="00D20BFF">
        <w:rPr>
          <w:rFonts w:ascii="Times New Roman" w:hAnsi="Times New Roman"/>
          <w:sz w:val="28"/>
          <w:szCs w:val="28"/>
        </w:rPr>
        <w:t>Модуль «Метапрофильные основы дефектологии</w:t>
      </w:r>
      <w:r>
        <w:rPr>
          <w:rFonts w:ascii="Times New Roman" w:hAnsi="Times New Roman"/>
          <w:sz w:val="28"/>
          <w:szCs w:val="28"/>
        </w:rPr>
        <w:t xml:space="preserve">» является одним из базовых модулей </w:t>
      </w:r>
      <w:r w:rsidRPr="00D20BFF">
        <w:rPr>
          <w:rFonts w:ascii="Times New Roman" w:hAnsi="Times New Roman"/>
          <w:sz w:val="28"/>
          <w:szCs w:val="28"/>
        </w:rPr>
        <w:t xml:space="preserve"> в программе </w:t>
      </w:r>
      <w:r>
        <w:rPr>
          <w:rFonts w:ascii="Times New Roman" w:hAnsi="Times New Roman"/>
          <w:sz w:val="28"/>
          <w:szCs w:val="28"/>
        </w:rPr>
        <w:t>обще</w:t>
      </w:r>
      <w:r w:rsidRPr="00D20BFF">
        <w:rPr>
          <w:rFonts w:ascii="Times New Roman" w:hAnsi="Times New Roman"/>
          <w:sz w:val="28"/>
          <w:szCs w:val="28"/>
        </w:rPr>
        <w:t>профессиональной подготовки обучающихся по направлению «Специальное (д</w:t>
      </w:r>
      <w:r>
        <w:rPr>
          <w:rFonts w:ascii="Times New Roman" w:hAnsi="Times New Roman"/>
          <w:sz w:val="28"/>
          <w:szCs w:val="28"/>
        </w:rPr>
        <w:t>ефектологическое) образование». Стартовыми компетенциями, необходимыми для изучения данного модуля,  выступают достижения образовательных результатов обучающихся по итогам освоения  модуля «</w:t>
      </w:r>
      <w:r w:rsidRPr="0059223D">
        <w:rPr>
          <w:rFonts w:ascii="Times New Roman" w:hAnsi="Times New Roman"/>
          <w:sz w:val="28"/>
          <w:szCs w:val="28"/>
        </w:rPr>
        <w:t>Погружение в профессиональную деятельность с естественнонаучными основами дефектологии</w:t>
      </w:r>
      <w:r>
        <w:rPr>
          <w:rFonts w:ascii="Times New Roman" w:hAnsi="Times New Roman"/>
          <w:sz w:val="28"/>
          <w:szCs w:val="28"/>
        </w:rPr>
        <w:t xml:space="preserve">». Содержание модуля предшествует изучению </w:t>
      </w:r>
      <w:r>
        <w:rPr>
          <w:rFonts w:ascii="Times New Roman" w:hAnsi="Times New Roman"/>
          <w:sz w:val="28"/>
          <w:szCs w:val="28"/>
        </w:rPr>
        <w:lastRenderedPageBreak/>
        <w:t>последующих модулей профессиональной подготовки в логике соответствующего профиля.</w:t>
      </w:r>
    </w:p>
    <w:p w14:paraId="557D58C8" w14:textId="77777777" w:rsidR="00DB597C" w:rsidRPr="00113D73"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44C3D296" w14:textId="77777777" w:rsidR="00DB597C" w:rsidRPr="00113D73"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627"/>
        <w:gridCol w:w="2278"/>
      </w:tblGrid>
      <w:tr w:rsidR="00DB597C" w:rsidRPr="00113D73" w14:paraId="63123DFA" w14:textId="77777777" w:rsidTr="00CF69F3">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772ADD8" w14:textId="77777777" w:rsidR="00DB597C" w:rsidRPr="00113D73"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7583F9C7" w14:textId="77777777" w:rsidR="00DB597C" w:rsidRPr="00113D73"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Час</w:t>
            </w:r>
            <w:r w:rsidR="00C978C4" w:rsidRPr="00113D73">
              <w:rPr>
                <w:rFonts w:ascii="Times New Roman" w:eastAsia="Times New Roman" w:hAnsi="Times New Roman"/>
                <w:b/>
                <w:sz w:val="24"/>
                <w:szCs w:val="24"/>
                <w:lang w:eastAsia="ru-RU"/>
              </w:rPr>
              <w:t>.</w:t>
            </w:r>
            <w:r w:rsidRPr="00113D73">
              <w:rPr>
                <w:rFonts w:ascii="Times New Roman" w:eastAsia="Times New Roman" w:hAnsi="Times New Roman"/>
                <w:b/>
                <w:sz w:val="24"/>
                <w:szCs w:val="24"/>
                <w:lang w:eastAsia="ru-RU"/>
              </w:rPr>
              <w:t>/з.е.</w:t>
            </w:r>
          </w:p>
        </w:tc>
      </w:tr>
      <w:tr w:rsidR="00DB597C" w:rsidRPr="00113D73" w14:paraId="4C350F54" w14:textId="77777777" w:rsidTr="00CF69F3">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4DE0953B" w14:textId="77777777" w:rsidR="00DB597C" w:rsidRPr="00113D73"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3BC9EA7A" w14:textId="77777777" w:rsidR="00DB597C" w:rsidRPr="00113D73" w:rsidRDefault="00B1687E" w:rsidP="00DB597C">
            <w:pPr>
              <w:shd w:val="clear" w:color="auto" w:fill="FFFFFF"/>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576/16</w:t>
            </w:r>
          </w:p>
        </w:tc>
      </w:tr>
      <w:tr w:rsidR="00DB597C" w:rsidRPr="00113D73" w14:paraId="7C62E007" w14:textId="77777777" w:rsidTr="00CF69F3">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A99EE85" w14:textId="77777777" w:rsidR="00DB597C" w:rsidRPr="00113D73"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E603875" w14:textId="6ABD1081" w:rsidR="00DB597C" w:rsidRPr="00113D73" w:rsidRDefault="00B1687E" w:rsidP="00DB597C">
            <w:pPr>
              <w:shd w:val="clear" w:color="auto" w:fill="FFFFFF"/>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276</w:t>
            </w:r>
          </w:p>
        </w:tc>
      </w:tr>
      <w:tr w:rsidR="00DB597C" w:rsidRPr="00113D73" w14:paraId="73B8E909" w14:textId="77777777" w:rsidTr="00CF69F3">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783972BD" w14:textId="77777777" w:rsidR="00DB597C" w:rsidRPr="00113D73"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EF3A2C9" w14:textId="59CFEF9F" w:rsidR="00DB597C" w:rsidRPr="00113D73" w:rsidRDefault="00B1687E" w:rsidP="001F607C">
            <w:pPr>
              <w:shd w:val="clear" w:color="auto" w:fill="FFFFFF"/>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282</w:t>
            </w:r>
          </w:p>
        </w:tc>
      </w:tr>
      <w:tr w:rsidR="00DB597C" w:rsidRPr="00113D73" w14:paraId="691BB5A8" w14:textId="77777777" w:rsidTr="00CF69F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17D0ED51" w14:textId="77777777" w:rsidR="00DB597C" w:rsidRPr="00113D73" w:rsidRDefault="00C978C4" w:rsidP="00C978C4">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52CF765" w14:textId="439511B3" w:rsidR="00DB597C" w:rsidRPr="00113D73" w:rsidRDefault="001F607C" w:rsidP="00DB597C">
            <w:pPr>
              <w:shd w:val="clear" w:color="auto" w:fill="FFFFFF"/>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108</w:t>
            </w:r>
          </w:p>
        </w:tc>
      </w:tr>
      <w:tr w:rsidR="00DB597C" w:rsidRPr="00113D73" w14:paraId="5DBE3C30" w14:textId="77777777" w:rsidTr="00CF69F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6714D14F" w14:textId="77777777" w:rsidR="00DB597C" w:rsidRPr="00113D73"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итоговая аттестация</w:t>
            </w:r>
            <w:r w:rsidR="00C978C4" w:rsidRPr="00113D73">
              <w:rPr>
                <w:rFonts w:ascii="Times New Roman" w:eastAsia="Times New Roman" w:hAnsi="Times New Roman"/>
                <w:sz w:val="24"/>
                <w:szCs w:val="24"/>
                <w:lang w:eastAsia="ru-RU"/>
              </w:rPr>
              <w:t xml:space="preserve">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24AEB764" w14:textId="477743DB" w:rsidR="00DB597C" w:rsidRPr="00113D73" w:rsidRDefault="00930048" w:rsidP="00DB597C">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r>
    </w:tbl>
    <w:p w14:paraId="6617D481" w14:textId="77777777" w:rsidR="00DB597C" w:rsidRPr="00113D73"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113D73" w:rsidSect="00C32484">
          <w:footerReference w:type="default" r:id="rId8"/>
          <w:footerReference w:type="first" r:id="rId9"/>
          <w:pgSz w:w="11906" w:h="16838"/>
          <w:pgMar w:top="1134" w:right="851" w:bottom="1134" w:left="1134" w:header="709" w:footer="709" w:gutter="0"/>
          <w:cols w:space="708"/>
          <w:titlePg/>
          <w:docGrid w:linePitch="360"/>
        </w:sectPr>
      </w:pPr>
    </w:p>
    <w:p w14:paraId="3B403540" w14:textId="77777777" w:rsidR="001F607C" w:rsidRPr="00113D73" w:rsidRDefault="001F607C" w:rsidP="001F607C">
      <w:pPr>
        <w:shd w:val="clear" w:color="auto" w:fill="FFFFFF"/>
        <w:spacing w:after="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3. Структура модуля</w:t>
      </w:r>
    </w:p>
    <w:p w14:paraId="2947B0AB" w14:textId="77777777" w:rsidR="001F607C" w:rsidRPr="00113D73" w:rsidRDefault="001F607C" w:rsidP="001F607C">
      <w:pPr>
        <w:shd w:val="clear" w:color="auto" w:fill="FFFFFF"/>
        <w:spacing w:after="0"/>
        <w:jc w:val="center"/>
        <w:rPr>
          <w:rFonts w:ascii="Times New Roman" w:eastAsia="Times New Roman" w:hAnsi="Times New Roman"/>
          <w:b/>
          <w:caps/>
          <w:sz w:val="24"/>
          <w:szCs w:val="24"/>
          <w:lang w:eastAsia="ru-RU"/>
        </w:rPr>
      </w:pPr>
      <w:r w:rsidRPr="00113D73">
        <w:rPr>
          <w:rFonts w:ascii="Times New Roman" w:eastAsia="Times New Roman" w:hAnsi="Times New Roman"/>
          <w:b/>
          <w:i/>
          <w:sz w:val="24"/>
          <w:szCs w:val="24"/>
          <w:lang w:eastAsia="ru-RU"/>
        </w:rPr>
        <w:t>«</w:t>
      </w:r>
      <w:r w:rsidRPr="00113D73">
        <w:rPr>
          <w:rFonts w:ascii="Times New Roman" w:hAnsi="Times New Roman"/>
          <w:b/>
          <w:sz w:val="24"/>
          <w:szCs w:val="24"/>
        </w:rPr>
        <w:t>Метапрофильные основы дефектологии»</w:t>
      </w:r>
    </w:p>
    <w:p w14:paraId="3E51507C" w14:textId="77777777" w:rsidR="001F607C" w:rsidRPr="00113D73" w:rsidRDefault="001F607C" w:rsidP="001F607C">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583"/>
        <w:gridCol w:w="839"/>
        <w:gridCol w:w="1675"/>
        <w:gridCol w:w="1536"/>
        <w:gridCol w:w="979"/>
        <w:gridCol w:w="1118"/>
        <w:gridCol w:w="839"/>
        <w:gridCol w:w="980"/>
        <w:gridCol w:w="139"/>
        <w:gridCol w:w="1333"/>
      </w:tblGrid>
      <w:tr w:rsidR="001F607C" w:rsidRPr="00113D73" w14:paraId="15CAC4E0" w14:textId="77777777" w:rsidTr="001E597B">
        <w:trPr>
          <w:trHeight w:val="302"/>
        </w:trPr>
        <w:tc>
          <w:tcPr>
            <w:tcW w:w="833" w:type="dxa"/>
            <w:vMerge w:val="restart"/>
            <w:shd w:val="clear" w:color="auto" w:fill="auto"/>
          </w:tcPr>
          <w:p w14:paraId="50898002"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w:t>
            </w:r>
          </w:p>
        </w:tc>
        <w:tc>
          <w:tcPr>
            <w:tcW w:w="4662" w:type="dxa"/>
            <w:vMerge w:val="restart"/>
            <w:shd w:val="clear" w:color="auto" w:fill="auto"/>
          </w:tcPr>
          <w:p w14:paraId="4600BA32"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Дисциплина</w:t>
            </w:r>
          </w:p>
        </w:tc>
        <w:tc>
          <w:tcPr>
            <w:tcW w:w="6237" w:type="dxa"/>
            <w:gridSpan w:val="5"/>
            <w:shd w:val="clear" w:color="auto" w:fill="auto"/>
          </w:tcPr>
          <w:p w14:paraId="24F3F877"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Трудоемкость (час.)</w:t>
            </w:r>
          </w:p>
        </w:tc>
        <w:tc>
          <w:tcPr>
            <w:tcW w:w="850" w:type="dxa"/>
            <w:vMerge w:val="restart"/>
            <w:shd w:val="clear" w:color="auto" w:fill="auto"/>
          </w:tcPr>
          <w:p w14:paraId="3E8FC113"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Трудоемкость  (з.е.)</w:t>
            </w:r>
          </w:p>
        </w:tc>
        <w:tc>
          <w:tcPr>
            <w:tcW w:w="1134" w:type="dxa"/>
            <w:gridSpan w:val="2"/>
            <w:vMerge w:val="restart"/>
            <w:shd w:val="clear" w:color="auto" w:fill="auto"/>
          </w:tcPr>
          <w:p w14:paraId="2BEED98F"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Порядок изучения</w:t>
            </w:r>
          </w:p>
        </w:tc>
        <w:tc>
          <w:tcPr>
            <w:tcW w:w="1353" w:type="dxa"/>
            <w:vMerge w:val="restart"/>
            <w:shd w:val="clear" w:color="auto" w:fill="auto"/>
          </w:tcPr>
          <w:p w14:paraId="051D0CC2"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Образовательные результаты </w:t>
            </w:r>
          </w:p>
          <w:p w14:paraId="467F1EBB"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w:t>
            </w:r>
          </w:p>
        </w:tc>
      </w:tr>
      <w:tr w:rsidR="00C832EA" w:rsidRPr="00113D73" w14:paraId="67B12EF9" w14:textId="77777777" w:rsidTr="001E597B">
        <w:tc>
          <w:tcPr>
            <w:tcW w:w="833" w:type="dxa"/>
            <w:vMerge/>
            <w:shd w:val="clear" w:color="auto" w:fill="auto"/>
            <w:vAlign w:val="center"/>
          </w:tcPr>
          <w:p w14:paraId="1EEF9028"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4662" w:type="dxa"/>
            <w:vMerge/>
            <w:shd w:val="clear" w:color="auto" w:fill="auto"/>
            <w:vAlign w:val="center"/>
          </w:tcPr>
          <w:p w14:paraId="677A0CA5"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850" w:type="dxa"/>
            <w:vMerge w:val="restart"/>
            <w:shd w:val="clear" w:color="auto" w:fill="auto"/>
          </w:tcPr>
          <w:p w14:paraId="50440609"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w:t>
            </w:r>
          </w:p>
        </w:tc>
        <w:tc>
          <w:tcPr>
            <w:tcW w:w="3261" w:type="dxa"/>
            <w:gridSpan w:val="2"/>
            <w:shd w:val="clear" w:color="auto" w:fill="auto"/>
          </w:tcPr>
          <w:p w14:paraId="5CA856EB"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992" w:type="dxa"/>
            <w:vMerge w:val="restart"/>
            <w:shd w:val="clear" w:color="auto" w:fill="auto"/>
          </w:tcPr>
          <w:p w14:paraId="411B526F"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503636BA"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Аттестация</w:t>
            </w:r>
          </w:p>
        </w:tc>
        <w:tc>
          <w:tcPr>
            <w:tcW w:w="850" w:type="dxa"/>
            <w:vMerge/>
            <w:shd w:val="clear" w:color="auto" w:fill="auto"/>
            <w:vAlign w:val="center"/>
          </w:tcPr>
          <w:p w14:paraId="4ADE6592"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1134" w:type="dxa"/>
            <w:gridSpan w:val="2"/>
            <w:vMerge/>
            <w:shd w:val="clear" w:color="auto" w:fill="auto"/>
            <w:vAlign w:val="center"/>
          </w:tcPr>
          <w:p w14:paraId="50EB7060"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1353" w:type="dxa"/>
            <w:vMerge/>
            <w:shd w:val="clear" w:color="auto" w:fill="auto"/>
            <w:vAlign w:val="center"/>
          </w:tcPr>
          <w:p w14:paraId="7342E0A6"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r>
      <w:tr w:rsidR="00C832EA" w:rsidRPr="00113D73" w14:paraId="20A9BC3D" w14:textId="77777777" w:rsidTr="001E597B">
        <w:tc>
          <w:tcPr>
            <w:tcW w:w="833" w:type="dxa"/>
            <w:vMerge/>
            <w:shd w:val="clear" w:color="auto" w:fill="auto"/>
            <w:vAlign w:val="center"/>
          </w:tcPr>
          <w:p w14:paraId="1363EB3D"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4662" w:type="dxa"/>
            <w:vMerge/>
            <w:shd w:val="clear" w:color="auto" w:fill="auto"/>
            <w:vAlign w:val="center"/>
          </w:tcPr>
          <w:p w14:paraId="7B444265"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850" w:type="dxa"/>
            <w:vMerge/>
            <w:shd w:val="clear" w:color="auto" w:fill="auto"/>
          </w:tcPr>
          <w:p w14:paraId="04B42896" w14:textId="77777777" w:rsidR="001F607C" w:rsidRPr="00113D73" w:rsidRDefault="001F607C" w:rsidP="008435AD">
            <w:pPr>
              <w:tabs>
                <w:tab w:val="left" w:pos="814"/>
              </w:tabs>
              <w:spacing w:after="0"/>
              <w:rPr>
                <w:rFonts w:ascii="Times New Roman" w:eastAsia="Times New Roman" w:hAnsi="Times New Roman"/>
                <w:caps/>
                <w:sz w:val="24"/>
                <w:szCs w:val="24"/>
                <w:lang w:eastAsia="ru-RU"/>
              </w:rPr>
            </w:pPr>
          </w:p>
        </w:tc>
        <w:tc>
          <w:tcPr>
            <w:tcW w:w="1701" w:type="dxa"/>
            <w:shd w:val="clear" w:color="auto" w:fill="auto"/>
          </w:tcPr>
          <w:p w14:paraId="0E85BAC4"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Аудиторная работа</w:t>
            </w:r>
          </w:p>
        </w:tc>
        <w:tc>
          <w:tcPr>
            <w:tcW w:w="1560" w:type="dxa"/>
            <w:shd w:val="clear" w:color="auto" w:fill="auto"/>
          </w:tcPr>
          <w:p w14:paraId="3B5AB47D"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21CAFD99"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992" w:type="dxa"/>
            <w:vMerge/>
            <w:shd w:val="clear" w:color="auto" w:fill="auto"/>
          </w:tcPr>
          <w:p w14:paraId="036F966D" w14:textId="77777777" w:rsidR="001F607C" w:rsidRPr="00113D73" w:rsidRDefault="001F607C" w:rsidP="008435AD">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tcPr>
          <w:p w14:paraId="6AEA7DC8" w14:textId="77777777" w:rsidR="001F607C" w:rsidRPr="00113D73" w:rsidRDefault="001F607C" w:rsidP="008435AD">
            <w:pPr>
              <w:tabs>
                <w:tab w:val="left" w:pos="814"/>
              </w:tabs>
              <w:spacing w:after="0"/>
              <w:rPr>
                <w:rFonts w:ascii="Times New Roman" w:eastAsia="Times New Roman" w:hAnsi="Times New Roman"/>
                <w:caps/>
                <w:sz w:val="24"/>
                <w:szCs w:val="24"/>
                <w:lang w:eastAsia="ru-RU"/>
              </w:rPr>
            </w:pPr>
          </w:p>
        </w:tc>
        <w:tc>
          <w:tcPr>
            <w:tcW w:w="850" w:type="dxa"/>
            <w:vMerge/>
            <w:shd w:val="clear" w:color="auto" w:fill="auto"/>
            <w:vAlign w:val="center"/>
          </w:tcPr>
          <w:p w14:paraId="40E8459C"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1134" w:type="dxa"/>
            <w:gridSpan w:val="2"/>
            <w:vMerge/>
            <w:shd w:val="clear" w:color="auto" w:fill="auto"/>
            <w:vAlign w:val="center"/>
          </w:tcPr>
          <w:p w14:paraId="29C35780"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c>
          <w:tcPr>
            <w:tcW w:w="1353" w:type="dxa"/>
            <w:vMerge/>
            <w:shd w:val="clear" w:color="auto" w:fill="auto"/>
            <w:vAlign w:val="center"/>
          </w:tcPr>
          <w:p w14:paraId="46009D92"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p>
        </w:tc>
      </w:tr>
      <w:tr w:rsidR="001F607C" w:rsidRPr="00113D73" w14:paraId="6A8D44AF" w14:textId="77777777" w:rsidTr="001F607C">
        <w:tc>
          <w:tcPr>
            <w:tcW w:w="15069" w:type="dxa"/>
            <w:gridSpan w:val="11"/>
            <w:shd w:val="clear" w:color="auto" w:fill="auto"/>
            <w:vAlign w:val="center"/>
          </w:tcPr>
          <w:p w14:paraId="2AA72D9A" w14:textId="77777777" w:rsidR="001F607C" w:rsidRPr="00113D73" w:rsidRDefault="001F607C" w:rsidP="004E6E46">
            <w:pPr>
              <w:numPr>
                <w:ilvl w:val="0"/>
                <w:numId w:val="1"/>
              </w:numPr>
              <w:tabs>
                <w:tab w:val="left" w:pos="600"/>
              </w:tabs>
              <w:spacing w:after="0"/>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Дисциплины, обязательные для изучения</w:t>
            </w:r>
          </w:p>
        </w:tc>
      </w:tr>
      <w:tr w:rsidR="00C832EA" w:rsidRPr="00113D73" w14:paraId="03D8393E" w14:textId="77777777" w:rsidTr="001E597B">
        <w:tc>
          <w:tcPr>
            <w:tcW w:w="833" w:type="dxa"/>
            <w:shd w:val="clear" w:color="auto" w:fill="auto"/>
            <w:vAlign w:val="center"/>
          </w:tcPr>
          <w:p w14:paraId="4890E250"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К.М.08.01</w:t>
            </w:r>
          </w:p>
        </w:tc>
        <w:tc>
          <w:tcPr>
            <w:tcW w:w="4662" w:type="dxa"/>
            <w:shd w:val="clear" w:color="auto" w:fill="auto"/>
          </w:tcPr>
          <w:p w14:paraId="7946F0C0" w14:textId="77777777" w:rsidR="001F607C" w:rsidRPr="00113D73" w:rsidRDefault="001F607C" w:rsidP="008435AD">
            <w:pPr>
              <w:spacing w:after="0"/>
              <w:jc w:val="both"/>
              <w:rPr>
                <w:rFonts w:ascii="Times New Roman" w:hAnsi="Times New Roman"/>
                <w:sz w:val="24"/>
                <w:szCs w:val="24"/>
              </w:rPr>
            </w:pPr>
            <w:r w:rsidRPr="00113D73">
              <w:rPr>
                <w:rFonts w:ascii="Times New Roman" w:hAnsi="Times New Roman"/>
                <w:sz w:val="24"/>
                <w:szCs w:val="24"/>
              </w:rPr>
              <w:t>Психолого-педагогические основы современной дефектологии</w:t>
            </w:r>
          </w:p>
        </w:tc>
        <w:tc>
          <w:tcPr>
            <w:tcW w:w="850" w:type="dxa"/>
            <w:shd w:val="clear" w:color="auto" w:fill="auto"/>
            <w:vAlign w:val="center"/>
          </w:tcPr>
          <w:p w14:paraId="318EDFDA" w14:textId="77777777" w:rsidR="001F607C" w:rsidRPr="00113D73" w:rsidRDefault="001F607C" w:rsidP="008435AD">
            <w:pPr>
              <w:tabs>
                <w:tab w:val="left" w:pos="814"/>
              </w:tabs>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108</w:t>
            </w:r>
          </w:p>
        </w:tc>
        <w:tc>
          <w:tcPr>
            <w:tcW w:w="1701" w:type="dxa"/>
            <w:shd w:val="clear" w:color="auto" w:fill="auto"/>
            <w:vAlign w:val="center"/>
          </w:tcPr>
          <w:p w14:paraId="512E6976"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36</w:t>
            </w:r>
          </w:p>
          <w:p w14:paraId="7C90C7B4" w14:textId="77777777" w:rsidR="001F607C" w:rsidRPr="00113D73" w:rsidRDefault="001F607C" w:rsidP="0060453E">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w:t>
            </w:r>
            <w:r w:rsidR="0060453E">
              <w:rPr>
                <w:rFonts w:ascii="Times New Roman" w:hAnsi="Times New Roman"/>
                <w:sz w:val="24"/>
                <w:szCs w:val="24"/>
              </w:rPr>
              <w:t>12</w:t>
            </w:r>
            <w:r w:rsidRPr="00113D73">
              <w:rPr>
                <w:rFonts w:ascii="Times New Roman" w:hAnsi="Times New Roman"/>
                <w:sz w:val="24"/>
                <w:szCs w:val="24"/>
              </w:rPr>
              <w:t xml:space="preserve"> л, </w:t>
            </w:r>
            <w:r w:rsidR="0060453E">
              <w:rPr>
                <w:rFonts w:ascii="Times New Roman" w:hAnsi="Times New Roman"/>
                <w:sz w:val="24"/>
                <w:szCs w:val="24"/>
              </w:rPr>
              <w:t>24</w:t>
            </w:r>
            <w:r w:rsidRPr="00113D73">
              <w:rPr>
                <w:rFonts w:ascii="Times New Roman" w:hAnsi="Times New Roman"/>
                <w:sz w:val="24"/>
                <w:szCs w:val="24"/>
              </w:rPr>
              <w:t xml:space="preserve"> пр.)</w:t>
            </w:r>
          </w:p>
        </w:tc>
        <w:tc>
          <w:tcPr>
            <w:tcW w:w="1560" w:type="dxa"/>
            <w:shd w:val="clear" w:color="auto" w:fill="auto"/>
            <w:vAlign w:val="center"/>
          </w:tcPr>
          <w:p w14:paraId="594A3D8C"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18</w:t>
            </w:r>
          </w:p>
        </w:tc>
        <w:tc>
          <w:tcPr>
            <w:tcW w:w="992" w:type="dxa"/>
            <w:shd w:val="clear" w:color="auto" w:fill="auto"/>
            <w:vAlign w:val="center"/>
          </w:tcPr>
          <w:p w14:paraId="10281920" w14:textId="77777777" w:rsidR="001F607C" w:rsidRPr="00113D73" w:rsidRDefault="0060453E" w:rsidP="008435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6D589E5D" w14:textId="76FC9F5C" w:rsidR="001F607C" w:rsidRPr="00113D73" w:rsidRDefault="001E597B" w:rsidP="0060453E">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850" w:type="dxa"/>
            <w:shd w:val="clear" w:color="auto" w:fill="auto"/>
            <w:vAlign w:val="center"/>
          </w:tcPr>
          <w:p w14:paraId="7BC04965"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3</w:t>
            </w:r>
          </w:p>
        </w:tc>
        <w:tc>
          <w:tcPr>
            <w:tcW w:w="1134" w:type="dxa"/>
            <w:gridSpan w:val="2"/>
            <w:shd w:val="clear" w:color="auto" w:fill="auto"/>
            <w:vAlign w:val="center"/>
          </w:tcPr>
          <w:p w14:paraId="1ACCB263"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5</w:t>
            </w:r>
          </w:p>
        </w:tc>
        <w:tc>
          <w:tcPr>
            <w:tcW w:w="1353" w:type="dxa"/>
            <w:shd w:val="clear" w:color="auto" w:fill="auto"/>
            <w:vAlign w:val="center"/>
          </w:tcPr>
          <w:p w14:paraId="39E43BD5" w14:textId="5B2D6168"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ОР</w:t>
            </w:r>
            <w:r w:rsidR="00353D5C">
              <w:rPr>
                <w:rFonts w:ascii="Times New Roman" w:eastAsia="Times New Roman" w:hAnsi="Times New Roman"/>
                <w:caps/>
                <w:sz w:val="24"/>
                <w:szCs w:val="24"/>
                <w:lang w:eastAsia="ru-RU"/>
              </w:rPr>
              <w:t>.</w:t>
            </w:r>
            <w:r w:rsidRPr="00113D73">
              <w:rPr>
                <w:rFonts w:ascii="Times New Roman" w:eastAsia="Times New Roman" w:hAnsi="Times New Roman"/>
                <w:caps/>
                <w:sz w:val="24"/>
                <w:szCs w:val="24"/>
                <w:lang w:eastAsia="ru-RU"/>
              </w:rPr>
              <w:t>1.</w:t>
            </w:r>
          </w:p>
        </w:tc>
      </w:tr>
      <w:tr w:rsidR="00C832EA" w:rsidRPr="00113D73" w14:paraId="651B3572" w14:textId="77777777" w:rsidTr="001E597B">
        <w:tc>
          <w:tcPr>
            <w:tcW w:w="833" w:type="dxa"/>
            <w:shd w:val="clear" w:color="auto" w:fill="auto"/>
            <w:vAlign w:val="center"/>
          </w:tcPr>
          <w:p w14:paraId="1918B15A"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К.М.08.02</w:t>
            </w:r>
          </w:p>
        </w:tc>
        <w:tc>
          <w:tcPr>
            <w:tcW w:w="4662" w:type="dxa"/>
            <w:shd w:val="clear" w:color="auto" w:fill="auto"/>
          </w:tcPr>
          <w:p w14:paraId="63589B84" w14:textId="77777777" w:rsidR="001F607C" w:rsidRPr="00113D73" w:rsidRDefault="001F607C" w:rsidP="008435AD">
            <w:pPr>
              <w:spacing w:after="0"/>
              <w:jc w:val="both"/>
              <w:rPr>
                <w:rFonts w:ascii="Times New Roman" w:eastAsia="Times New Roman" w:hAnsi="Times New Roman"/>
                <w:sz w:val="24"/>
                <w:szCs w:val="24"/>
                <w:lang w:eastAsia="ru-RU"/>
              </w:rPr>
            </w:pPr>
            <w:r w:rsidRPr="00113D73">
              <w:rPr>
                <w:rFonts w:ascii="Times New Roman" w:hAnsi="Times New Roman"/>
                <w:sz w:val="24"/>
                <w:szCs w:val="24"/>
              </w:rPr>
              <w:t>Основы нейропсихологии</w:t>
            </w:r>
          </w:p>
        </w:tc>
        <w:tc>
          <w:tcPr>
            <w:tcW w:w="850" w:type="dxa"/>
            <w:shd w:val="clear" w:color="auto" w:fill="auto"/>
            <w:vAlign w:val="center"/>
          </w:tcPr>
          <w:p w14:paraId="5952FE47" w14:textId="77777777" w:rsidR="001F607C" w:rsidRPr="00113D73" w:rsidRDefault="0060453E" w:rsidP="008435A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701" w:type="dxa"/>
            <w:shd w:val="clear" w:color="auto" w:fill="auto"/>
            <w:vAlign w:val="center"/>
          </w:tcPr>
          <w:p w14:paraId="5FF1D623"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r w:rsidR="0047523C">
              <w:rPr>
                <w:rFonts w:ascii="Times New Roman" w:eastAsia="Times New Roman" w:hAnsi="Times New Roman"/>
                <w:sz w:val="24"/>
                <w:szCs w:val="24"/>
                <w:lang w:eastAsia="ru-RU"/>
              </w:rPr>
              <w:t>2</w:t>
            </w:r>
          </w:p>
          <w:p w14:paraId="5BB0EF94" w14:textId="77777777" w:rsidR="001F607C" w:rsidRPr="00113D73" w:rsidRDefault="001F607C" w:rsidP="0047523C">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w:t>
            </w:r>
            <w:r w:rsidR="0047523C">
              <w:rPr>
                <w:rFonts w:ascii="Times New Roman" w:hAnsi="Times New Roman"/>
                <w:sz w:val="24"/>
                <w:szCs w:val="24"/>
              </w:rPr>
              <w:t>12</w:t>
            </w:r>
            <w:r w:rsidRPr="00113D73">
              <w:rPr>
                <w:rFonts w:ascii="Times New Roman" w:hAnsi="Times New Roman"/>
                <w:sz w:val="24"/>
                <w:szCs w:val="24"/>
              </w:rPr>
              <w:t xml:space="preserve"> л, </w:t>
            </w:r>
            <w:r w:rsidR="0047523C">
              <w:rPr>
                <w:rFonts w:ascii="Times New Roman" w:hAnsi="Times New Roman"/>
                <w:sz w:val="24"/>
                <w:szCs w:val="24"/>
              </w:rPr>
              <w:t>20</w:t>
            </w:r>
            <w:r w:rsidRPr="00113D73">
              <w:rPr>
                <w:rFonts w:ascii="Times New Roman" w:hAnsi="Times New Roman"/>
                <w:sz w:val="24"/>
                <w:szCs w:val="24"/>
              </w:rPr>
              <w:t xml:space="preserve"> пр.)</w:t>
            </w:r>
          </w:p>
        </w:tc>
        <w:tc>
          <w:tcPr>
            <w:tcW w:w="1560" w:type="dxa"/>
            <w:shd w:val="clear" w:color="auto" w:fill="auto"/>
            <w:vAlign w:val="center"/>
          </w:tcPr>
          <w:p w14:paraId="2DE3EC10" w14:textId="77777777" w:rsidR="001F607C" w:rsidRPr="00113D73" w:rsidRDefault="001F607C"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18</w:t>
            </w:r>
          </w:p>
        </w:tc>
        <w:tc>
          <w:tcPr>
            <w:tcW w:w="992" w:type="dxa"/>
            <w:shd w:val="clear" w:color="auto" w:fill="auto"/>
            <w:vAlign w:val="center"/>
          </w:tcPr>
          <w:p w14:paraId="1BE3FFDA" w14:textId="77777777" w:rsidR="001F607C" w:rsidRPr="00113D73" w:rsidRDefault="0047523C" w:rsidP="008435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34" w:type="dxa"/>
            <w:shd w:val="clear" w:color="auto" w:fill="auto"/>
            <w:vAlign w:val="center"/>
          </w:tcPr>
          <w:p w14:paraId="14DB001A" w14:textId="6C7D5A2B" w:rsidR="001F607C" w:rsidRPr="00113D73" w:rsidRDefault="001E597B"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З</w:t>
            </w:r>
            <w:r w:rsidR="001F607C" w:rsidRPr="00113D73">
              <w:rPr>
                <w:rFonts w:ascii="Times New Roman" w:eastAsia="Times New Roman" w:hAnsi="Times New Roman"/>
                <w:sz w:val="24"/>
                <w:szCs w:val="24"/>
                <w:lang w:eastAsia="ru-RU"/>
              </w:rPr>
              <w:t>ач</w:t>
            </w:r>
            <w:r>
              <w:rPr>
                <w:rFonts w:ascii="Times New Roman" w:eastAsia="Times New Roman" w:hAnsi="Times New Roman"/>
                <w:sz w:val="24"/>
                <w:szCs w:val="24"/>
                <w:lang w:eastAsia="ru-RU"/>
              </w:rPr>
              <w:t xml:space="preserve">ет </w:t>
            </w:r>
          </w:p>
        </w:tc>
        <w:tc>
          <w:tcPr>
            <w:tcW w:w="850" w:type="dxa"/>
            <w:shd w:val="clear" w:color="auto" w:fill="auto"/>
            <w:vAlign w:val="center"/>
          </w:tcPr>
          <w:p w14:paraId="309F97E0" w14:textId="77777777" w:rsidR="001F607C" w:rsidRPr="00113D73" w:rsidRDefault="0047523C" w:rsidP="008435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134" w:type="dxa"/>
            <w:gridSpan w:val="2"/>
            <w:shd w:val="clear" w:color="auto" w:fill="auto"/>
            <w:vAlign w:val="center"/>
          </w:tcPr>
          <w:p w14:paraId="75922937" w14:textId="77777777"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5</w:t>
            </w:r>
          </w:p>
        </w:tc>
        <w:tc>
          <w:tcPr>
            <w:tcW w:w="1353" w:type="dxa"/>
            <w:shd w:val="clear" w:color="auto" w:fill="auto"/>
            <w:vAlign w:val="center"/>
          </w:tcPr>
          <w:p w14:paraId="03440FB5" w14:textId="2E24F73B" w:rsidR="001F607C" w:rsidRPr="00113D73" w:rsidRDefault="001F607C" w:rsidP="008435AD">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ОР</w:t>
            </w:r>
            <w:r w:rsidR="00353D5C">
              <w:rPr>
                <w:rFonts w:ascii="Times New Roman" w:eastAsia="Times New Roman" w:hAnsi="Times New Roman"/>
                <w:caps/>
                <w:sz w:val="24"/>
                <w:szCs w:val="24"/>
                <w:lang w:eastAsia="ru-RU"/>
              </w:rPr>
              <w:t>.</w:t>
            </w:r>
            <w:r w:rsidRPr="00113D73">
              <w:rPr>
                <w:rFonts w:ascii="Times New Roman" w:eastAsia="Times New Roman" w:hAnsi="Times New Roman"/>
                <w:caps/>
                <w:sz w:val="24"/>
                <w:szCs w:val="24"/>
                <w:lang w:eastAsia="ru-RU"/>
              </w:rPr>
              <w:t>1</w:t>
            </w:r>
            <w:r w:rsidR="00353D5C">
              <w:rPr>
                <w:rFonts w:ascii="Times New Roman" w:eastAsia="Times New Roman" w:hAnsi="Times New Roman"/>
                <w:caps/>
                <w:sz w:val="24"/>
                <w:szCs w:val="24"/>
                <w:lang w:eastAsia="ru-RU"/>
              </w:rPr>
              <w:t>.</w:t>
            </w:r>
          </w:p>
        </w:tc>
      </w:tr>
      <w:tr w:rsidR="001E597B" w:rsidRPr="00113D73" w14:paraId="71B3172D" w14:textId="77777777" w:rsidTr="001E597B">
        <w:tc>
          <w:tcPr>
            <w:tcW w:w="833" w:type="dxa"/>
            <w:shd w:val="clear" w:color="auto" w:fill="auto"/>
            <w:vAlign w:val="center"/>
          </w:tcPr>
          <w:p w14:paraId="5FDE3413"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К.М.08.03</w:t>
            </w:r>
          </w:p>
        </w:tc>
        <w:tc>
          <w:tcPr>
            <w:tcW w:w="4662" w:type="dxa"/>
            <w:shd w:val="clear" w:color="auto" w:fill="auto"/>
          </w:tcPr>
          <w:p w14:paraId="6A80AFB1" w14:textId="77777777" w:rsidR="001E597B" w:rsidRPr="00113D73" w:rsidRDefault="001E597B" w:rsidP="001E597B">
            <w:pPr>
              <w:spacing w:after="0"/>
              <w:jc w:val="both"/>
              <w:rPr>
                <w:rFonts w:ascii="Times New Roman" w:hAnsi="Times New Roman"/>
                <w:sz w:val="24"/>
                <w:szCs w:val="24"/>
              </w:rPr>
            </w:pPr>
            <w:r w:rsidRPr="00113D73">
              <w:rPr>
                <w:rFonts w:ascii="Times New Roman" w:hAnsi="Times New Roman"/>
                <w:sz w:val="24"/>
                <w:szCs w:val="24"/>
              </w:rPr>
              <w:t>Психолого-педагогическая диагностика детей и подростков с ограниченными возможностями здоровья</w:t>
            </w:r>
          </w:p>
        </w:tc>
        <w:tc>
          <w:tcPr>
            <w:tcW w:w="850" w:type="dxa"/>
            <w:shd w:val="clear" w:color="auto" w:fill="auto"/>
            <w:vAlign w:val="center"/>
          </w:tcPr>
          <w:p w14:paraId="65E0FDA1" w14:textId="77777777" w:rsidR="001E597B" w:rsidRPr="00113D73" w:rsidRDefault="001E597B" w:rsidP="001E597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701" w:type="dxa"/>
            <w:shd w:val="clear" w:color="auto" w:fill="auto"/>
            <w:vAlign w:val="center"/>
          </w:tcPr>
          <w:p w14:paraId="036EEBA6"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p w14:paraId="5152F0D5"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w:t>
            </w:r>
            <w:r>
              <w:rPr>
                <w:rFonts w:ascii="Times New Roman" w:hAnsi="Times New Roman"/>
                <w:sz w:val="24"/>
                <w:szCs w:val="24"/>
              </w:rPr>
              <w:t>18</w:t>
            </w:r>
            <w:r w:rsidRPr="00113D73">
              <w:rPr>
                <w:rFonts w:ascii="Times New Roman" w:hAnsi="Times New Roman"/>
                <w:sz w:val="24"/>
                <w:szCs w:val="24"/>
              </w:rPr>
              <w:t xml:space="preserve"> л, </w:t>
            </w:r>
            <w:r>
              <w:rPr>
                <w:rFonts w:ascii="Times New Roman" w:hAnsi="Times New Roman"/>
                <w:sz w:val="24"/>
                <w:szCs w:val="24"/>
              </w:rPr>
              <w:t>22</w:t>
            </w:r>
            <w:r w:rsidRPr="00113D73">
              <w:rPr>
                <w:rFonts w:ascii="Times New Roman" w:hAnsi="Times New Roman"/>
                <w:sz w:val="24"/>
                <w:szCs w:val="24"/>
              </w:rPr>
              <w:t xml:space="preserve"> пр.)</w:t>
            </w:r>
          </w:p>
        </w:tc>
        <w:tc>
          <w:tcPr>
            <w:tcW w:w="1560" w:type="dxa"/>
            <w:shd w:val="clear" w:color="auto" w:fill="auto"/>
            <w:vAlign w:val="center"/>
          </w:tcPr>
          <w:p w14:paraId="75EDF7B0"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18</w:t>
            </w:r>
          </w:p>
        </w:tc>
        <w:tc>
          <w:tcPr>
            <w:tcW w:w="992" w:type="dxa"/>
            <w:shd w:val="clear" w:color="auto" w:fill="auto"/>
            <w:vAlign w:val="center"/>
          </w:tcPr>
          <w:p w14:paraId="454412BF"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134" w:type="dxa"/>
            <w:shd w:val="clear" w:color="auto" w:fill="auto"/>
            <w:vAlign w:val="center"/>
          </w:tcPr>
          <w:p w14:paraId="5F90144F" w14:textId="0983ED2B"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850" w:type="dxa"/>
            <w:shd w:val="clear" w:color="auto" w:fill="auto"/>
            <w:vAlign w:val="center"/>
          </w:tcPr>
          <w:p w14:paraId="3567FC42"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134" w:type="dxa"/>
            <w:gridSpan w:val="2"/>
            <w:shd w:val="clear" w:color="auto" w:fill="auto"/>
            <w:vAlign w:val="center"/>
          </w:tcPr>
          <w:p w14:paraId="7145367B"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5</w:t>
            </w:r>
          </w:p>
        </w:tc>
        <w:tc>
          <w:tcPr>
            <w:tcW w:w="1353" w:type="dxa"/>
            <w:shd w:val="clear" w:color="auto" w:fill="auto"/>
          </w:tcPr>
          <w:p w14:paraId="074809F8" w14:textId="3FF137A6"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934CD8">
              <w:rPr>
                <w:rFonts w:ascii="Times New Roman" w:eastAsia="Times New Roman" w:hAnsi="Times New Roman"/>
                <w:caps/>
                <w:sz w:val="24"/>
                <w:szCs w:val="24"/>
                <w:lang w:eastAsia="ru-RU"/>
              </w:rPr>
              <w:t>ОР.1.</w:t>
            </w:r>
          </w:p>
        </w:tc>
      </w:tr>
      <w:tr w:rsidR="001E597B" w:rsidRPr="00113D73" w14:paraId="583B5216" w14:textId="77777777" w:rsidTr="001E597B">
        <w:tc>
          <w:tcPr>
            <w:tcW w:w="833" w:type="dxa"/>
            <w:shd w:val="clear" w:color="auto" w:fill="auto"/>
            <w:vAlign w:val="center"/>
          </w:tcPr>
          <w:p w14:paraId="7E8D205D"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К.М.08.04</w:t>
            </w:r>
          </w:p>
        </w:tc>
        <w:tc>
          <w:tcPr>
            <w:tcW w:w="4662" w:type="dxa"/>
            <w:shd w:val="clear" w:color="auto" w:fill="auto"/>
          </w:tcPr>
          <w:p w14:paraId="071F9C48" w14:textId="77777777" w:rsidR="001E597B" w:rsidRPr="00113D73" w:rsidRDefault="001E597B" w:rsidP="001E597B">
            <w:pPr>
              <w:spacing w:after="0"/>
              <w:jc w:val="both"/>
              <w:rPr>
                <w:rFonts w:ascii="Times New Roman" w:eastAsia="Times New Roman" w:hAnsi="Times New Roman"/>
                <w:sz w:val="24"/>
                <w:szCs w:val="24"/>
                <w:lang w:eastAsia="ru-RU"/>
              </w:rPr>
            </w:pPr>
            <w:r w:rsidRPr="00113D73">
              <w:rPr>
                <w:rFonts w:ascii="Times New Roman" w:hAnsi="Times New Roman"/>
                <w:sz w:val="24"/>
                <w:szCs w:val="24"/>
              </w:rPr>
              <w:t>Основы логопедии</w:t>
            </w:r>
          </w:p>
        </w:tc>
        <w:tc>
          <w:tcPr>
            <w:tcW w:w="850" w:type="dxa"/>
            <w:shd w:val="clear" w:color="auto" w:fill="auto"/>
            <w:vAlign w:val="center"/>
          </w:tcPr>
          <w:p w14:paraId="62BB1972" w14:textId="77777777" w:rsidR="001E597B" w:rsidRPr="00113D73" w:rsidRDefault="001E597B" w:rsidP="001E597B">
            <w:pPr>
              <w:tabs>
                <w:tab w:val="left" w:pos="814"/>
              </w:tabs>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108</w:t>
            </w:r>
          </w:p>
        </w:tc>
        <w:tc>
          <w:tcPr>
            <w:tcW w:w="1701" w:type="dxa"/>
            <w:shd w:val="clear" w:color="auto" w:fill="auto"/>
            <w:vAlign w:val="center"/>
          </w:tcPr>
          <w:p w14:paraId="3ECC1975"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p w14:paraId="36F97EB0"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w:t>
            </w:r>
            <w:r>
              <w:rPr>
                <w:rFonts w:ascii="Times New Roman" w:hAnsi="Times New Roman"/>
                <w:sz w:val="24"/>
                <w:szCs w:val="24"/>
              </w:rPr>
              <w:t>18</w:t>
            </w:r>
            <w:r w:rsidRPr="00113D73">
              <w:rPr>
                <w:rFonts w:ascii="Times New Roman" w:hAnsi="Times New Roman"/>
                <w:sz w:val="24"/>
                <w:szCs w:val="24"/>
              </w:rPr>
              <w:t xml:space="preserve"> л, </w:t>
            </w:r>
            <w:r>
              <w:rPr>
                <w:rFonts w:ascii="Times New Roman" w:hAnsi="Times New Roman"/>
                <w:sz w:val="24"/>
                <w:szCs w:val="24"/>
              </w:rPr>
              <w:t>22</w:t>
            </w:r>
            <w:r w:rsidRPr="00113D73">
              <w:rPr>
                <w:rFonts w:ascii="Times New Roman" w:hAnsi="Times New Roman"/>
                <w:sz w:val="24"/>
                <w:szCs w:val="24"/>
              </w:rPr>
              <w:t xml:space="preserve"> пр.)</w:t>
            </w:r>
          </w:p>
        </w:tc>
        <w:tc>
          <w:tcPr>
            <w:tcW w:w="1560" w:type="dxa"/>
            <w:shd w:val="clear" w:color="auto" w:fill="auto"/>
            <w:vAlign w:val="center"/>
          </w:tcPr>
          <w:p w14:paraId="1C7DEFF8"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18</w:t>
            </w:r>
          </w:p>
        </w:tc>
        <w:tc>
          <w:tcPr>
            <w:tcW w:w="992" w:type="dxa"/>
            <w:shd w:val="clear" w:color="auto" w:fill="auto"/>
            <w:vAlign w:val="center"/>
          </w:tcPr>
          <w:p w14:paraId="266BC241"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134" w:type="dxa"/>
            <w:shd w:val="clear" w:color="auto" w:fill="auto"/>
            <w:vAlign w:val="center"/>
          </w:tcPr>
          <w:p w14:paraId="0F080431" w14:textId="6D7044CC"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850" w:type="dxa"/>
            <w:shd w:val="clear" w:color="auto" w:fill="auto"/>
            <w:vAlign w:val="center"/>
          </w:tcPr>
          <w:p w14:paraId="419597B4"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3</w:t>
            </w:r>
          </w:p>
        </w:tc>
        <w:tc>
          <w:tcPr>
            <w:tcW w:w="1134" w:type="dxa"/>
            <w:gridSpan w:val="2"/>
            <w:shd w:val="clear" w:color="auto" w:fill="auto"/>
            <w:vAlign w:val="center"/>
          </w:tcPr>
          <w:p w14:paraId="22E9AE4F"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5</w:t>
            </w:r>
          </w:p>
        </w:tc>
        <w:tc>
          <w:tcPr>
            <w:tcW w:w="1353" w:type="dxa"/>
            <w:shd w:val="clear" w:color="auto" w:fill="auto"/>
          </w:tcPr>
          <w:p w14:paraId="79D0BEF9" w14:textId="6342AB0B"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934CD8">
              <w:rPr>
                <w:rFonts w:ascii="Times New Roman" w:eastAsia="Times New Roman" w:hAnsi="Times New Roman"/>
                <w:caps/>
                <w:sz w:val="24"/>
                <w:szCs w:val="24"/>
                <w:lang w:eastAsia="ru-RU"/>
              </w:rPr>
              <w:t>ОР.1.</w:t>
            </w:r>
          </w:p>
        </w:tc>
      </w:tr>
      <w:tr w:rsidR="001E597B" w:rsidRPr="00113D73" w14:paraId="769804AB" w14:textId="77777777" w:rsidTr="001E597B">
        <w:tc>
          <w:tcPr>
            <w:tcW w:w="833" w:type="dxa"/>
            <w:shd w:val="clear" w:color="auto" w:fill="auto"/>
            <w:vAlign w:val="center"/>
          </w:tcPr>
          <w:p w14:paraId="76C90B1A"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К.М.08.06(У)</w:t>
            </w:r>
          </w:p>
        </w:tc>
        <w:tc>
          <w:tcPr>
            <w:tcW w:w="4662" w:type="dxa"/>
            <w:shd w:val="clear" w:color="auto" w:fill="auto"/>
          </w:tcPr>
          <w:p w14:paraId="19BBE0FB" w14:textId="77777777" w:rsidR="001E597B" w:rsidRPr="00113D73" w:rsidRDefault="001E597B" w:rsidP="001E597B">
            <w:pPr>
              <w:spacing w:after="0"/>
              <w:jc w:val="both"/>
              <w:rPr>
                <w:rFonts w:ascii="Times New Roman" w:hAnsi="Times New Roman"/>
                <w:sz w:val="24"/>
                <w:szCs w:val="24"/>
              </w:rPr>
            </w:pPr>
            <w:r>
              <w:rPr>
                <w:rFonts w:ascii="Times New Roman" w:hAnsi="Times New Roman"/>
                <w:sz w:val="24"/>
                <w:szCs w:val="24"/>
              </w:rPr>
              <w:t>Учебная практика (ознакомительная)</w:t>
            </w:r>
          </w:p>
        </w:tc>
        <w:tc>
          <w:tcPr>
            <w:tcW w:w="850" w:type="dxa"/>
            <w:shd w:val="clear" w:color="auto" w:fill="auto"/>
            <w:vAlign w:val="center"/>
          </w:tcPr>
          <w:p w14:paraId="57B2AC76" w14:textId="77777777" w:rsidR="001E597B" w:rsidRPr="00113D73" w:rsidRDefault="001E597B" w:rsidP="001E597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701" w:type="dxa"/>
            <w:shd w:val="clear" w:color="auto" w:fill="auto"/>
            <w:vAlign w:val="center"/>
          </w:tcPr>
          <w:p w14:paraId="7C8F1C4E" w14:textId="77777777" w:rsidR="001E597B"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560" w:type="dxa"/>
            <w:shd w:val="clear" w:color="auto" w:fill="auto"/>
            <w:vAlign w:val="center"/>
          </w:tcPr>
          <w:p w14:paraId="193DDCB1"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shd w:val="clear" w:color="auto" w:fill="auto"/>
            <w:vAlign w:val="center"/>
          </w:tcPr>
          <w:p w14:paraId="75482B9E" w14:textId="77777777" w:rsidR="001E597B"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1134" w:type="dxa"/>
            <w:shd w:val="clear" w:color="auto" w:fill="auto"/>
            <w:vAlign w:val="center"/>
          </w:tcPr>
          <w:p w14:paraId="6CBE4AE0" w14:textId="71D53F88" w:rsidR="001E597B"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850" w:type="dxa"/>
            <w:shd w:val="clear" w:color="auto" w:fill="auto"/>
            <w:vAlign w:val="center"/>
          </w:tcPr>
          <w:p w14:paraId="5B4B6497"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134" w:type="dxa"/>
            <w:gridSpan w:val="2"/>
            <w:shd w:val="clear" w:color="auto" w:fill="auto"/>
            <w:vAlign w:val="center"/>
          </w:tcPr>
          <w:p w14:paraId="765EE060"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353" w:type="dxa"/>
            <w:shd w:val="clear" w:color="auto" w:fill="auto"/>
          </w:tcPr>
          <w:p w14:paraId="1E95DEFB" w14:textId="5715590C"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934CD8">
              <w:rPr>
                <w:rFonts w:ascii="Times New Roman" w:eastAsia="Times New Roman" w:hAnsi="Times New Roman"/>
                <w:caps/>
                <w:sz w:val="24"/>
                <w:szCs w:val="24"/>
                <w:lang w:eastAsia="ru-RU"/>
              </w:rPr>
              <w:t>ОР.1.</w:t>
            </w:r>
          </w:p>
        </w:tc>
      </w:tr>
      <w:tr w:rsidR="001E597B" w:rsidRPr="00113D73" w14:paraId="0A2DAE5F" w14:textId="77777777" w:rsidTr="001E597B">
        <w:tc>
          <w:tcPr>
            <w:tcW w:w="833" w:type="dxa"/>
            <w:shd w:val="clear" w:color="auto" w:fill="auto"/>
            <w:vAlign w:val="center"/>
          </w:tcPr>
          <w:p w14:paraId="0AEF795C" w14:textId="7E3E8254" w:rsidR="001E597B" w:rsidRDefault="001E597B" w:rsidP="001E597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К.М.08.07</w:t>
            </w:r>
          </w:p>
        </w:tc>
        <w:tc>
          <w:tcPr>
            <w:tcW w:w="4662" w:type="dxa"/>
            <w:shd w:val="clear" w:color="auto" w:fill="auto"/>
          </w:tcPr>
          <w:p w14:paraId="200F7127" w14:textId="31DA32A3" w:rsidR="001E597B" w:rsidRDefault="001E597B" w:rsidP="001E597B">
            <w:pPr>
              <w:spacing w:after="0"/>
              <w:jc w:val="both"/>
              <w:rPr>
                <w:rFonts w:ascii="Times New Roman" w:hAnsi="Times New Roman"/>
                <w:sz w:val="24"/>
                <w:szCs w:val="24"/>
              </w:rPr>
            </w:pPr>
            <w:r w:rsidRPr="00113D73">
              <w:rPr>
                <w:rFonts w:ascii="Times New Roman" w:hAnsi="Times New Roman"/>
                <w:sz w:val="24"/>
                <w:szCs w:val="24"/>
              </w:rPr>
              <w:t>Основы психокоррекции</w:t>
            </w:r>
            <w:r>
              <w:rPr>
                <w:rFonts w:ascii="Times New Roman" w:hAnsi="Times New Roman"/>
                <w:sz w:val="24"/>
                <w:szCs w:val="24"/>
              </w:rPr>
              <w:t xml:space="preserve"> и психотерапии</w:t>
            </w:r>
          </w:p>
        </w:tc>
        <w:tc>
          <w:tcPr>
            <w:tcW w:w="850" w:type="dxa"/>
            <w:shd w:val="clear" w:color="auto" w:fill="auto"/>
            <w:vAlign w:val="center"/>
          </w:tcPr>
          <w:p w14:paraId="0B749786" w14:textId="1AD574E1" w:rsidR="001E597B" w:rsidRDefault="001E597B" w:rsidP="001E597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701" w:type="dxa"/>
            <w:shd w:val="clear" w:color="auto" w:fill="auto"/>
            <w:vAlign w:val="center"/>
          </w:tcPr>
          <w:p w14:paraId="09F1912A"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r>
              <w:rPr>
                <w:rFonts w:ascii="Times New Roman" w:eastAsia="Times New Roman" w:hAnsi="Times New Roman"/>
                <w:sz w:val="24"/>
                <w:szCs w:val="24"/>
                <w:lang w:eastAsia="ru-RU"/>
              </w:rPr>
              <w:t>2</w:t>
            </w:r>
          </w:p>
          <w:p w14:paraId="12E5A58E" w14:textId="135ABF4B" w:rsidR="001E597B"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(1</w:t>
            </w:r>
            <w:r>
              <w:rPr>
                <w:rFonts w:ascii="Times New Roman" w:hAnsi="Times New Roman"/>
                <w:sz w:val="24"/>
                <w:szCs w:val="24"/>
              </w:rPr>
              <w:t>2</w:t>
            </w:r>
            <w:r w:rsidRPr="00113D73">
              <w:rPr>
                <w:rFonts w:ascii="Times New Roman" w:hAnsi="Times New Roman"/>
                <w:sz w:val="24"/>
                <w:szCs w:val="24"/>
              </w:rPr>
              <w:t xml:space="preserve"> л, </w:t>
            </w:r>
            <w:r>
              <w:rPr>
                <w:rFonts w:ascii="Times New Roman" w:hAnsi="Times New Roman"/>
                <w:sz w:val="24"/>
                <w:szCs w:val="24"/>
              </w:rPr>
              <w:t>20</w:t>
            </w:r>
            <w:r w:rsidRPr="00113D73">
              <w:rPr>
                <w:rFonts w:ascii="Times New Roman" w:hAnsi="Times New Roman"/>
                <w:sz w:val="24"/>
                <w:szCs w:val="24"/>
              </w:rPr>
              <w:t xml:space="preserve"> пр.)</w:t>
            </w:r>
          </w:p>
        </w:tc>
        <w:tc>
          <w:tcPr>
            <w:tcW w:w="1560" w:type="dxa"/>
            <w:shd w:val="clear" w:color="auto" w:fill="auto"/>
            <w:vAlign w:val="center"/>
          </w:tcPr>
          <w:p w14:paraId="0F0D0311" w14:textId="1B695B38" w:rsidR="001E597B"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18</w:t>
            </w:r>
          </w:p>
        </w:tc>
        <w:tc>
          <w:tcPr>
            <w:tcW w:w="992" w:type="dxa"/>
            <w:shd w:val="clear" w:color="auto" w:fill="auto"/>
            <w:vAlign w:val="center"/>
          </w:tcPr>
          <w:p w14:paraId="013B6BC9" w14:textId="33DD24F3" w:rsidR="001E597B"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34" w:type="dxa"/>
            <w:shd w:val="clear" w:color="auto" w:fill="auto"/>
          </w:tcPr>
          <w:p w14:paraId="5FA2B1DE" w14:textId="654FC46F" w:rsidR="001E597B" w:rsidRDefault="001E597B" w:rsidP="001E597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850" w:type="dxa"/>
            <w:shd w:val="clear" w:color="auto" w:fill="auto"/>
            <w:vAlign w:val="center"/>
          </w:tcPr>
          <w:p w14:paraId="7F8E8629" w14:textId="1FEEBA7E" w:rsidR="001E597B"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3</w:t>
            </w:r>
          </w:p>
        </w:tc>
        <w:tc>
          <w:tcPr>
            <w:tcW w:w="1134" w:type="dxa"/>
            <w:gridSpan w:val="2"/>
            <w:shd w:val="clear" w:color="auto" w:fill="auto"/>
            <w:vAlign w:val="center"/>
          </w:tcPr>
          <w:p w14:paraId="19BDC982" w14:textId="247538A2" w:rsidR="001E597B"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5</w:t>
            </w:r>
          </w:p>
        </w:tc>
        <w:tc>
          <w:tcPr>
            <w:tcW w:w="1353" w:type="dxa"/>
            <w:shd w:val="clear" w:color="auto" w:fill="auto"/>
          </w:tcPr>
          <w:p w14:paraId="20E84862" w14:textId="400A75EB" w:rsidR="001E597B" w:rsidRPr="00934CD8" w:rsidRDefault="001E597B" w:rsidP="001E597B">
            <w:pPr>
              <w:tabs>
                <w:tab w:val="left" w:pos="814"/>
              </w:tabs>
              <w:spacing w:after="0"/>
              <w:jc w:val="center"/>
              <w:rPr>
                <w:rFonts w:ascii="Times New Roman" w:eastAsia="Times New Roman" w:hAnsi="Times New Roman"/>
                <w:caps/>
                <w:sz w:val="24"/>
                <w:szCs w:val="24"/>
                <w:lang w:eastAsia="ru-RU"/>
              </w:rPr>
            </w:pPr>
            <w:r w:rsidRPr="00A041F5">
              <w:rPr>
                <w:rFonts w:ascii="Times New Roman" w:eastAsia="Times New Roman" w:hAnsi="Times New Roman"/>
                <w:caps/>
                <w:sz w:val="24"/>
                <w:szCs w:val="24"/>
                <w:lang w:eastAsia="ru-RU"/>
              </w:rPr>
              <w:t>ОР.1.</w:t>
            </w:r>
          </w:p>
        </w:tc>
      </w:tr>
      <w:tr w:rsidR="001E597B" w:rsidRPr="00113D73" w14:paraId="69DFE104" w14:textId="77777777" w:rsidTr="001F607C">
        <w:tc>
          <w:tcPr>
            <w:tcW w:w="15069" w:type="dxa"/>
            <w:gridSpan w:val="11"/>
            <w:shd w:val="clear" w:color="auto" w:fill="auto"/>
            <w:vAlign w:val="center"/>
          </w:tcPr>
          <w:p w14:paraId="2F8A5B5E" w14:textId="628826A3" w:rsidR="001E597B" w:rsidRPr="00113D73" w:rsidRDefault="001E597B" w:rsidP="001E597B">
            <w:pPr>
              <w:tabs>
                <w:tab w:val="left" w:pos="814"/>
              </w:tabs>
              <w:spacing w:after="0"/>
              <w:ind w:left="317"/>
              <w:jc w:val="center"/>
              <w:rPr>
                <w:rFonts w:ascii="Times New Roman" w:eastAsia="Times New Roman" w:hAnsi="Times New Roman"/>
                <w:sz w:val="24"/>
                <w:szCs w:val="24"/>
                <w:lang w:eastAsia="ru-RU"/>
              </w:rPr>
            </w:pPr>
            <w:r>
              <w:rPr>
                <w:rFonts w:ascii="Times New Roman" w:eastAsia="Times New Roman" w:hAnsi="Times New Roman"/>
                <w:caps/>
                <w:sz w:val="24"/>
                <w:szCs w:val="24"/>
                <w:lang w:eastAsia="ru-RU"/>
              </w:rPr>
              <w:t>2</w:t>
            </w:r>
            <w:r w:rsidRPr="00113D73">
              <w:rPr>
                <w:rFonts w:ascii="Times New Roman" w:eastAsia="Times New Roman" w:hAnsi="Times New Roman"/>
                <w:caps/>
                <w:sz w:val="24"/>
                <w:szCs w:val="24"/>
                <w:lang w:eastAsia="ru-RU"/>
              </w:rPr>
              <w:t>. аттестация :</w:t>
            </w:r>
          </w:p>
        </w:tc>
      </w:tr>
      <w:tr w:rsidR="001E597B" w:rsidRPr="00113D73" w14:paraId="6C8E9602" w14:textId="77777777" w:rsidTr="001E597B">
        <w:tc>
          <w:tcPr>
            <w:tcW w:w="833" w:type="dxa"/>
            <w:shd w:val="clear" w:color="auto" w:fill="auto"/>
            <w:vAlign w:val="center"/>
          </w:tcPr>
          <w:p w14:paraId="4CC83550" w14:textId="424A8504"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К.М.08.05(К)</w:t>
            </w:r>
          </w:p>
        </w:tc>
        <w:tc>
          <w:tcPr>
            <w:tcW w:w="4662" w:type="dxa"/>
            <w:shd w:val="clear" w:color="auto" w:fill="auto"/>
            <w:vAlign w:val="center"/>
          </w:tcPr>
          <w:p w14:paraId="37B21641" w14:textId="77777777" w:rsidR="001E597B" w:rsidRPr="00113D73" w:rsidRDefault="001E597B" w:rsidP="001E597B">
            <w:pPr>
              <w:spacing w:after="0"/>
              <w:textAlignment w:val="baseline"/>
              <w:rPr>
                <w:rFonts w:ascii="Times New Roman" w:eastAsia="Times New Roman" w:hAnsi="Times New Roman"/>
                <w:sz w:val="24"/>
                <w:szCs w:val="24"/>
                <w:lang w:eastAsia="ru-RU"/>
              </w:rPr>
            </w:pPr>
            <w:r w:rsidRPr="00113D73">
              <w:rPr>
                <w:rFonts w:ascii="Times New Roman" w:hAnsi="Times New Roman"/>
                <w:i/>
                <w:iCs/>
                <w:sz w:val="24"/>
                <w:szCs w:val="24"/>
              </w:rPr>
              <w:t>Экзамены по модулю "Метапрофильные основы дефектологии"</w:t>
            </w:r>
          </w:p>
        </w:tc>
        <w:tc>
          <w:tcPr>
            <w:tcW w:w="850" w:type="dxa"/>
            <w:shd w:val="clear" w:color="auto" w:fill="auto"/>
            <w:vAlign w:val="center"/>
          </w:tcPr>
          <w:p w14:paraId="460C8D6F"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36</w:t>
            </w:r>
          </w:p>
        </w:tc>
        <w:tc>
          <w:tcPr>
            <w:tcW w:w="1701" w:type="dxa"/>
            <w:shd w:val="clear" w:color="auto" w:fill="auto"/>
            <w:vAlign w:val="center"/>
          </w:tcPr>
          <w:p w14:paraId="6A9AC2A6"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p>
        </w:tc>
        <w:tc>
          <w:tcPr>
            <w:tcW w:w="1560" w:type="dxa"/>
            <w:shd w:val="clear" w:color="auto" w:fill="auto"/>
            <w:vAlign w:val="center"/>
          </w:tcPr>
          <w:p w14:paraId="4E2A46A7"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p>
        </w:tc>
        <w:tc>
          <w:tcPr>
            <w:tcW w:w="992" w:type="dxa"/>
            <w:shd w:val="clear" w:color="auto" w:fill="auto"/>
            <w:vAlign w:val="center"/>
          </w:tcPr>
          <w:p w14:paraId="46E5412B"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36</w:t>
            </w:r>
          </w:p>
        </w:tc>
        <w:tc>
          <w:tcPr>
            <w:tcW w:w="1134" w:type="dxa"/>
            <w:shd w:val="clear" w:color="auto" w:fill="auto"/>
            <w:vAlign w:val="center"/>
          </w:tcPr>
          <w:p w14:paraId="6401F9EB" w14:textId="77777777" w:rsidR="001E597B" w:rsidRPr="00113D73" w:rsidRDefault="001E597B" w:rsidP="001E597B">
            <w:pPr>
              <w:tabs>
                <w:tab w:val="left" w:pos="814"/>
              </w:tabs>
              <w:spacing w:after="0"/>
              <w:jc w:val="center"/>
              <w:rPr>
                <w:rFonts w:ascii="Times New Roman" w:eastAsia="Times New Roman" w:hAnsi="Times New Roman"/>
                <w:sz w:val="24"/>
                <w:szCs w:val="24"/>
                <w:lang w:eastAsia="ru-RU"/>
              </w:rPr>
            </w:pPr>
          </w:p>
        </w:tc>
        <w:tc>
          <w:tcPr>
            <w:tcW w:w="850" w:type="dxa"/>
            <w:shd w:val="clear" w:color="auto" w:fill="auto"/>
            <w:vAlign w:val="center"/>
          </w:tcPr>
          <w:p w14:paraId="3ADD8A68"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p>
        </w:tc>
        <w:tc>
          <w:tcPr>
            <w:tcW w:w="993" w:type="dxa"/>
            <w:shd w:val="clear" w:color="auto" w:fill="auto"/>
            <w:vAlign w:val="center"/>
          </w:tcPr>
          <w:p w14:paraId="6013900C" w14:textId="77777777"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p>
        </w:tc>
        <w:tc>
          <w:tcPr>
            <w:tcW w:w="1494" w:type="dxa"/>
            <w:gridSpan w:val="2"/>
            <w:shd w:val="clear" w:color="auto" w:fill="auto"/>
            <w:vAlign w:val="center"/>
          </w:tcPr>
          <w:p w14:paraId="6989F526" w14:textId="29A6F63C" w:rsidR="001E597B" w:rsidRPr="00113D73" w:rsidRDefault="001E597B" w:rsidP="001E597B">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ОР</w:t>
            </w:r>
            <w:r>
              <w:rPr>
                <w:rFonts w:ascii="Times New Roman" w:eastAsia="Times New Roman" w:hAnsi="Times New Roman"/>
                <w:caps/>
                <w:sz w:val="24"/>
                <w:szCs w:val="24"/>
                <w:lang w:eastAsia="ru-RU"/>
              </w:rPr>
              <w:t>.</w:t>
            </w:r>
            <w:r w:rsidRPr="00113D73">
              <w:rPr>
                <w:rFonts w:ascii="Times New Roman" w:eastAsia="Times New Roman" w:hAnsi="Times New Roman"/>
                <w:caps/>
                <w:sz w:val="24"/>
                <w:szCs w:val="24"/>
                <w:lang w:eastAsia="ru-RU"/>
              </w:rPr>
              <w:t>1.</w:t>
            </w:r>
          </w:p>
        </w:tc>
      </w:tr>
    </w:tbl>
    <w:p w14:paraId="351DB773" w14:textId="77777777" w:rsidR="001F607C" w:rsidRPr="00113D73" w:rsidRDefault="001F607C" w:rsidP="001F607C">
      <w:pPr>
        <w:suppressAutoHyphens/>
        <w:spacing w:after="0"/>
        <w:jc w:val="both"/>
        <w:rPr>
          <w:rFonts w:ascii="Times New Roman" w:eastAsia="Times New Roman" w:hAnsi="Times New Roman"/>
          <w:sz w:val="24"/>
          <w:szCs w:val="24"/>
          <w:lang w:eastAsia="ru-RU"/>
        </w:rPr>
        <w:sectPr w:rsidR="001F607C" w:rsidRPr="00113D73" w:rsidSect="001F607C">
          <w:pgSz w:w="16838" w:h="11906" w:orient="landscape"/>
          <w:pgMar w:top="1134" w:right="851" w:bottom="1134" w:left="1134" w:header="709" w:footer="709" w:gutter="0"/>
          <w:cols w:space="708"/>
          <w:docGrid w:linePitch="360"/>
        </w:sectPr>
      </w:pPr>
    </w:p>
    <w:p w14:paraId="50137FD5" w14:textId="77777777" w:rsidR="00DB597C" w:rsidRPr="00113D73" w:rsidRDefault="00DB597C" w:rsidP="00DB597C">
      <w:pPr>
        <w:spacing w:after="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 xml:space="preserve">4. Методические указания для обучающихся </w:t>
      </w:r>
    </w:p>
    <w:p w14:paraId="171BEC0B" w14:textId="77777777" w:rsidR="00DB597C" w:rsidRPr="00113D73" w:rsidRDefault="00DB597C" w:rsidP="00DB597C">
      <w:pPr>
        <w:spacing w:after="12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t>по освоению Модуля</w:t>
      </w:r>
    </w:p>
    <w:p w14:paraId="253B176C"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w:t>
      </w:r>
      <w:hyperlink r:id="rId10" w:history="1">
        <w:r w:rsidRPr="00113D73">
          <w:rPr>
            <w:rStyle w:val="af8"/>
            <w:rFonts w:ascii="Times New Roman" w:hAnsi="Times New Roman"/>
            <w:color w:val="auto"/>
            <w:sz w:val="24"/>
            <w:szCs w:val="24"/>
          </w:rPr>
          <w:t>http://www.mininuniver.ru/scientific/</w:t>
        </w:r>
      </w:hyperlink>
      <w:r w:rsidRPr="00113D73">
        <w:rPr>
          <w:rFonts w:ascii="Times New Roman" w:hAnsi="Times New Roman"/>
          <w:sz w:val="24"/>
          <w:szCs w:val="24"/>
        </w:rPr>
        <w:t xml:space="preserve"> education/ozenkakachest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14:paraId="66FE5144"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45807F09"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6D96543C"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3B2A6514"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64747DAA"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Для эффективной организации самостоятельной работы необходимо зарегистрироваться в системе электронного обучения НГПУ </w:t>
      </w:r>
      <w:hyperlink r:id="rId11" w:history="1">
        <w:r w:rsidRPr="00113D73">
          <w:rPr>
            <w:rStyle w:val="af8"/>
            <w:rFonts w:ascii="Times New Roman" w:hAnsi="Times New Roman"/>
            <w:color w:val="auto"/>
            <w:sz w:val="24"/>
            <w:szCs w:val="24"/>
          </w:rPr>
          <w:t>http://moodle.mininuniver.ru</w:t>
        </w:r>
      </w:hyperlink>
      <w:r w:rsidRPr="00113D73">
        <w:rPr>
          <w:rFonts w:ascii="Times New Roman" w:hAnsi="Times New Roman"/>
          <w:sz w:val="24"/>
          <w:szCs w:val="24"/>
        </w:rPr>
        <w:t xml:space="preserve">. Здесь представлены все дисциплины модуля: теоретический материал, задания для практических работ, необходимые полезные ссылки, тесты и др. Данный модуль, без </w:t>
      </w:r>
      <w:r w:rsidRPr="00113D73">
        <w:rPr>
          <w:rFonts w:ascii="Times New Roman" w:hAnsi="Times New Roman"/>
          <w:sz w:val="24"/>
          <w:szCs w:val="24"/>
        </w:rPr>
        <w:lastRenderedPageBreak/>
        <w:t>преувеличения, является основой, как знаниевым, так и навыковым базисом для дальнейшей профессионализации в сфере специального и инклюзивного образования. Таким образом, серьёзное отношение к дисциплинам модуля и последовательная, системная рефлексивня оценка собственной результативности в значительной степени обусловливает успех дальнейшего обучения и развития.</w:t>
      </w:r>
    </w:p>
    <w:p w14:paraId="6405D4F2" w14:textId="77777777" w:rsidR="00C832EA" w:rsidRPr="00113D73" w:rsidRDefault="00C832EA" w:rsidP="00C832EA">
      <w:pPr>
        <w:spacing w:after="120"/>
        <w:jc w:val="center"/>
        <w:rPr>
          <w:rFonts w:ascii="Times New Roman" w:eastAsia="Times New Roman" w:hAnsi="Times New Roman"/>
          <w:b/>
          <w:caps/>
          <w:sz w:val="24"/>
          <w:szCs w:val="24"/>
          <w:lang w:eastAsia="ru-RU"/>
        </w:rPr>
      </w:pPr>
    </w:p>
    <w:p w14:paraId="4EC74139" w14:textId="77777777" w:rsidR="00C832EA" w:rsidRPr="00113D73" w:rsidRDefault="00C832EA" w:rsidP="00C832EA">
      <w:pPr>
        <w:spacing w:after="12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t>5. ПРОГРАММЫ ДИСЦИПЛИН МОДУЛЯ</w:t>
      </w:r>
    </w:p>
    <w:p w14:paraId="4D1E0478" w14:textId="77777777" w:rsidR="00C832EA" w:rsidRPr="00113D73" w:rsidRDefault="00C832EA" w:rsidP="00C832EA">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5.1. ПРОГРАММА ДИСЦИПЛИНЫ  </w:t>
      </w:r>
    </w:p>
    <w:p w14:paraId="139E447E" w14:textId="77777777" w:rsidR="00C832EA" w:rsidRPr="00113D73" w:rsidRDefault="00C832EA" w:rsidP="00C832EA">
      <w:pPr>
        <w:autoSpaceDE w:val="0"/>
        <w:autoSpaceDN w:val="0"/>
        <w:adjustRightInd w:val="0"/>
        <w:spacing w:after="0"/>
        <w:ind w:firstLine="709"/>
        <w:jc w:val="center"/>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 xml:space="preserve"> «Психолого-педагогические основы современной дефектологии»</w:t>
      </w:r>
    </w:p>
    <w:p w14:paraId="39B64188" w14:textId="77777777" w:rsidR="00C832EA" w:rsidRPr="00113D73" w:rsidRDefault="00C832EA" w:rsidP="00C832E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1FFCDB3F"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sz w:val="24"/>
          <w:szCs w:val="24"/>
          <w:lang w:eastAsia="ru-RU"/>
        </w:rPr>
      </w:pPr>
      <w:r w:rsidRPr="00113D73">
        <w:rPr>
          <w:rFonts w:ascii="Times New Roman" w:eastAsia="Times New Roman" w:hAnsi="Times New Roman"/>
          <w:bCs/>
          <w:sz w:val="24"/>
          <w:szCs w:val="24"/>
          <w:lang w:eastAsia="ru-RU"/>
        </w:rPr>
        <w:t xml:space="preserve">Курс " Психолого-педагогические основы современной дефектологии" основан на достижениях классических и современных наук, практической деятельности в области коррекционной психологии и специальной педагогики. Предмет изучения данной дисциплины - дети с ограниченными возможностями здоровья, особенности их психологического развития, социализации, система их сопровождения в различных условиях их институализации. </w:t>
      </w:r>
    </w:p>
    <w:p w14:paraId="4273B563"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sz w:val="24"/>
          <w:szCs w:val="24"/>
          <w:lang w:eastAsia="ru-RU"/>
        </w:rPr>
      </w:pPr>
      <w:r w:rsidRPr="00113D73">
        <w:rPr>
          <w:rFonts w:ascii="Times New Roman" w:hAnsi="Times New Roman"/>
          <w:sz w:val="24"/>
          <w:szCs w:val="24"/>
        </w:rPr>
        <w:t>Дефектология является комплексной научной дисциплиной, изучающей особенности развития детей с физическими и психическими недостатками и закономерности их воспитания и обучения. Отечественная дефектология благодаря достижениям теории и практики, многолетнему уникальному опыту работы с аномальными детьми занимает ведущие позиции в мировой науке. Знакомство с курсом «</w:t>
      </w:r>
      <w:r w:rsidRPr="00113D73">
        <w:rPr>
          <w:rFonts w:ascii="Times New Roman" w:eastAsia="Times New Roman" w:hAnsi="Times New Roman"/>
          <w:bCs/>
          <w:sz w:val="24"/>
          <w:szCs w:val="24"/>
          <w:lang w:eastAsia="ru-RU"/>
        </w:rPr>
        <w:t>Психолого-педагогические основы современной дефектологии</w:t>
      </w:r>
      <w:r w:rsidRPr="00113D73">
        <w:rPr>
          <w:rFonts w:ascii="Times New Roman" w:hAnsi="Times New Roman"/>
          <w:sz w:val="24"/>
          <w:szCs w:val="24"/>
        </w:rPr>
        <w:t>» приобщит студентов к достижениям и традициям Российской дефектологии.</w:t>
      </w:r>
    </w:p>
    <w:p w14:paraId="6C0264F6"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sz w:val="24"/>
          <w:szCs w:val="24"/>
          <w:lang w:eastAsia="ru-RU"/>
        </w:rPr>
      </w:pPr>
      <w:r w:rsidRPr="00113D73">
        <w:rPr>
          <w:rFonts w:ascii="Times New Roman" w:eastAsia="Times New Roman" w:hAnsi="Times New Roman"/>
          <w:bCs/>
          <w:sz w:val="24"/>
          <w:szCs w:val="24"/>
          <w:lang w:eastAsia="ru-RU"/>
        </w:rPr>
        <w:t xml:space="preserve">Курс отвечает требованиям профессиональной подготовки высококвалифицированных кадров в области специального (дефектологического) образования. </w:t>
      </w:r>
    </w:p>
    <w:p w14:paraId="32E834F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1143D9E5"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Дисциплина относится к базовой части модуля "Метапрофильные основы дефектологии", направление подготовки 44.03.03. "Специальное (дефектологическое) образование", профиль "</w:t>
      </w:r>
      <w:r w:rsidR="008A1C62">
        <w:rPr>
          <w:rFonts w:ascii="Times New Roman" w:eastAsia="Times New Roman" w:hAnsi="Times New Roman"/>
          <w:sz w:val="24"/>
          <w:szCs w:val="24"/>
          <w:lang w:eastAsia="ru-RU"/>
        </w:rPr>
        <w:t>Логопедия</w:t>
      </w:r>
      <w:r w:rsidRPr="00113D73">
        <w:rPr>
          <w:rFonts w:ascii="Times New Roman" w:eastAsia="Times New Roman" w:hAnsi="Times New Roman"/>
          <w:sz w:val="24"/>
          <w:szCs w:val="24"/>
          <w:lang w:eastAsia="ru-RU"/>
        </w:rPr>
        <w:t xml:space="preserve">". </w:t>
      </w:r>
    </w:p>
    <w:p w14:paraId="730ADF95"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Данный курс опирается на образовательные результаты изученных студентами дисциплин "Психология развития", "Особенности нейрофизиологии высшей нервной деятельности" и др..</w:t>
      </w:r>
    </w:p>
    <w:p w14:paraId="03305C95"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Образовательные результаты, сформированные в ходе изучения дисциплины </w:t>
      </w:r>
      <w:r w:rsidRPr="00113D73">
        <w:rPr>
          <w:rFonts w:ascii="Times New Roman" w:eastAsia="Times New Roman" w:hAnsi="Times New Roman"/>
          <w:bCs/>
          <w:sz w:val="24"/>
          <w:szCs w:val="24"/>
          <w:lang w:eastAsia="ru-RU"/>
        </w:rPr>
        <w:t xml:space="preserve">" Психолого-педагогические основы современной дефектологии", будут закрепляться и совершенствоваться в ходе изучения последующих дисциплин: "Психология лиц с умственной отсталостью", "Психология детей с задержкой психического развития", "Психология детей с тяжелыми и множественными нарушениями" </w:t>
      </w:r>
    </w:p>
    <w:p w14:paraId="715C6092"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7FF1B3D4"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i/>
          <w:iCs/>
          <w:sz w:val="24"/>
          <w:szCs w:val="24"/>
          <w:lang w:eastAsia="ru-RU"/>
        </w:rPr>
        <w:t>Цель дисциплины</w:t>
      </w:r>
      <w:r w:rsidRPr="00113D73">
        <w:rPr>
          <w:rFonts w:ascii="Times New Roman" w:eastAsia="Times New Roman" w:hAnsi="Times New Roman"/>
          <w:spacing w:val="3"/>
          <w:sz w:val="24"/>
          <w:szCs w:val="24"/>
          <w:lang w:eastAsia="ru-RU"/>
        </w:rPr>
        <w:t xml:space="preserve">: Ознакомить студентов с особенностями психического развития детей с ограниченными возможностями здоровья, закономерностями их социализации, спецификой их обучения, воспитания, психолого-педагогической поддержки; способствовать формированию у студентов умений, позволяющих осуществлять </w:t>
      </w:r>
      <w:r w:rsidRPr="00113D73">
        <w:rPr>
          <w:rFonts w:ascii="Times New Roman" w:eastAsia="Times New Roman" w:hAnsi="Times New Roman"/>
          <w:spacing w:val="3"/>
          <w:sz w:val="24"/>
          <w:szCs w:val="24"/>
          <w:lang w:eastAsia="ru-RU"/>
        </w:rPr>
        <w:lastRenderedPageBreak/>
        <w:t xml:space="preserve">психолого-педагогическое сопровождение детей с ограниченными возможностями здоровья в различных институциональных условиях. </w:t>
      </w:r>
    </w:p>
    <w:p w14:paraId="768CC76B"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i/>
          <w:iCs/>
          <w:sz w:val="24"/>
          <w:szCs w:val="24"/>
          <w:lang w:val="en-US" w:eastAsia="ru-RU"/>
        </w:rPr>
      </w:pPr>
      <w:r w:rsidRPr="00113D73">
        <w:rPr>
          <w:rFonts w:ascii="Times New Roman" w:eastAsia="Times New Roman" w:hAnsi="Times New Roman"/>
          <w:i/>
          <w:iCs/>
          <w:sz w:val="24"/>
          <w:szCs w:val="24"/>
          <w:lang w:eastAsia="ru-RU"/>
        </w:rPr>
        <w:t>Задачи дисциплины:</w:t>
      </w:r>
    </w:p>
    <w:p w14:paraId="11CB5A5F" w14:textId="77777777" w:rsidR="00C832EA" w:rsidRPr="00113D73" w:rsidRDefault="00C832EA" w:rsidP="00815508">
      <w:pPr>
        <w:pStyle w:val="a4"/>
        <w:numPr>
          <w:ilvl w:val="0"/>
          <w:numId w:val="13"/>
        </w:numPr>
        <w:autoSpaceDE w:val="0"/>
        <w:autoSpaceDN w:val="0"/>
        <w:adjustRightInd w:val="0"/>
        <w:spacing w:after="0" w:line="276" w:lineRule="auto"/>
        <w:ind w:left="0" w:firstLine="709"/>
        <w:jc w:val="both"/>
        <w:rPr>
          <w:rFonts w:ascii="Times New Roman" w:eastAsia="Times New Roman" w:hAnsi="Times New Roman" w:cs="Times New Roman"/>
          <w:iCs/>
          <w:sz w:val="24"/>
          <w:szCs w:val="24"/>
          <w:lang w:eastAsia="ru-RU"/>
        </w:rPr>
      </w:pPr>
      <w:r w:rsidRPr="00113D73">
        <w:rPr>
          <w:rFonts w:ascii="Times New Roman" w:eastAsia="Times New Roman" w:hAnsi="Times New Roman" w:cs="Times New Roman"/>
          <w:iCs/>
          <w:sz w:val="24"/>
          <w:szCs w:val="24"/>
          <w:lang w:eastAsia="ru-RU"/>
        </w:rPr>
        <w:t>Ознакомить студентов со структурой дефекта и психофизиологическими особенностями развития каждой категории детей с нарушениями в развитии</w:t>
      </w:r>
    </w:p>
    <w:p w14:paraId="4156A3C9" w14:textId="77777777" w:rsidR="00C832EA" w:rsidRPr="00113D73" w:rsidRDefault="00C832EA" w:rsidP="00815508">
      <w:pPr>
        <w:pStyle w:val="a4"/>
        <w:numPr>
          <w:ilvl w:val="0"/>
          <w:numId w:val="13"/>
        </w:numPr>
        <w:autoSpaceDE w:val="0"/>
        <w:autoSpaceDN w:val="0"/>
        <w:adjustRightInd w:val="0"/>
        <w:spacing w:after="0" w:line="276" w:lineRule="auto"/>
        <w:ind w:left="0" w:firstLine="709"/>
        <w:jc w:val="both"/>
        <w:rPr>
          <w:rFonts w:ascii="Times New Roman" w:eastAsia="Times New Roman" w:hAnsi="Times New Roman" w:cs="Times New Roman"/>
          <w:iCs/>
          <w:sz w:val="24"/>
          <w:szCs w:val="24"/>
          <w:lang w:eastAsia="ru-RU"/>
        </w:rPr>
      </w:pPr>
      <w:r w:rsidRPr="00113D73">
        <w:rPr>
          <w:rFonts w:ascii="Times New Roman" w:eastAsia="Times New Roman" w:hAnsi="Times New Roman" w:cs="Times New Roman"/>
          <w:iCs/>
          <w:sz w:val="24"/>
          <w:szCs w:val="24"/>
          <w:lang w:eastAsia="ru-RU"/>
        </w:rPr>
        <w:t>Формировать представления об особенностях личностного развития, закономерностях социализации детей различных возрастных групп с аномалиями развития</w:t>
      </w:r>
    </w:p>
    <w:p w14:paraId="33D6357B" w14:textId="77777777" w:rsidR="00C832EA" w:rsidRPr="00113D73" w:rsidRDefault="00C832EA" w:rsidP="00815508">
      <w:pPr>
        <w:pStyle w:val="a4"/>
        <w:numPr>
          <w:ilvl w:val="0"/>
          <w:numId w:val="13"/>
        </w:numPr>
        <w:autoSpaceDE w:val="0"/>
        <w:autoSpaceDN w:val="0"/>
        <w:adjustRightInd w:val="0"/>
        <w:spacing w:after="0" w:line="276" w:lineRule="auto"/>
        <w:ind w:left="0" w:firstLine="709"/>
        <w:jc w:val="both"/>
        <w:rPr>
          <w:rFonts w:ascii="Times New Roman" w:eastAsia="Times New Roman" w:hAnsi="Times New Roman" w:cs="Times New Roman"/>
          <w:iCs/>
          <w:sz w:val="24"/>
          <w:szCs w:val="24"/>
          <w:lang w:eastAsia="ru-RU"/>
        </w:rPr>
      </w:pPr>
      <w:r w:rsidRPr="00113D73">
        <w:rPr>
          <w:rFonts w:ascii="Times New Roman" w:eastAsia="Times New Roman" w:hAnsi="Times New Roman" w:cs="Times New Roman"/>
          <w:iCs/>
          <w:sz w:val="24"/>
          <w:szCs w:val="24"/>
          <w:lang w:eastAsia="ru-RU"/>
        </w:rPr>
        <w:t>Формировать умение адекватно оценивать возможности психического и физического развития детей с ограниченными возможностями здоровья, опираясь на диагностическое изучение</w:t>
      </w:r>
    </w:p>
    <w:p w14:paraId="3BCE72E5" w14:textId="77777777" w:rsidR="00C832EA" w:rsidRPr="00113D73" w:rsidRDefault="00C832EA" w:rsidP="00815508">
      <w:pPr>
        <w:pStyle w:val="a4"/>
        <w:numPr>
          <w:ilvl w:val="0"/>
          <w:numId w:val="13"/>
        </w:numPr>
        <w:autoSpaceDE w:val="0"/>
        <w:autoSpaceDN w:val="0"/>
        <w:adjustRightInd w:val="0"/>
        <w:spacing w:after="0" w:line="276" w:lineRule="auto"/>
        <w:ind w:left="0" w:firstLine="709"/>
        <w:jc w:val="both"/>
        <w:rPr>
          <w:rFonts w:ascii="Times New Roman" w:eastAsia="Times New Roman" w:hAnsi="Times New Roman" w:cs="Times New Roman"/>
          <w:iCs/>
          <w:sz w:val="24"/>
          <w:szCs w:val="24"/>
          <w:lang w:eastAsia="ru-RU"/>
        </w:rPr>
      </w:pPr>
      <w:r w:rsidRPr="00113D73">
        <w:rPr>
          <w:rFonts w:ascii="Times New Roman" w:eastAsia="Times New Roman" w:hAnsi="Times New Roman" w:cs="Times New Roman"/>
          <w:iCs/>
          <w:sz w:val="24"/>
          <w:szCs w:val="24"/>
          <w:lang w:eastAsia="ru-RU"/>
        </w:rPr>
        <w:t>Овладеть умениями, обеспечивающими предупреждение и коррекцию имеющихся у детей нарушений</w:t>
      </w:r>
    </w:p>
    <w:p w14:paraId="7A1A9268"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686F8A1A"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799"/>
        <w:gridCol w:w="2129"/>
        <w:gridCol w:w="1090"/>
        <w:gridCol w:w="2180"/>
        <w:gridCol w:w="1028"/>
        <w:gridCol w:w="2122"/>
      </w:tblGrid>
      <w:tr w:rsidR="00C832EA" w:rsidRPr="00113D73" w14:paraId="14AA93B0" w14:textId="77777777" w:rsidTr="00705B12">
        <w:trPr>
          <w:trHeight w:val="395"/>
        </w:trPr>
        <w:tc>
          <w:tcPr>
            <w:tcW w:w="427" w:type="pct"/>
            <w:tcBorders>
              <w:top w:val="single" w:sz="2" w:space="0" w:color="000000"/>
              <w:left w:val="single" w:sz="2" w:space="0" w:color="000000"/>
              <w:bottom w:val="single" w:sz="2" w:space="0" w:color="000000"/>
              <w:right w:val="single" w:sz="2" w:space="0" w:color="000000"/>
            </w:tcBorders>
            <w:hideMark/>
          </w:tcPr>
          <w:p w14:paraId="1A11FE0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Код ОР модуля</w:t>
            </w:r>
          </w:p>
        </w:tc>
        <w:tc>
          <w:tcPr>
            <w:tcW w:w="1139" w:type="pct"/>
            <w:tcBorders>
              <w:top w:val="single" w:sz="2" w:space="0" w:color="000000"/>
              <w:left w:val="single" w:sz="2" w:space="0" w:color="000000"/>
              <w:bottom w:val="single" w:sz="2" w:space="0" w:color="000000"/>
              <w:right w:val="single" w:sz="2" w:space="0" w:color="000000"/>
            </w:tcBorders>
            <w:hideMark/>
          </w:tcPr>
          <w:p w14:paraId="3F4C4D88" w14:textId="77777777" w:rsidR="00C832EA" w:rsidRPr="00113D73" w:rsidRDefault="00C832EA" w:rsidP="008435AD">
            <w:pPr>
              <w:suppressAutoHyphens/>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Образовательные результаты модуля</w:t>
            </w:r>
          </w:p>
        </w:tc>
        <w:tc>
          <w:tcPr>
            <w:tcW w:w="583" w:type="pct"/>
            <w:tcBorders>
              <w:top w:val="single" w:sz="2" w:space="0" w:color="000000"/>
              <w:left w:val="single" w:sz="2" w:space="0" w:color="000000"/>
              <w:bottom w:val="single" w:sz="2" w:space="0" w:color="000000"/>
              <w:right w:val="single" w:sz="2" w:space="0" w:color="000000"/>
            </w:tcBorders>
          </w:tcPr>
          <w:p w14:paraId="6D472A3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hAnsi="Times New Roman"/>
                <w:sz w:val="24"/>
                <w:szCs w:val="24"/>
              </w:rPr>
              <w:t>Код ОР дисциплины</w:t>
            </w:r>
          </w:p>
        </w:tc>
        <w:tc>
          <w:tcPr>
            <w:tcW w:w="1166" w:type="pct"/>
            <w:tcBorders>
              <w:top w:val="single" w:sz="2" w:space="0" w:color="000000"/>
              <w:left w:val="single" w:sz="2" w:space="0" w:color="000000"/>
              <w:bottom w:val="single" w:sz="2" w:space="0" w:color="000000"/>
              <w:right w:val="single" w:sz="2" w:space="0" w:color="000000"/>
            </w:tcBorders>
            <w:hideMark/>
          </w:tcPr>
          <w:p w14:paraId="5E2AF7E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Образовательные результаты дисциплины</w:t>
            </w:r>
          </w:p>
        </w:tc>
        <w:tc>
          <w:tcPr>
            <w:tcW w:w="550" w:type="pct"/>
            <w:tcBorders>
              <w:top w:val="single" w:sz="2" w:space="0" w:color="000000"/>
              <w:left w:val="single" w:sz="2" w:space="0" w:color="000000"/>
              <w:bottom w:val="single" w:sz="2" w:space="0" w:color="000000"/>
              <w:right w:val="single" w:sz="2" w:space="0" w:color="000000"/>
            </w:tcBorders>
            <w:shd w:val="clear" w:color="auto" w:fill="FFFFFF"/>
          </w:tcPr>
          <w:p w14:paraId="3174A7F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 xml:space="preserve">Код </w:t>
            </w:r>
            <w:r w:rsidR="008435AD" w:rsidRPr="00113D73">
              <w:rPr>
                <w:rFonts w:ascii="Times New Roman" w:eastAsia="Times New Roman" w:hAnsi="Times New Roman"/>
                <w:sz w:val="24"/>
                <w:szCs w:val="24"/>
              </w:rPr>
              <w:t>ИДК</w:t>
            </w:r>
          </w:p>
        </w:tc>
        <w:tc>
          <w:tcPr>
            <w:tcW w:w="1135" w:type="pct"/>
            <w:tcBorders>
              <w:top w:val="single" w:sz="2" w:space="0" w:color="000000"/>
              <w:left w:val="single" w:sz="2" w:space="0" w:color="000000"/>
              <w:bottom w:val="single" w:sz="2" w:space="0" w:color="000000"/>
              <w:right w:val="single" w:sz="2" w:space="0" w:color="000000"/>
            </w:tcBorders>
            <w:shd w:val="clear" w:color="auto" w:fill="FFFFFF"/>
            <w:hideMark/>
          </w:tcPr>
          <w:p w14:paraId="635D7DA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Средства оценивания ОР</w:t>
            </w:r>
          </w:p>
        </w:tc>
      </w:tr>
      <w:tr w:rsidR="00C832EA" w:rsidRPr="00113D73" w14:paraId="4C4348C4" w14:textId="77777777" w:rsidTr="00B917EC">
        <w:trPr>
          <w:trHeight w:val="2690"/>
        </w:trPr>
        <w:tc>
          <w:tcPr>
            <w:tcW w:w="427" w:type="pct"/>
            <w:vMerge w:val="restart"/>
            <w:tcBorders>
              <w:top w:val="single" w:sz="2" w:space="0" w:color="000000"/>
              <w:left w:val="single" w:sz="2" w:space="0" w:color="000000"/>
              <w:right w:val="single" w:sz="2" w:space="0" w:color="000000"/>
            </w:tcBorders>
            <w:vAlign w:val="center"/>
            <w:hideMark/>
          </w:tcPr>
          <w:p w14:paraId="6EF091DD"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ОР 1</w:t>
            </w:r>
          </w:p>
        </w:tc>
        <w:tc>
          <w:tcPr>
            <w:tcW w:w="1139" w:type="pct"/>
            <w:vMerge w:val="restart"/>
            <w:tcBorders>
              <w:top w:val="single" w:sz="2" w:space="0" w:color="000000"/>
              <w:left w:val="single" w:sz="2" w:space="0" w:color="000000"/>
              <w:right w:val="single" w:sz="2" w:space="0" w:color="000000"/>
            </w:tcBorders>
            <w:vAlign w:val="center"/>
            <w:hideMark/>
          </w:tcPr>
          <w:p w14:paraId="1E18BDB4" w14:textId="77777777" w:rsidR="00C832EA" w:rsidRPr="00113D73" w:rsidRDefault="00C832EA" w:rsidP="008435AD">
            <w:pPr>
              <w:suppressAutoHyphens/>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lang w:eastAsia="ru-RU"/>
              </w:rPr>
              <w:t>Показывает умение проводить анализ типологических особенностей субъектов с ОВЗ в образовательном процессе, основанный на современных достижениях специальной психологии и педагогики</w:t>
            </w:r>
          </w:p>
        </w:tc>
        <w:tc>
          <w:tcPr>
            <w:tcW w:w="583" w:type="pct"/>
            <w:tcBorders>
              <w:top w:val="single" w:sz="2" w:space="0" w:color="000000"/>
              <w:left w:val="single" w:sz="2" w:space="0" w:color="000000"/>
              <w:right w:val="single" w:sz="2" w:space="0" w:color="000000"/>
            </w:tcBorders>
          </w:tcPr>
          <w:p w14:paraId="363263F4"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46315F02"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6F16A19F"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52433F0E"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78D6E44F"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67019DF0"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4414E81D"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711977E6"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7919AAD0"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p w14:paraId="68BADBEE"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 1.1.1.</w:t>
            </w:r>
          </w:p>
        </w:tc>
        <w:tc>
          <w:tcPr>
            <w:tcW w:w="1166" w:type="pct"/>
            <w:vMerge w:val="restart"/>
            <w:tcBorders>
              <w:top w:val="single" w:sz="2" w:space="0" w:color="000000"/>
              <w:left w:val="single" w:sz="2" w:space="0" w:color="000000"/>
              <w:right w:val="single" w:sz="2" w:space="0" w:color="000000"/>
            </w:tcBorders>
            <w:vAlign w:val="center"/>
            <w:hideMark/>
          </w:tcPr>
          <w:p w14:paraId="639428BA"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lang w:eastAsia="ru-RU"/>
              </w:rPr>
              <w:t>Умеет анализировать психолого-педагогические особенности детей с ОВЗ и определяет перспективы построения коррекционно-развивающего процесса</w:t>
            </w:r>
          </w:p>
        </w:tc>
        <w:tc>
          <w:tcPr>
            <w:tcW w:w="550"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45EB5DA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ОПК-1</w:t>
            </w:r>
            <w:r w:rsidR="008435AD" w:rsidRPr="00113D73">
              <w:rPr>
                <w:rFonts w:ascii="Times New Roman" w:eastAsia="Times New Roman" w:hAnsi="Times New Roman"/>
                <w:sz w:val="24"/>
                <w:szCs w:val="24"/>
              </w:rPr>
              <w:t>.1</w:t>
            </w:r>
          </w:p>
          <w:p w14:paraId="7174DA0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135" w:type="pct"/>
            <w:tcBorders>
              <w:top w:val="single" w:sz="2" w:space="0" w:color="000000"/>
              <w:left w:val="single" w:sz="2" w:space="0" w:color="000000"/>
              <w:bottom w:val="single" w:sz="4" w:space="0" w:color="auto"/>
              <w:right w:val="single" w:sz="2" w:space="0" w:color="000000"/>
            </w:tcBorders>
            <w:shd w:val="clear" w:color="auto" w:fill="FFFFFF"/>
            <w:hideMark/>
          </w:tcPr>
          <w:p w14:paraId="2ADE5E19"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w:t>
            </w:r>
          </w:p>
          <w:p w14:paraId="2FCCA73F" w14:textId="5E0D03C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образовательных результатов на основании эссе</w:t>
            </w:r>
            <w:r w:rsidR="00B917EC">
              <w:rPr>
                <w:rFonts w:ascii="Times New Roman" w:eastAsia="Times New Roman" w:hAnsi="Times New Roman"/>
                <w:sz w:val="24"/>
                <w:szCs w:val="24"/>
              </w:rPr>
              <w:t>,</w:t>
            </w:r>
          </w:p>
          <w:p w14:paraId="75B3FAB8" w14:textId="02462179"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терминологического диктанта</w:t>
            </w:r>
            <w:r w:rsidR="00B917EC">
              <w:rPr>
                <w:rFonts w:ascii="Times New Roman" w:eastAsia="Times New Roman" w:hAnsi="Times New Roman"/>
                <w:sz w:val="24"/>
                <w:szCs w:val="24"/>
              </w:rPr>
              <w:t>,</w:t>
            </w:r>
            <w:r w:rsidRPr="00113D73">
              <w:rPr>
                <w:rFonts w:ascii="Times New Roman" w:eastAsia="Times New Roman" w:hAnsi="Times New Roman"/>
                <w:sz w:val="24"/>
                <w:szCs w:val="24"/>
              </w:rPr>
              <w:t xml:space="preserve"> </w:t>
            </w:r>
          </w:p>
          <w:p w14:paraId="14A65623" w14:textId="3456D56A"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hAnsi="Times New Roman"/>
                <w:sz w:val="24"/>
                <w:szCs w:val="24"/>
                <w:shd w:val="clear" w:color="auto" w:fill="FFFFFF"/>
              </w:rPr>
              <w:t>аннотирования литературы.</w:t>
            </w:r>
          </w:p>
        </w:tc>
      </w:tr>
      <w:tr w:rsidR="00C832EA" w:rsidRPr="00113D73" w14:paraId="48D57BE5" w14:textId="77777777" w:rsidTr="00705B12">
        <w:trPr>
          <w:trHeight w:val="2375"/>
        </w:trPr>
        <w:tc>
          <w:tcPr>
            <w:tcW w:w="427" w:type="pct"/>
            <w:vMerge/>
            <w:tcBorders>
              <w:left w:val="single" w:sz="2" w:space="0" w:color="000000"/>
              <w:bottom w:val="single" w:sz="2" w:space="0" w:color="000000"/>
              <w:right w:val="single" w:sz="2" w:space="0" w:color="000000"/>
            </w:tcBorders>
            <w:vAlign w:val="center"/>
          </w:tcPr>
          <w:p w14:paraId="4C4B6F0E"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p>
        </w:tc>
        <w:tc>
          <w:tcPr>
            <w:tcW w:w="1139" w:type="pct"/>
            <w:vMerge/>
            <w:tcBorders>
              <w:left w:val="single" w:sz="2" w:space="0" w:color="000000"/>
              <w:bottom w:val="single" w:sz="2" w:space="0" w:color="000000"/>
              <w:right w:val="single" w:sz="2" w:space="0" w:color="000000"/>
            </w:tcBorders>
            <w:vAlign w:val="center"/>
          </w:tcPr>
          <w:p w14:paraId="04F03C7D" w14:textId="77777777" w:rsidR="00C832EA" w:rsidRPr="00113D73" w:rsidRDefault="00C832EA" w:rsidP="008435AD">
            <w:pPr>
              <w:suppressAutoHyphens/>
              <w:autoSpaceDE w:val="0"/>
              <w:autoSpaceDN w:val="0"/>
              <w:adjustRightInd w:val="0"/>
              <w:spacing w:after="0"/>
              <w:rPr>
                <w:rFonts w:ascii="Times New Roman" w:eastAsia="Times New Roman" w:hAnsi="Times New Roman"/>
                <w:sz w:val="24"/>
                <w:szCs w:val="24"/>
                <w:lang w:eastAsia="ru-RU"/>
              </w:rPr>
            </w:pPr>
          </w:p>
        </w:tc>
        <w:tc>
          <w:tcPr>
            <w:tcW w:w="583" w:type="pct"/>
            <w:tcBorders>
              <w:left w:val="single" w:sz="2" w:space="0" w:color="000000"/>
              <w:bottom w:val="single" w:sz="2" w:space="0" w:color="000000"/>
              <w:right w:val="single" w:sz="2" w:space="0" w:color="000000"/>
            </w:tcBorders>
          </w:tcPr>
          <w:p w14:paraId="0F4D3711"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tc>
        <w:tc>
          <w:tcPr>
            <w:tcW w:w="1166" w:type="pct"/>
            <w:vMerge/>
            <w:tcBorders>
              <w:left w:val="single" w:sz="2" w:space="0" w:color="000000"/>
              <w:bottom w:val="single" w:sz="2" w:space="0" w:color="000000"/>
              <w:right w:val="single" w:sz="2" w:space="0" w:color="000000"/>
            </w:tcBorders>
            <w:vAlign w:val="center"/>
          </w:tcPr>
          <w:p w14:paraId="20464EBC"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tc>
        <w:tc>
          <w:tcPr>
            <w:tcW w:w="550" w:type="pct"/>
            <w:tcBorders>
              <w:top w:val="single" w:sz="2" w:space="0" w:color="000000"/>
              <w:left w:val="single" w:sz="2" w:space="0" w:color="000000"/>
              <w:bottom w:val="single" w:sz="2" w:space="0" w:color="000000"/>
              <w:right w:val="single" w:sz="4" w:space="0" w:color="auto"/>
            </w:tcBorders>
            <w:shd w:val="clear" w:color="auto" w:fill="FFFFFF"/>
            <w:vAlign w:val="center"/>
          </w:tcPr>
          <w:p w14:paraId="444747AE" w14:textId="77777777" w:rsidR="00C832EA" w:rsidRPr="00113D73" w:rsidRDefault="008435AD"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ОПК -8.1.</w:t>
            </w:r>
          </w:p>
        </w:tc>
        <w:tc>
          <w:tcPr>
            <w:tcW w:w="1135" w:type="pct"/>
            <w:tcBorders>
              <w:top w:val="single" w:sz="4" w:space="0" w:color="auto"/>
              <w:left w:val="single" w:sz="4" w:space="0" w:color="auto"/>
              <w:bottom w:val="single" w:sz="4" w:space="0" w:color="auto"/>
              <w:right w:val="single" w:sz="4" w:space="0" w:color="auto"/>
            </w:tcBorders>
            <w:shd w:val="clear" w:color="auto" w:fill="FFFFFF"/>
          </w:tcPr>
          <w:p w14:paraId="7D95BFB0" w14:textId="5101D0F3"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Форма для оценки образоват</w:t>
            </w:r>
            <w:r w:rsidR="00B917EC">
              <w:rPr>
                <w:rFonts w:ascii="Times New Roman" w:hAnsi="Times New Roman"/>
                <w:sz w:val="24"/>
                <w:szCs w:val="24"/>
              </w:rPr>
              <w:t>ельного результата на основе вы</w:t>
            </w:r>
            <w:r w:rsidRPr="00113D73">
              <w:rPr>
                <w:rFonts w:ascii="Times New Roman" w:hAnsi="Times New Roman"/>
                <w:sz w:val="24"/>
                <w:szCs w:val="24"/>
              </w:rPr>
              <w:t>полнения тестовых заданий</w:t>
            </w:r>
            <w:r w:rsidR="00B917EC">
              <w:rPr>
                <w:rFonts w:ascii="Times New Roman" w:hAnsi="Times New Roman"/>
                <w:sz w:val="24"/>
                <w:szCs w:val="24"/>
              </w:rPr>
              <w:t>,</w:t>
            </w:r>
          </w:p>
          <w:p w14:paraId="7C04D8ED" w14:textId="4DB9D8B0"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проектных заданий</w:t>
            </w:r>
            <w:r w:rsidR="00B917EC">
              <w:rPr>
                <w:rFonts w:ascii="Times New Roman" w:eastAsia="Times New Roman" w:hAnsi="Times New Roman"/>
                <w:sz w:val="24"/>
                <w:szCs w:val="24"/>
              </w:rPr>
              <w:t>,</w:t>
            </w:r>
          </w:p>
          <w:p w14:paraId="6102F09C" w14:textId="6DBAACAE"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hAnsi="Times New Roman"/>
                <w:sz w:val="24"/>
                <w:szCs w:val="24"/>
                <w:shd w:val="clear" w:color="auto" w:fill="FFFFFF"/>
              </w:rPr>
              <w:t>конспектирования текста.</w:t>
            </w:r>
          </w:p>
        </w:tc>
      </w:tr>
    </w:tbl>
    <w:p w14:paraId="40FED742" w14:textId="77777777" w:rsidR="00C832EA" w:rsidRPr="00113D73" w:rsidRDefault="00C832EA" w:rsidP="00C832EA">
      <w:pPr>
        <w:autoSpaceDE w:val="0"/>
        <w:autoSpaceDN w:val="0"/>
        <w:adjustRightInd w:val="0"/>
        <w:spacing w:after="0"/>
        <w:jc w:val="both"/>
        <w:rPr>
          <w:rFonts w:ascii="Times New Roman" w:eastAsia="Times New Roman" w:hAnsi="Times New Roman"/>
          <w:b/>
          <w:bCs/>
          <w:sz w:val="24"/>
          <w:szCs w:val="24"/>
          <w:lang w:eastAsia="ru-RU"/>
        </w:rPr>
      </w:pPr>
    </w:p>
    <w:p w14:paraId="0B94DB5E"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68B05733"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500E264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C832EA" w:rsidRPr="00113D73" w14:paraId="15A36D04" w14:textId="77777777" w:rsidTr="008435AD">
        <w:trPr>
          <w:trHeight w:val="203"/>
        </w:trPr>
        <w:tc>
          <w:tcPr>
            <w:tcW w:w="4645" w:type="dxa"/>
            <w:vMerge w:val="restart"/>
            <w:tcBorders>
              <w:top w:val="single" w:sz="2" w:space="0" w:color="000000"/>
              <w:left w:val="single" w:sz="2" w:space="0" w:color="000000"/>
              <w:right w:val="single" w:sz="2" w:space="0" w:color="000000"/>
            </w:tcBorders>
          </w:tcPr>
          <w:p w14:paraId="49DE669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741202D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72050D4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46DC89E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C832EA" w:rsidRPr="00113D73" w14:paraId="468309E0" w14:textId="77777777" w:rsidTr="008435AD">
        <w:trPr>
          <w:trHeight w:val="533"/>
        </w:trPr>
        <w:tc>
          <w:tcPr>
            <w:tcW w:w="4645" w:type="dxa"/>
            <w:vMerge/>
            <w:tcBorders>
              <w:left w:val="single" w:sz="2" w:space="0" w:color="000000"/>
              <w:right w:val="single" w:sz="2" w:space="0" w:color="000000"/>
            </w:tcBorders>
          </w:tcPr>
          <w:p w14:paraId="3999DCD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5EBADCC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1B4BDF9" w14:textId="77777777" w:rsidR="00C832EA" w:rsidRPr="00113D73" w:rsidRDefault="00C832EA"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4DE8C0B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7535FC5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14:paraId="331EFAA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r>
      <w:tr w:rsidR="00C832EA" w:rsidRPr="00113D73" w14:paraId="6C248C68" w14:textId="77777777" w:rsidTr="008435AD">
        <w:trPr>
          <w:trHeight w:val="1"/>
        </w:trPr>
        <w:tc>
          <w:tcPr>
            <w:tcW w:w="4645" w:type="dxa"/>
            <w:vMerge/>
            <w:tcBorders>
              <w:left w:val="single" w:sz="2" w:space="0" w:color="000000"/>
              <w:bottom w:val="single" w:sz="2" w:space="0" w:color="000000"/>
              <w:right w:val="single" w:sz="2" w:space="0" w:color="000000"/>
            </w:tcBorders>
            <w:vAlign w:val="center"/>
          </w:tcPr>
          <w:p w14:paraId="2C1EA01B"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2DF0FB7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10EB949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38AF4915"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37936C44"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2DAD4B0A"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r>
      <w:tr w:rsidR="00C832EA" w:rsidRPr="00113D73" w14:paraId="3508889F"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12B6073" w14:textId="77777777" w:rsidR="00C832EA" w:rsidRPr="00113D73" w:rsidRDefault="00C832EA" w:rsidP="008435AD">
            <w:pPr>
              <w:autoSpaceDE w:val="0"/>
              <w:autoSpaceDN w:val="0"/>
              <w:adjustRightInd w:val="0"/>
              <w:spacing w:after="0"/>
              <w:jc w:val="both"/>
              <w:rPr>
                <w:rFonts w:ascii="Times New Roman" w:eastAsia="Times New Roman" w:hAnsi="Times New Roman"/>
                <w:b/>
                <w:sz w:val="24"/>
                <w:szCs w:val="24"/>
                <w:lang w:eastAsia="ru-RU"/>
              </w:rPr>
            </w:pPr>
            <w:r w:rsidRPr="00113D73">
              <w:rPr>
                <w:rFonts w:ascii="Times New Roman" w:eastAsia="Times New Roman" w:hAnsi="Times New Roman"/>
                <w:b/>
                <w:bCs/>
                <w:sz w:val="24"/>
                <w:szCs w:val="24"/>
                <w:lang w:eastAsia="ru-RU"/>
              </w:rPr>
              <w:t>Раздел 1. Дефектология как наука</w:t>
            </w:r>
          </w:p>
        </w:tc>
        <w:tc>
          <w:tcPr>
            <w:tcW w:w="851" w:type="dxa"/>
            <w:tcBorders>
              <w:top w:val="single" w:sz="2" w:space="0" w:color="000000"/>
              <w:left w:val="single" w:sz="2" w:space="0" w:color="000000"/>
              <w:bottom w:val="single" w:sz="2" w:space="0" w:color="000000"/>
              <w:right w:val="single" w:sz="2" w:space="0" w:color="000000"/>
            </w:tcBorders>
            <w:vAlign w:val="center"/>
          </w:tcPr>
          <w:p w14:paraId="0820008F"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4EC22D30"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4C6FF8"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70354B"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B93A90" w14:textId="77777777" w:rsidR="00C832EA" w:rsidRPr="00113D73" w:rsidRDefault="00966400" w:rsidP="00966400">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12</w:t>
            </w:r>
          </w:p>
        </w:tc>
      </w:tr>
      <w:tr w:rsidR="00C832EA" w:rsidRPr="00113D73" w14:paraId="479A0DEA"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36DFB3A"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Тема 1.1. Предмет, задачи, принципы, методы дефектологии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4D4BB424"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C4A9B46"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33B03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FCC58A"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330D82"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r>
      <w:tr w:rsidR="00C832EA" w:rsidRPr="00113D73" w14:paraId="5278E51B"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C14B41A" w14:textId="77777777" w:rsidR="00C832EA" w:rsidRPr="00113D73" w:rsidRDefault="00C832EA" w:rsidP="008435AD">
            <w:pPr>
              <w:autoSpaceDE w:val="0"/>
              <w:autoSpaceDN w:val="0"/>
              <w:adjustRightInd w:val="0"/>
              <w:spacing w:after="0"/>
              <w:rPr>
                <w:rFonts w:ascii="Times New Roman" w:eastAsia="Times New Roman" w:hAnsi="Times New Roman"/>
                <w:bCs/>
                <w:sz w:val="24"/>
                <w:szCs w:val="24"/>
                <w:lang w:eastAsia="ru-RU"/>
              </w:rPr>
            </w:pPr>
            <w:r w:rsidRPr="00113D73">
              <w:rPr>
                <w:rFonts w:ascii="Times New Roman" w:eastAsia="Times New Roman" w:hAnsi="Times New Roman"/>
                <w:bCs/>
                <w:sz w:val="24"/>
                <w:szCs w:val="24"/>
                <w:lang w:eastAsia="ru-RU"/>
              </w:rPr>
              <w:t>Тема 1.2. Этапы развития дефектологии. современное состояние дефектологии в России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414E5171"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4972999"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23D2B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575AF9"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49C78B"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r>
      <w:tr w:rsidR="00C832EA" w:rsidRPr="00113D73" w14:paraId="2DC9F879"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2FA0CD6" w14:textId="77777777" w:rsidR="00C832EA" w:rsidRPr="00113D73" w:rsidRDefault="00C832EA" w:rsidP="008435AD">
            <w:pPr>
              <w:autoSpaceDE w:val="0"/>
              <w:autoSpaceDN w:val="0"/>
              <w:adjustRightInd w:val="0"/>
              <w:spacing w:after="0"/>
              <w:rPr>
                <w:rFonts w:ascii="Times New Roman" w:eastAsia="Times New Roman" w:hAnsi="Times New Roman"/>
                <w:b/>
                <w:sz w:val="24"/>
                <w:szCs w:val="24"/>
                <w:lang w:eastAsia="ru-RU"/>
              </w:rPr>
            </w:pPr>
            <w:r w:rsidRPr="00113D73">
              <w:rPr>
                <w:rFonts w:ascii="Times New Roman" w:eastAsia="Times New Roman" w:hAnsi="Times New Roman"/>
                <w:b/>
                <w:bCs/>
                <w:sz w:val="24"/>
                <w:szCs w:val="24"/>
                <w:lang w:eastAsia="ru-RU"/>
              </w:rPr>
              <w:t>Раздел 2. Общая характеристика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14:paraId="4DCB20EB"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04BAB38A"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866949"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81D92F"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759461" w14:textId="77777777" w:rsidR="00C832EA" w:rsidRPr="00113D73" w:rsidRDefault="00C832EA" w:rsidP="00966400">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3</w:t>
            </w:r>
            <w:r w:rsidR="00966400" w:rsidRPr="00113D73">
              <w:rPr>
                <w:rFonts w:ascii="Times New Roman" w:eastAsia="Times New Roman" w:hAnsi="Times New Roman"/>
                <w:b/>
                <w:sz w:val="24"/>
                <w:szCs w:val="24"/>
                <w:lang w:eastAsia="ru-RU"/>
              </w:rPr>
              <w:t>2</w:t>
            </w:r>
          </w:p>
        </w:tc>
      </w:tr>
      <w:tr w:rsidR="00C832EA" w:rsidRPr="00113D73" w14:paraId="5B7E67F3"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84E0C61"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Тема 2.1. Педагогическая классификация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14:paraId="253DB796"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4BB8C0DF"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CBFA8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642B6"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4A3921"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r>
      <w:tr w:rsidR="00C832EA" w:rsidRPr="00113D73" w14:paraId="6ABDE866"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B66C1A0"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Тема 2.2. Биологические и социальные факторы, приводящие к атипичному поведению</w:t>
            </w:r>
          </w:p>
        </w:tc>
        <w:tc>
          <w:tcPr>
            <w:tcW w:w="851" w:type="dxa"/>
            <w:tcBorders>
              <w:top w:val="single" w:sz="2" w:space="0" w:color="000000"/>
              <w:left w:val="single" w:sz="2" w:space="0" w:color="000000"/>
              <w:bottom w:val="single" w:sz="2" w:space="0" w:color="000000"/>
              <w:right w:val="single" w:sz="2" w:space="0" w:color="000000"/>
            </w:tcBorders>
            <w:vAlign w:val="center"/>
          </w:tcPr>
          <w:p w14:paraId="501EE3A0"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4C0F5C6C"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59794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8E2454"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14A9AC"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r>
      <w:tr w:rsidR="00C832EA" w:rsidRPr="00113D73" w14:paraId="06087DE7"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28984BF"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Тема 2.3. Закономерности психического развития, социализации общие для нормальных и аномальных детей</w:t>
            </w:r>
          </w:p>
        </w:tc>
        <w:tc>
          <w:tcPr>
            <w:tcW w:w="851" w:type="dxa"/>
            <w:tcBorders>
              <w:top w:val="single" w:sz="2" w:space="0" w:color="000000"/>
              <w:left w:val="single" w:sz="2" w:space="0" w:color="000000"/>
              <w:bottom w:val="single" w:sz="2" w:space="0" w:color="000000"/>
              <w:right w:val="single" w:sz="2" w:space="0" w:color="000000"/>
            </w:tcBorders>
            <w:vAlign w:val="center"/>
          </w:tcPr>
          <w:p w14:paraId="40B6583F"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E643FF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F6500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68F4F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8A41BB"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760EA57E"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ED2A7AA"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Тема 2.4. Общие и специфические особенности психического развития и социализации детей с различными видами атипий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4276E6B2"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67D0E8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A274E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6ACBE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1D59E5"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373D3E34"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AEFCF88" w14:textId="0E6EECB5" w:rsidR="00C832EA" w:rsidRPr="00113D73" w:rsidRDefault="00B917EC" w:rsidP="008435AD">
            <w:pPr>
              <w:autoSpaceDE w:val="0"/>
              <w:autoSpaceDN w:val="0"/>
              <w:adjustRightInd w:val="0"/>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Раздел 3. П</w:t>
            </w:r>
            <w:r w:rsidR="00C832EA" w:rsidRPr="00113D73">
              <w:rPr>
                <w:rFonts w:ascii="Times New Roman" w:eastAsia="Times New Roman" w:hAnsi="Times New Roman"/>
                <w:b/>
                <w:sz w:val="24"/>
                <w:szCs w:val="24"/>
                <w:lang w:eastAsia="ru-RU"/>
              </w:rPr>
              <w:t>сихологическое сопровождение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14:paraId="4CF95884"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850" w:type="dxa"/>
            <w:tcBorders>
              <w:top w:val="single" w:sz="2" w:space="0" w:color="000000"/>
              <w:left w:val="single" w:sz="2" w:space="0" w:color="000000"/>
              <w:bottom w:val="single" w:sz="2" w:space="0" w:color="000000"/>
              <w:right w:val="single" w:sz="2" w:space="0" w:color="000000"/>
            </w:tcBorders>
            <w:vAlign w:val="center"/>
          </w:tcPr>
          <w:p w14:paraId="14C59E11"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4DAB0B"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A7C007"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7EB046" w14:textId="77777777" w:rsidR="00C832EA" w:rsidRPr="00113D73"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46</w:t>
            </w:r>
          </w:p>
        </w:tc>
      </w:tr>
      <w:tr w:rsidR="00C832EA" w:rsidRPr="00113D73" w14:paraId="000C9560"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3882363"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Тема 3.1. Формы обучения и воспитания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14:paraId="58C26647"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4DA9F6A"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22756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FDFC34"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C13B4C" w14:textId="77777777" w:rsidR="00C832EA" w:rsidRPr="00113D73" w:rsidRDefault="00966400" w:rsidP="009664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16</w:t>
            </w:r>
          </w:p>
        </w:tc>
      </w:tr>
      <w:tr w:rsidR="00C832EA" w:rsidRPr="00113D73" w14:paraId="5A1C0840"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DCB3147"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3.2. Система психолого-педагогической поддержки детей с ОВЗ в системе специального и инклюзивного образования </w:t>
            </w:r>
          </w:p>
        </w:tc>
        <w:tc>
          <w:tcPr>
            <w:tcW w:w="851" w:type="dxa"/>
            <w:tcBorders>
              <w:top w:val="single" w:sz="2" w:space="0" w:color="000000"/>
              <w:left w:val="single" w:sz="2" w:space="0" w:color="000000"/>
              <w:bottom w:val="single" w:sz="2" w:space="0" w:color="000000"/>
              <w:right w:val="single" w:sz="2" w:space="0" w:color="000000"/>
            </w:tcBorders>
            <w:vAlign w:val="center"/>
          </w:tcPr>
          <w:p w14:paraId="772E73D7"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4C1F011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7A485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362226"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C8DEE6"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16</w:t>
            </w:r>
          </w:p>
        </w:tc>
      </w:tr>
      <w:tr w:rsidR="00C832EA" w:rsidRPr="00113D73" w14:paraId="293FEB76"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0757245"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Тема 3.3. Семья как институт социализации детей с ОВЗ</w:t>
            </w:r>
          </w:p>
        </w:tc>
        <w:tc>
          <w:tcPr>
            <w:tcW w:w="851" w:type="dxa"/>
            <w:tcBorders>
              <w:top w:val="single" w:sz="2" w:space="0" w:color="000000"/>
              <w:left w:val="single" w:sz="2" w:space="0" w:color="000000"/>
              <w:bottom w:val="single" w:sz="2" w:space="0" w:color="000000"/>
              <w:right w:val="single" w:sz="2" w:space="0" w:color="000000"/>
            </w:tcBorders>
            <w:vAlign w:val="center"/>
          </w:tcPr>
          <w:p w14:paraId="34AD6D93"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C517631"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3040A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2E33A5" w14:textId="77777777" w:rsidR="00C832EA"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801205" w14:textId="77777777" w:rsidR="00C832EA" w:rsidRPr="00113D73" w:rsidRDefault="00966400" w:rsidP="009664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14</w:t>
            </w:r>
          </w:p>
        </w:tc>
      </w:tr>
      <w:tr w:rsidR="00966400" w:rsidRPr="00113D73" w14:paraId="02F24BE7" w14:textId="77777777" w:rsidTr="008435A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438D6B4" w14:textId="77777777" w:rsidR="00966400" w:rsidRPr="00113D73" w:rsidRDefault="00966400"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14:paraId="63916548" w14:textId="77777777" w:rsidR="00966400"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BE771F4" w14:textId="77777777" w:rsidR="00966400"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0B8A49" w14:textId="77777777" w:rsidR="00966400"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C4FAE5" w14:textId="77777777" w:rsidR="00966400"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D9FE01" w14:textId="77777777" w:rsidR="00966400" w:rsidRPr="00113D73" w:rsidRDefault="00966400"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18</w:t>
            </w:r>
          </w:p>
        </w:tc>
      </w:tr>
      <w:tr w:rsidR="00C832EA" w:rsidRPr="00B917EC" w14:paraId="61906BE3" w14:textId="77777777" w:rsidTr="008435AD">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245680BC" w14:textId="77777777" w:rsidR="00C832EA" w:rsidRPr="00B917EC" w:rsidRDefault="00C832EA" w:rsidP="008435AD">
            <w:pPr>
              <w:autoSpaceDE w:val="0"/>
              <w:autoSpaceDN w:val="0"/>
              <w:adjustRightInd w:val="0"/>
              <w:spacing w:after="0"/>
              <w:jc w:val="right"/>
              <w:rPr>
                <w:rFonts w:ascii="Times New Roman" w:eastAsia="Times New Roman" w:hAnsi="Times New Roman"/>
                <w:b/>
                <w:sz w:val="24"/>
                <w:szCs w:val="24"/>
                <w:lang w:eastAsia="ru-RU"/>
              </w:rPr>
            </w:pPr>
            <w:r w:rsidRPr="00B917EC">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25957F66" w14:textId="77777777" w:rsidR="00C832EA" w:rsidRPr="00B917EC"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B917EC">
              <w:rPr>
                <w:rFonts w:ascii="Times New Roman" w:eastAsia="Times New Roman" w:hAnsi="Times New Roman"/>
                <w:b/>
                <w:sz w:val="24"/>
                <w:szCs w:val="24"/>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tcPr>
          <w:p w14:paraId="73452107" w14:textId="77777777" w:rsidR="00C832EA" w:rsidRPr="00B917EC"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B917EC">
              <w:rPr>
                <w:rFonts w:ascii="Times New Roman" w:eastAsia="Times New Roman" w:hAnsi="Times New Roman"/>
                <w:b/>
                <w:sz w:val="24"/>
                <w:szCs w:val="24"/>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10F37E" w14:textId="77777777" w:rsidR="00C832EA" w:rsidRPr="00B917EC"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B917EC">
              <w:rPr>
                <w:rFonts w:ascii="Times New Roman" w:eastAsia="Times New Roman" w:hAnsi="Times New Roman"/>
                <w:b/>
                <w:sz w:val="24"/>
                <w:szCs w:val="24"/>
                <w:lang w:eastAsia="ru-RU"/>
              </w:rPr>
              <w:t>18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59FC9F" w14:textId="77777777" w:rsidR="00C832EA" w:rsidRPr="00B917EC" w:rsidRDefault="00966400" w:rsidP="008435AD">
            <w:pPr>
              <w:autoSpaceDE w:val="0"/>
              <w:autoSpaceDN w:val="0"/>
              <w:adjustRightInd w:val="0"/>
              <w:spacing w:after="0"/>
              <w:jc w:val="center"/>
              <w:rPr>
                <w:rFonts w:ascii="Times New Roman" w:eastAsia="Times New Roman" w:hAnsi="Times New Roman"/>
                <w:b/>
                <w:sz w:val="24"/>
                <w:szCs w:val="24"/>
                <w:lang w:eastAsia="ru-RU"/>
              </w:rPr>
            </w:pPr>
            <w:r w:rsidRPr="00B917EC">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3D1D0E" w14:textId="77777777" w:rsidR="00C832EA" w:rsidRPr="00B917EC"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B917EC">
              <w:rPr>
                <w:rFonts w:ascii="Times New Roman" w:eastAsia="Times New Roman" w:hAnsi="Times New Roman"/>
                <w:b/>
                <w:sz w:val="24"/>
                <w:szCs w:val="24"/>
                <w:lang w:eastAsia="ru-RU"/>
              </w:rPr>
              <w:t>108</w:t>
            </w:r>
          </w:p>
        </w:tc>
      </w:tr>
    </w:tbl>
    <w:p w14:paraId="7C87E07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p>
    <w:p w14:paraId="03BA4E5C"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p>
    <w:p w14:paraId="1D5CC3EA"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5.2. Методы обучения</w:t>
      </w:r>
    </w:p>
    <w:p w14:paraId="0AD4AD18" w14:textId="77777777" w:rsidR="00C832EA" w:rsidRPr="00113D73" w:rsidRDefault="00C832EA" w:rsidP="00C832EA">
      <w:pPr>
        <w:pStyle w:val="af6"/>
        <w:ind w:firstLine="709"/>
        <w:rPr>
          <w:rFonts w:ascii="Times New Roman" w:hAnsi="Times New Roman"/>
          <w:sz w:val="24"/>
          <w:szCs w:val="24"/>
        </w:rPr>
      </w:pPr>
      <w:r w:rsidRPr="00113D73">
        <w:rPr>
          <w:rFonts w:ascii="Times New Roman" w:hAnsi="Times New Roman"/>
          <w:sz w:val="24"/>
          <w:szCs w:val="24"/>
        </w:rPr>
        <w:t>Объяснительно-иллюстративный; практико-ориентированный; проблемного изложения; частично-поисковый.</w:t>
      </w:r>
    </w:p>
    <w:p w14:paraId="1C013754" w14:textId="77777777" w:rsidR="00C832EA" w:rsidRPr="00113D73" w:rsidRDefault="00C832EA" w:rsidP="00C832EA">
      <w:pPr>
        <w:pStyle w:val="af6"/>
        <w:ind w:firstLine="709"/>
        <w:rPr>
          <w:rFonts w:ascii="Times New Roman" w:hAnsi="Times New Roman"/>
          <w:sz w:val="24"/>
          <w:szCs w:val="24"/>
        </w:rPr>
      </w:pPr>
      <w:r w:rsidRPr="00113D73">
        <w:rPr>
          <w:rFonts w:ascii="Times New Roman" w:hAnsi="Times New Roman"/>
          <w:sz w:val="24"/>
          <w:szCs w:val="24"/>
        </w:rPr>
        <w:t>Метод проектов, исследовательский, обучения в сотрудничестве; развитие критического мышления через чтение и письмо;</w:t>
      </w:r>
    </w:p>
    <w:p w14:paraId="75B46189" w14:textId="77777777" w:rsidR="00C832EA" w:rsidRPr="00113D73" w:rsidRDefault="00C832EA" w:rsidP="00C832EA">
      <w:pPr>
        <w:pStyle w:val="af6"/>
        <w:ind w:firstLine="709"/>
        <w:rPr>
          <w:rFonts w:ascii="Times New Roman" w:hAnsi="Times New Roman"/>
          <w:sz w:val="24"/>
          <w:szCs w:val="24"/>
        </w:rPr>
      </w:pPr>
      <w:r w:rsidRPr="00113D73">
        <w:rPr>
          <w:rFonts w:ascii="Times New Roman" w:hAnsi="Times New Roman"/>
          <w:sz w:val="24"/>
          <w:szCs w:val="24"/>
        </w:rPr>
        <w:lastRenderedPageBreak/>
        <w:t>Использование ЭОС.</w:t>
      </w:r>
    </w:p>
    <w:p w14:paraId="240EC4AD" w14:textId="77777777" w:rsidR="00C832EA" w:rsidRPr="00113D73" w:rsidRDefault="00C832EA" w:rsidP="004E6E46">
      <w:pPr>
        <w:pStyle w:val="a4"/>
        <w:numPr>
          <w:ilvl w:val="0"/>
          <w:numId w:val="67"/>
        </w:numPr>
        <w:autoSpaceDE w:val="0"/>
        <w:autoSpaceDN w:val="0"/>
        <w:adjustRightInd w:val="0"/>
        <w:spacing w:after="0"/>
        <w:jc w:val="both"/>
        <w:rPr>
          <w:rFonts w:ascii="Times New Roman" w:eastAsia="Times New Roman" w:hAnsi="Times New Roman" w:cs="Times New Roman"/>
          <w:b/>
          <w:bCs/>
          <w:sz w:val="24"/>
          <w:szCs w:val="24"/>
          <w:lang w:eastAsia="ru-RU"/>
        </w:rPr>
      </w:pPr>
      <w:r w:rsidRPr="00113D73">
        <w:rPr>
          <w:rFonts w:ascii="Times New Roman" w:eastAsia="Times New Roman" w:hAnsi="Times New Roman" w:cs="Times New Roman"/>
          <w:b/>
          <w:bCs/>
          <w:sz w:val="24"/>
          <w:szCs w:val="24"/>
          <w:lang w:eastAsia="ru-RU"/>
        </w:rPr>
        <w:t>Рейтинг-план</w:t>
      </w:r>
    </w:p>
    <w:p w14:paraId="659BD6B8" w14:textId="77777777" w:rsidR="008435AD" w:rsidRPr="00113D73" w:rsidRDefault="008435AD" w:rsidP="008435AD">
      <w:pPr>
        <w:autoSpaceDE w:val="0"/>
        <w:autoSpaceDN w:val="0"/>
        <w:adjustRightInd w:val="0"/>
        <w:spacing w:after="0" w:line="360" w:lineRule="auto"/>
        <w:ind w:left="284"/>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 (по дисциплине)</w:t>
      </w:r>
    </w:p>
    <w:p w14:paraId="268941B0" w14:textId="77777777" w:rsidR="008435AD" w:rsidRPr="00113D73" w:rsidRDefault="008435AD" w:rsidP="008435AD">
      <w:pPr>
        <w:pStyle w:val="a4"/>
        <w:autoSpaceDE w:val="0"/>
        <w:autoSpaceDN w:val="0"/>
        <w:adjustRightInd w:val="0"/>
        <w:spacing w:after="0"/>
        <w:ind w:left="644"/>
        <w:jc w:val="both"/>
        <w:rPr>
          <w:rFonts w:ascii="Times New Roman" w:eastAsia="Times New Roman" w:hAnsi="Times New Roman" w:cs="Times New Roman"/>
          <w:b/>
          <w:bCs/>
          <w:sz w:val="24"/>
          <w:szCs w:val="24"/>
          <w:lang w:eastAsia="ru-RU"/>
        </w:rPr>
      </w:pPr>
    </w:p>
    <w:tbl>
      <w:tblPr>
        <w:tblW w:w="5000" w:type="pct"/>
        <w:tblLayout w:type="fixed"/>
        <w:tblLook w:val="04A0" w:firstRow="1" w:lastRow="0" w:firstColumn="1" w:lastColumn="0" w:noHBand="0" w:noVBand="1"/>
      </w:tblPr>
      <w:tblGrid>
        <w:gridCol w:w="641"/>
        <w:gridCol w:w="808"/>
        <w:gridCol w:w="1479"/>
        <w:gridCol w:w="2825"/>
        <w:gridCol w:w="940"/>
        <w:gridCol w:w="942"/>
        <w:gridCol w:w="806"/>
        <w:gridCol w:w="907"/>
      </w:tblGrid>
      <w:tr w:rsidR="00C832EA" w:rsidRPr="00113D73" w14:paraId="51E5A680" w14:textId="77777777" w:rsidTr="008435AD">
        <w:trPr>
          <w:trHeight w:val="600"/>
        </w:trPr>
        <w:tc>
          <w:tcPr>
            <w:tcW w:w="343"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AA9C58A"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 п/п</w:t>
            </w:r>
          </w:p>
        </w:tc>
        <w:tc>
          <w:tcPr>
            <w:tcW w:w="432" w:type="pct"/>
            <w:vMerge w:val="restart"/>
            <w:tcBorders>
              <w:top w:val="single" w:sz="2" w:space="0" w:color="000000"/>
              <w:left w:val="single" w:sz="2" w:space="0" w:color="000000"/>
              <w:bottom w:val="single" w:sz="2" w:space="0" w:color="000000"/>
              <w:right w:val="single" w:sz="2" w:space="0" w:color="000000"/>
            </w:tcBorders>
            <w:hideMark/>
          </w:tcPr>
          <w:p w14:paraId="5E0C3FB5"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Код ОР дисциплины</w:t>
            </w:r>
          </w:p>
        </w:tc>
        <w:tc>
          <w:tcPr>
            <w:tcW w:w="791" w:type="pct"/>
            <w:vMerge w:val="restart"/>
            <w:tcBorders>
              <w:top w:val="single" w:sz="2" w:space="0" w:color="000000"/>
              <w:left w:val="single" w:sz="2" w:space="0" w:color="000000"/>
              <w:bottom w:val="single" w:sz="2" w:space="0" w:color="000000"/>
              <w:right w:val="single" w:sz="2" w:space="0" w:color="000000"/>
            </w:tcBorders>
            <w:vAlign w:val="center"/>
            <w:hideMark/>
          </w:tcPr>
          <w:p w14:paraId="16F4F745"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Виды учебной деятельности</w:t>
            </w:r>
          </w:p>
          <w:p w14:paraId="4EBED6DA"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обучающегося</w:t>
            </w:r>
          </w:p>
        </w:tc>
        <w:tc>
          <w:tcPr>
            <w:tcW w:w="1511" w:type="pct"/>
            <w:vMerge w:val="restart"/>
            <w:tcBorders>
              <w:top w:val="single" w:sz="2" w:space="0" w:color="000000"/>
              <w:left w:val="single" w:sz="2" w:space="0" w:color="000000"/>
              <w:bottom w:val="single" w:sz="2" w:space="0" w:color="000000"/>
              <w:right w:val="single" w:sz="2" w:space="0" w:color="000000"/>
            </w:tcBorders>
            <w:vAlign w:val="center"/>
            <w:hideMark/>
          </w:tcPr>
          <w:p w14:paraId="0A45394C"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Средства оценивания</w:t>
            </w:r>
          </w:p>
        </w:tc>
        <w:tc>
          <w:tcPr>
            <w:tcW w:w="503" w:type="pct"/>
            <w:vMerge w:val="restart"/>
            <w:tcBorders>
              <w:top w:val="single" w:sz="2" w:space="0" w:color="000000"/>
              <w:left w:val="single" w:sz="2" w:space="0" w:color="000000"/>
              <w:bottom w:val="single" w:sz="2" w:space="0" w:color="000000"/>
              <w:right w:val="single" w:sz="2" w:space="0" w:color="000000"/>
            </w:tcBorders>
            <w:hideMark/>
          </w:tcPr>
          <w:p w14:paraId="1CB3D2C2"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Балл за конкретное задание</w:t>
            </w:r>
          </w:p>
          <w:p w14:paraId="39A90E28"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w:t>
            </w:r>
            <w:r w:rsidRPr="00113D73">
              <w:rPr>
                <w:rFonts w:ascii="Times New Roman" w:hAnsi="Times New Roman"/>
                <w:sz w:val="24"/>
                <w:szCs w:val="24"/>
                <w:lang w:val="en-US"/>
              </w:rPr>
              <w:t>min</w:t>
            </w:r>
            <w:r w:rsidRPr="00113D73">
              <w:rPr>
                <w:rFonts w:ascii="Times New Roman" w:hAnsi="Times New Roman"/>
                <w:sz w:val="24"/>
                <w:szCs w:val="24"/>
              </w:rPr>
              <w:t>-</w:t>
            </w:r>
            <w:r w:rsidRPr="00113D73">
              <w:rPr>
                <w:rFonts w:ascii="Times New Roman" w:hAnsi="Times New Roman"/>
                <w:sz w:val="24"/>
                <w:szCs w:val="24"/>
                <w:lang w:val="en-US"/>
              </w:rPr>
              <w:t>max</w:t>
            </w:r>
            <w:r w:rsidRPr="00113D73">
              <w:rPr>
                <w:rFonts w:ascii="Times New Roman" w:hAnsi="Times New Roman"/>
                <w:sz w:val="24"/>
                <w:szCs w:val="24"/>
              </w:rPr>
              <w:t>)</w:t>
            </w:r>
          </w:p>
        </w:tc>
        <w:tc>
          <w:tcPr>
            <w:tcW w:w="504" w:type="pct"/>
            <w:vMerge w:val="restart"/>
            <w:tcBorders>
              <w:top w:val="single" w:sz="2" w:space="0" w:color="000000"/>
              <w:left w:val="single" w:sz="2" w:space="0" w:color="000000"/>
              <w:bottom w:val="single" w:sz="2" w:space="0" w:color="000000"/>
              <w:right w:val="single" w:sz="2" w:space="0" w:color="000000"/>
            </w:tcBorders>
            <w:hideMark/>
          </w:tcPr>
          <w:p w14:paraId="2590D86B"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Число заданий за семестр</w:t>
            </w:r>
          </w:p>
        </w:tc>
        <w:tc>
          <w:tcPr>
            <w:tcW w:w="917" w:type="pct"/>
            <w:gridSpan w:val="2"/>
            <w:tcBorders>
              <w:top w:val="single" w:sz="2" w:space="0" w:color="000000"/>
              <w:left w:val="nil"/>
              <w:bottom w:val="single" w:sz="2" w:space="0" w:color="000000"/>
              <w:right w:val="single" w:sz="2" w:space="0" w:color="000000"/>
            </w:tcBorders>
            <w:hideMark/>
          </w:tcPr>
          <w:p w14:paraId="40CB4A14"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Баллы</w:t>
            </w:r>
          </w:p>
        </w:tc>
      </w:tr>
      <w:tr w:rsidR="00C832EA" w:rsidRPr="00113D73" w14:paraId="684B0ABA" w14:textId="77777777" w:rsidTr="008435AD">
        <w:trPr>
          <w:trHeight w:val="300"/>
        </w:trPr>
        <w:tc>
          <w:tcPr>
            <w:tcW w:w="343" w:type="pct"/>
            <w:vMerge/>
            <w:tcBorders>
              <w:top w:val="single" w:sz="2" w:space="0" w:color="000000"/>
              <w:left w:val="single" w:sz="2" w:space="0" w:color="000000"/>
              <w:bottom w:val="single" w:sz="2" w:space="0" w:color="000000"/>
              <w:right w:val="single" w:sz="2" w:space="0" w:color="000000"/>
            </w:tcBorders>
            <w:vAlign w:val="center"/>
            <w:hideMark/>
          </w:tcPr>
          <w:p w14:paraId="7231500B" w14:textId="77777777" w:rsidR="00C832EA" w:rsidRPr="00113D73" w:rsidRDefault="00C832EA" w:rsidP="008435AD">
            <w:pPr>
              <w:rPr>
                <w:rFonts w:ascii="Times New Roman" w:hAnsi="Times New Roman"/>
                <w:sz w:val="24"/>
                <w:szCs w:val="24"/>
              </w:rPr>
            </w:pPr>
          </w:p>
        </w:tc>
        <w:tc>
          <w:tcPr>
            <w:tcW w:w="432" w:type="pct"/>
            <w:vMerge/>
            <w:tcBorders>
              <w:top w:val="single" w:sz="2" w:space="0" w:color="000000"/>
              <w:left w:val="single" w:sz="2" w:space="0" w:color="000000"/>
              <w:bottom w:val="single" w:sz="2" w:space="0" w:color="000000"/>
              <w:right w:val="single" w:sz="2" w:space="0" w:color="000000"/>
            </w:tcBorders>
            <w:vAlign w:val="center"/>
            <w:hideMark/>
          </w:tcPr>
          <w:p w14:paraId="68D8A423" w14:textId="77777777" w:rsidR="00C832EA" w:rsidRPr="00113D73" w:rsidRDefault="00C832EA" w:rsidP="008435AD">
            <w:pPr>
              <w:rPr>
                <w:rFonts w:ascii="Times New Roman" w:hAnsi="Times New Roman"/>
                <w:sz w:val="24"/>
                <w:szCs w:val="24"/>
              </w:rPr>
            </w:pPr>
          </w:p>
        </w:tc>
        <w:tc>
          <w:tcPr>
            <w:tcW w:w="791" w:type="pct"/>
            <w:vMerge/>
            <w:tcBorders>
              <w:top w:val="single" w:sz="2" w:space="0" w:color="000000"/>
              <w:left w:val="single" w:sz="2" w:space="0" w:color="000000"/>
              <w:bottom w:val="single" w:sz="2" w:space="0" w:color="000000"/>
              <w:right w:val="single" w:sz="2" w:space="0" w:color="000000"/>
            </w:tcBorders>
            <w:vAlign w:val="center"/>
            <w:hideMark/>
          </w:tcPr>
          <w:p w14:paraId="5A1DD384" w14:textId="77777777" w:rsidR="00C832EA" w:rsidRPr="00113D73" w:rsidRDefault="00C832EA" w:rsidP="008435AD">
            <w:pPr>
              <w:rPr>
                <w:rFonts w:ascii="Times New Roman" w:hAnsi="Times New Roman"/>
                <w:sz w:val="24"/>
                <w:szCs w:val="24"/>
              </w:rPr>
            </w:pPr>
          </w:p>
        </w:tc>
        <w:tc>
          <w:tcPr>
            <w:tcW w:w="1511" w:type="pct"/>
            <w:vMerge/>
            <w:tcBorders>
              <w:top w:val="single" w:sz="2" w:space="0" w:color="000000"/>
              <w:left w:val="single" w:sz="2" w:space="0" w:color="000000"/>
              <w:bottom w:val="single" w:sz="2" w:space="0" w:color="000000"/>
              <w:right w:val="single" w:sz="2" w:space="0" w:color="000000"/>
            </w:tcBorders>
            <w:vAlign w:val="center"/>
            <w:hideMark/>
          </w:tcPr>
          <w:p w14:paraId="45485202" w14:textId="77777777" w:rsidR="00C832EA" w:rsidRPr="00113D73" w:rsidRDefault="00C832EA" w:rsidP="008435AD">
            <w:pPr>
              <w:rPr>
                <w:rFonts w:ascii="Times New Roman" w:hAnsi="Times New Roman"/>
                <w:sz w:val="24"/>
                <w:szCs w:val="24"/>
              </w:rPr>
            </w:pPr>
          </w:p>
        </w:tc>
        <w:tc>
          <w:tcPr>
            <w:tcW w:w="503" w:type="pct"/>
            <w:vMerge/>
            <w:tcBorders>
              <w:top w:val="single" w:sz="2" w:space="0" w:color="000000"/>
              <w:left w:val="single" w:sz="2" w:space="0" w:color="000000"/>
              <w:bottom w:val="single" w:sz="2" w:space="0" w:color="000000"/>
              <w:right w:val="single" w:sz="2" w:space="0" w:color="000000"/>
            </w:tcBorders>
            <w:vAlign w:val="center"/>
            <w:hideMark/>
          </w:tcPr>
          <w:p w14:paraId="027EF584" w14:textId="77777777" w:rsidR="00C832EA" w:rsidRPr="00113D73" w:rsidRDefault="00C832EA" w:rsidP="008435AD">
            <w:pPr>
              <w:rPr>
                <w:rFonts w:ascii="Times New Roman" w:hAnsi="Times New Roman"/>
                <w:sz w:val="24"/>
                <w:szCs w:val="24"/>
              </w:rPr>
            </w:pPr>
          </w:p>
        </w:tc>
        <w:tc>
          <w:tcPr>
            <w:tcW w:w="504" w:type="pct"/>
            <w:vMerge/>
            <w:tcBorders>
              <w:top w:val="single" w:sz="2" w:space="0" w:color="000000"/>
              <w:left w:val="single" w:sz="2" w:space="0" w:color="000000"/>
              <w:bottom w:val="single" w:sz="2" w:space="0" w:color="000000"/>
              <w:right w:val="single" w:sz="2" w:space="0" w:color="000000"/>
            </w:tcBorders>
            <w:vAlign w:val="center"/>
            <w:hideMark/>
          </w:tcPr>
          <w:p w14:paraId="5B9D73D0" w14:textId="77777777" w:rsidR="00C832EA" w:rsidRPr="00113D73" w:rsidRDefault="00C832EA" w:rsidP="008435AD">
            <w:pPr>
              <w:rPr>
                <w:rFonts w:ascii="Times New Roman" w:hAnsi="Times New Roman"/>
                <w:sz w:val="24"/>
                <w:szCs w:val="24"/>
              </w:rPr>
            </w:pPr>
          </w:p>
        </w:tc>
        <w:tc>
          <w:tcPr>
            <w:tcW w:w="431" w:type="pct"/>
            <w:tcBorders>
              <w:top w:val="nil"/>
              <w:left w:val="nil"/>
              <w:bottom w:val="single" w:sz="2" w:space="0" w:color="000000"/>
              <w:right w:val="single" w:sz="2" w:space="0" w:color="000000"/>
            </w:tcBorders>
            <w:hideMark/>
          </w:tcPr>
          <w:p w14:paraId="4270C882"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Минимальный</w:t>
            </w:r>
          </w:p>
        </w:tc>
        <w:tc>
          <w:tcPr>
            <w:tcW w:w="486" w:type="pct"/>
            <w:tcBorders>
              <w:top w:val="nil"/>
              <w:left w:val="nil"/>
              <w:bottom w:val="single" w:sz="2" w:space="0" w:color="000000"/>
              <w:right w:val="single" w:sz="2" w:space="0" w:color="000000"/>
            </w:tcBorders>
            <w:hideMark/>
          </w:tcPr>
          <w:p w14:paraId="7BC8FAD0"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Максимальный</w:t>
            </w:r>
          </w:p>
        </w:tc>
      </w:tr>
      <w:tr w:rsidR="00C832EA" w:rsidRPr="00113D73" w14:paraId="069FFC2F" w14:textId="77777777" w:rsidTr="008435AD">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14:paraId="21E76381" w14:textId="77777777" w:rsidR="00C832EA" w:rsidRPr="00113D73" w:rsidRDefault="00C832EA" w:rsidP="008435AD">
            <w:pPr>
              <w:autoSpaceDE w:val="0"/>
              <w:autoSpaceDN w:val="0"/>
              <w:adjustRightInd w:val="0"/>
              <w:jc w:val="both"/>
              <w:rPr>
                <w:rFonts w:ascii="Times New Roman" w:hAnsi="Times New Roman"/>
                <w:sz w:val="24"/>
                <w:szCs w:val="24"/>
              </w:rPr>
            </w:pPr>
            <w:r w:rsidRPr="00113D73">
              <w:rPr>
                <w:rFonts w:ascii="Times New Roman" w:hAnsi="Times New Roman"/>
                <w:sz w:val="24"/>
                <w:szCs w:val="24"/>
              </w:rPr>
              <w:t>1</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14:paraId="44E10ED9" w14:textId="77777777" w:rsidR="00C832EA" w:rsidRPr="00113D73" w:rsidRDefault="00C832EA" w:rsidP="008435AD">
            <w:pPr>
              <w:rPr>
                <w:rFonts w:ascii="Times New Roman" w:hAnsi="Times New Roman"/>
                <w:sz w:val="24"/>
                <w:szCs w:val="24"/>
              </w:rPr>
            </w:pPr>
            <w:r w:rsidRPr="00113D73">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038383"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Анализ базовых понятий дисциплины</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D8E28C"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w:t>
            </w:r>
          </w:p>
          <w:p w14:paraId="29780A46"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eastAsia="Times New Roman" w:hAnsi="Times New Roman"/>
                <w:sz w:val="24"/>
                <w:szCs w:val="24"/>
              </w:rPr>
              <w:t xml:space="preserve">образовательных результатов на основании  терминологического диктанта </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2EEB1B"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6-10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FE562F"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w:t>
            </w:r>
          </w:p>
        </w:tc>
        <w:tc>
          <w:tcPr>
            <w:tcW w:w="431" w:type="pct"/>
            <w:tcBorders>
              <w:top w:val="single" w:sz="2" w:space="0" w:color="000000"/>
              <w:left w:val="nil"/>
              <w:bottom w:val="single" w:sz="2" w:space="0" w:color="000000"/>
              <w:right w:val="single" w:sz="2" w:space="0" w:color="000000"/>
            </w:tcBorders>
            <w:vAlign w:val="center"/>
            <w:hideMark/>
          </w:tcPr>
          <w:p w14:paraId="373D07CA"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6</w:t>
            </w:r>
          </w:p>
        </w:tc>
        <w:tc>
          <w:tcPr>
            <w:tcW w:w="486" w:type="pct"/>
            <w:tcBorders>
              <w:top w:val="single" w:sz="2" w:space="0" w:color="000000"/>
              <w:left w:val="nil"/>
              <w:bottom w:val="single" w:sz="2" w:space="0" w:color="000000"/>
              <w:right w:val="single" w:sz="2" w:space="0" w:color="000000"/>
            </w:tcBorders>
            <w:vAlign w:val="center"/>
            <w:hideMark/>
          </w:tcPr>
          <w:p w14:paraId="3B60AB7F"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10</w:t>
            </w:r>
          </w:p>
        </w:tc>
      </w:tr>
      <w:tr w:rsidR="00C832EA" w:rsidRPr="00113D73" w14:paraId="72CABEFB" w14:textId="77777777" w:rsidTr="008435AD">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14:paraId="429A50C5" w14:textId="77777777" w:rsidR="00C832EA" w:rsidRPr="00113D73" w:rsidRDefault="00C832EA" w:rsidP="008435AD">
            <w:pPr>
              <w:autoSpaceDE w:val="0"/>
              <w:autoSpaceDN w:val="0"/>
              <w:adjustRightInd w:val="0"/>
              <w:jc w:val="both"/>
              <w:rPr>
                <w:rFonts w:ascii="Times New Roman" w:hAnsi="Times New Roman"/>
                <w:sz w:val="24"/>
                <w:szCs w:val="24"/>
              </w:rPr>
            </w:pPr>
            <w:r w:rsidRPr="00113D73">
              <w:rPr>
                <w:rFonts w:ascii="Times New Roman" w:hAnsi="Times New Roman"/>
                <w:sz w:val="24"/>
                <w:szCs w:val="24"/>
              </w:rPr>
              <w:t>2</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14:paraId="35196A29" w14:textId="77777777" w:rsidR="00C832EA" w:rsidRPr="00113D73" w:rsidRDefault="00C832EA" w:rsidP="008435AD">
            <w:pPr>
              <w:rPr>
                <w:rFonts w:ascii="Times New Roman" w:hAnsi="Times New Roman"/>
                <w:sz w:val="24"/>
                <w:szCs w:val="24"/>
              </w:rPr>
            </w:pPr>
            <w:r w:rsidRPr="00113D73">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0A8382"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Учебная дискуссия</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63D92F"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w:t>
            </w:r>
          </w:p>
          <w:p w14:paraId="0A8FBA71"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eastAsia="Times New Roman" w:hAnsi="Times New Roman"/>
                <w:sz w:val="24"/>
                <w:szCs w:val="24"/>
              </w:rPr>
              <w:t>образовательных результатов на основании эссе</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F036C6"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7-10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722CD7"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w:t>
            </w:r>
          </w:p>
        </w:tc>
        <w:tc>
          <w:tcPr>
            <w:tcW w:w="431" w:type="pct"/>
            <w:tcBorders>
              <w:top w:val="single" w:sz="2" w:space="0" w:color="000000"/>
              <w:left w:val="nil"/>
              <w:bottom w:val="single" w:sz="2" w:space="0" w:color="000000"/>
              <w:right w:val="single" w:sz="2" w:space="0" w:color="000000"/>
            </w:tcBorders>
            <w:vAlign w:val="center"/>
            <w:hideMark/>
          </w:tcPr>
          <w:p w14:paraId="1F2EDE98"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7</w:t>
            </w:r>
          </w:p>
        </w:tc>
        <w:tc>
          <w:tcPr>
            <w:tcW w:w="486" w:type="pct"/>
            <w:tcBorders>
              <w:top w:val="single" w:sz="2" w:space="0" w:color="000000"/>
              <w:left w:val="nil"/>
              <w:bottom w:val="single" w:sz="2" w:space="0" w:color="000000"/>
              <w:right w:val="single" w:sz="2" w:space="0" w:color="000000"/>
            </w:tcBorders>
            <w:vAlign w:val="center"/>
            <w:hideMark/>
          </w:tcPr>
          <w:p w14:paraId="641E2051"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10</w:t>
            </w:r>
          </w:p>
        </w:tc>
      </w:tr>
      <w:tr w:rsidR="00C832EA" w:rsidRPr="00113D73" w14:paraId="7057C42E" w14:textId="77777777" w:rsidTr="008435AD">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14:paraId="670D912D" w14:textId="77777777" w:rsidR="00C832EA" w:rsidRPr="00113D73" w:rsidRDefault="00C832EA" w:rsidP="008435AD">
            <w:pPr>
              <w:autoSpaceDE w:val="0"/>
              <w:autoSpaceDN w:val="0"/>
              <w:adjustRightInd w:val="0"/>
              <w:jc w:val="both"/>
              <w:rPr>
                <w:rFonts w:ascii="Times New Roman" w:hAnsi="Times New Roman"/>
                <w:sz w:val="24"/>
                <w:szCs w:val="24"/>
              </w:rPr>
            </w:pPr>
            <w:r w:rsidRPr="00113D73">
              <w:rPr>
                <w:rFonts w:ascii="Times New Roman" w:hAnsi="Times New Roman"/>
                <w:sz w:val="24"/>
                <w:szCs w:val="24"/>
              </w:rPr>
              <w:t>3</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14:paraId="0E875E11" w14:textId="77777777" w:rsidR="00C832EA" w:rsidRPr="00113D73" w:rsidRDefault="00C832EA" w:rsidP="008435AD">
            <w:pPr>
              <w:rPr>
                <w:rFonts w:ascii="Times New Roman" w:hAnsi="Times New Roman"/>
                <w:sz w:val="24"/>
                <w:szCs w:val="24"/>
              </w:rPr>
            </w:pPr>
            <w:r w:rsidRPr="00113D73">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30692C"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Аннотирование литературы</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3FA343" w14:textId="77777777" w:rsidR="00C832EA" w:rsidRPr="00113D73" w:rsidRDefault="00C832EA" w:rsidP="008435AD">
            <w:pPr>
              <w:pStyle w:val="af6"/>
              <w:rPr>
                <w:rFonts w:ascii="Times New Roman" w:hAnsi="Times New Roman"/>
                <w:sz w:val="24"/>
                <w:szCs w:val="24"/>
                <w:shd w:val="clear" w:color="auto" w:fill="FFFFFF"/>
              </w:rPr>
            </w:pPr>
            <w:r w:rsidRPr="00113D73">
              <w:rPr>
                <w:rFonts w:ascii="Times New Roman" w:hAnsi="Times New Roman"/>
                <w:sz w:val="24"/>
                <w:szCs w:val="24"/>
                <w:shd w:val="clear" w:color="auto" w:fill="FFFFFF"/>
              </w:rPr>
              <w:t>Форма для оценки образовательных результатов на основании аннотирования литературы.</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6718EE"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5-10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344943"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w:t>
            </w:r>
          </w:p>
        </w:tc>
        <w:tc>
          <w:tcPr>
            <w:tcW w:w="431" w:type="pct"/>
            <w:tcBorders>
              <w:top w:val="single" w:sz="2" w:space="0" w:color="000000"/>
              <w:left w:val="nil"/>
              <w:bottom w:val="single" w:sz="2" w:space="0" w:color="000000"/>
              <w:right w:val="single" w:sz="2" w:space="0" w:color="000000"/>
            </w:tcBorders>
            <w:vAlign w:val="center"/>
            <w:hideMark/>
          </w:tcPr>
          <w:p w14:paraId="30EB7146"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5</w:t>
            </w:r>
          </w:p>
        </w:tc>
        <w:tc>
          <w:tcPr>
            <w:tcW w:w="486" w:type="pct"/>
            <w:tcBorders>
              <w:top w:val="single" w:sz="2" w:space="0" w:color="000000"/>
              <w:left w:val="nil"/>
              <w:bottom w:val="single" w:sz="2" w:space="0" w:color="000000"/>
              <w:right w:val="single" w:sz="2" w:space="0" w:color="000000"/>
            </w:tcBorders>
            <w:vAlign w:val="center"/>
            <w:hideMark/>
          </w:tcPr>
          <w:p w14:paraId="53654D6A"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10</w:t>
            </w:r>
          </w:p>
        </w:tc>
      </w:tr>
      <w:tr w:rsidR="00C832EA" w:rsidRPr="00113D73" w14:paraId="7592EF9E" w14:textId="77777777" w:rsidTr="008435AD">
        <w:trPr>
          <w:trHeight w:val="300"/>
        </w:trPr>
        <w:tc>
          <w:tcPr>
            <w:tcW w:w="343" w:type="pct"/>
            <w:tcBorders>
              <w:top w:val="single" w:sz="2" w:space="0" w:color="000000"/>
              <w:left w:val="single" w:sz="2" w:space="0" w:color="000000"/>
              <w:bottom w:val="single" w:sz="4" w:space="0" w:color="auto"/>
              <w:right w:val="single" w:sz="2" w:space="0" w:color="000000"/>
            </w:tcBorders>
            <w:shd w:val="clear" w:color="auto" w:fill="FFFFFF"/>
            <w:hideMark/>
          </w:tcPr>
          <w:p w14:paraId="720E0F65" w14:textId="77777777" w:rsidR="00C832EA" w:rsidRPr="00113D73" w:rsidRDefault="00C832EA" w:rsidP="008435AD">
            <w:pPr>
              <w:autoSpaceDE w:val="0"/>
              <w:autoSpaceDN w:val="0"/>
              <w:adjustRightInd w:val="0"/>
              <w:jc w:val="both"/>
              <w:rPr>
                <w:rFonts w:ascii="Times New Roman" w:hAnsi="Times New Roman"/>
                <w:sz w:val="24"/>
                <w:szCs w:val="24"/>
              </w:rPr>
            </w:pPr>
            <w:r w:rsidRPr="00113D73">
              <w:rPr>
                <w:rFonts w:ascii="Times New Roman" w:hAnsi="Times New Roman"/>
                <w:sz w:val="24"/>
                <w:szCs w:val="24"/>
              </w:rPr>
              <w:t>4</w:t>
            </w:r>
          </w:p>
        </w:tc>
        <w:tc>
          <w:tcPr>
            <w:tcW w:w="432" w:type="pct"/>
            <w:tcBorders>
              <w:top w:val="single" w:sz="2" w:space="0" w:color="000000"/>
              <w:left w:val="single" w:sz="2" w:space="0" w:color="000000"/>
              <w:bottom w:val="single" w:sz="4" w:space="0" w:color="auto"/>
              <w:right w:val="single" w:sz="2" w:space="0" w:color="000000"/>
            </w:tcBorders>
            <w:shd w:val="clear" w:color="auto" w:fill="FFFFFF"/>
            <w:hideMark/>
          </w:tcPr>
          <w:p w14:paraId="20718B1B" w14:textId="77777777" w:rsidR="00C832EA" w:rsidRPr="00113D73" w:rsidRDefault="00C832EA" w:rsidP="008435AD">
            <w:pPr>
              <w:rPr>
                <w:rFonts w:ascii="Times New Roman" w:hAnsi="Times New Roman"/>
                <w:sz w:val="24"/>
                <w:szCs w:val="24"/>
              </w:rPr>
            </w:pPr>
            <w:r w:rsidRPr="00113D73">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3EF25690"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Конспектирование</w:t>
            </w:r>
          </w:p>
        </w:tc>
        <w:tc>
          <w:tcPr>
            <w:tcW w:w="1511"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71EF9E49" w14:textId="77777777" w:rsidR="00C832EA" w:rsidRPr="00113D73" w:rsidRDefault="00C832EA" w:rsidP="008435AD">
            <w:pPr>
              <w:pStyle w:val="af6"/>
              <w:rPr>
                <w:rFonts w:ascii="Times New Roman" w:hAnsi="Times New Roman"/>
                <w:sz w:val="24"/>
                <w:szCs w:val="24"/>
                <w:shd w:val="clear" w:color="auto" w:fill="FFFFFF"/>
              </w:rPr>
            </w:pPr>
            <w:r w:rsidRPr="00113D73">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c>
          <w:tcPr>
            <w:tcW w:w="503"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10985DC5"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6-10</w:t>
            </w:r>
          </w:p>
        </w:tc>
        <w:tc>
          <w:tcPr>
            <w:tcW w:w="504" w:type="pc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051FCCC"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w:t>
            </w:r>
          </w:p>
        </w:tc>
        <w:tc>
          <w:tcPr>
            <w:tcW w:w="431" w:type="pct"/>
            <w:tcBorders>
              <w:top w:val="single" w:sz="2" w:space="0" w:color="000000"/>
              <w:left w:val="nil"/>
              <w:bottom w:val="single" w:sz="4" w:space="0" w:color="auto"/>
              <w:right w:val="single" w:sz="2" w:space="0" w:color="000000"/>
            </w:tcBorders>
            <w:vAlign w:val="center"/>
            <w:hideMark/>
          </w:tcPr>
          <w:p w14:paraId="245BFAB9"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6</w:t>
            </w:r>
          </w:p>
        </w:tc>
        <w:tc>
          <w:tcPr>
            <w:tcW w:w="486" w:type="pct"/>
            <w:tcBorders>
              <w:top w:val="single" w:sz="2" w:space="0" w:color="000000"/>
              <w:left w:val="nil"/>
              <w:bottom w:val="single" w:sz="4" w:space="0" w:color="auto"/>
              <w:right w:val="single" w:sz="2" w:space="0" w:color="000000"/>
            </w:tcBorders>
            <w:vAlign w:val="center"/>
            <w:hideMark/>
          </w:tcPr>
          <w:p w14:paraId="77AE5229"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10</w:t>
            </w:r>
          </w:p>
        </w:tc>
      </w:tr>
      <w:tr w:rsidR="00C832EA" w:rsidRPr="00113D73" w14:paraId="573004E2" w14:textId="77777777" w:rsidTr="008435AD">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14:paraId="20FF8300" w14:textId="77777777" w:rsidR="00C832EA" w:rsidRPr="00113D73" w:rsidRDefault="00C832EA" w:rsidP="008435AD">
            <w:pPr>
              <w:autoSpaceDE w:val="0"/>
              <w:autoSpaceDN w:val="0"/>
              <w:adjustRightInd w:val="0"/>
              <w:jc w:val="both"/>
              <w:rPr>
                <w:rFonts w:ascii="Times New Roman" w:hAnsi="Times New Roman"/>
                <w:sz w:val="24"/>
                <w:szCs w:val="24"/>
              </w:rPr>
            </w:pPr>
            <w:r w:rsidRPr="00113D73">
              <w:rPr>
                <w:rFonts w:ascii="Times New Roman" w:hAnsi="Times New Roman"/>
                <w:sz w:val="24"/>
                <w:szCs w:val="24"/>
              </w:rPr>
              <w:t>5</w:t>
            </w:r>
          </w:p>
        </w:tc>
        <w:tc>
          <w:tcPr>
            <w:tcW w:w="432" w:type="pct"/>
            <w:tcBorders>
              <w:top w:val="single" w:sz="2" w:space="0" w:color="000000"/>
              <w:left w:val="single" w:sz="2" w:space="0" w:color="000000"/>
              <w:bottom w:val="single" w:sz="4" w:space="0" w:color="auto"/>
              <w:right w:val="single" w:sz="2" w:space="0" w:color="000000"/>
            </w:tcBorders>
            <w:shd w:val="clear" w:color="auto" w:fill="FFFFFF"/>
          </w:tcPr>
          <w:p w14:paraId="0551618F" w14:textId="77777777" w:rsidR="00C832EA" w:rsidRPr="00113D73" w:rsidRDefault="00C832EA" w:rsidP="008435AD">
            <w:pPr>
              <w:rPr>
                <w:rFonts w:ascii="Times New Roman" w:hAnsi="Times New Roman"/>
                <w:sz w:val="24"/>
                <w:szCs w:val="24"/>
              </w:rPr>
            </w:pPr>
            <w:r w:rsidRPr="00113D73">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4" w:space="0" w:color="auto"/>
              <w:right w:val="single" w:sz="2" w:space="0" w:color="000000"/>
            </w:tcBorders>
            <w:shd w:val="clear" w:color="auto" w:fill="FFFFFF"/>
            <w:vAlign w:val="center"/>
          </w:tcPr>
          <w:p w14:paraId="1E18542A"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hAnsi="Times New Roman"/>
                <w:sz w:val="24"/>
                <w:szCs w:val="24"/>
              </w:rPr>
              <w:t>Проектная деятельность</w:t>
            </w:r>
          </w:p>
        </w:tc>
        <w:tc>
          <w:tcPr>
            <w:tcW w:w="1511" w:type="pct"/>
            <w:tcBorders>
              <w:top w:val="single" w:sz="2" w:space="0" w:color="000000"/>
              <w:left w:val="single" w:sz="2" w:space="0" w:color="000000"/>
              <w:bottom w:val="single" w:sz="4" w:space="0" w:color="auto"/>
              <w:right w:val="single" w:sz="2" w:space="0" w:color="000000"/>
            </w:tcBorders>
            <w:shd w:val="clear" w:color="auto" w:fill="FFFFFF"/>
            <w:vAlign w:val="center"/>
          </w:tcPr>
          <w:p w14:paraId="26617EFD"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w:t>
            </w:r>
          </w:p>
          <w:p w14:paraId="05517E70" w14:textId="77777777" w:rsidR="00C832EA" w:rsidRPr="00113D73" w:rsidRDefault="00C832EA" w:rsidP="008435AD">
            <w:pPr>
              <w:autoSpaceDE w:val="0"/>
              <w:autoSpaceDN w:val="0"/>
              <w:adjustRightInd w:val="0"/>
              <w:rPr>
                <w:rFonts w:ascii="Times New Roman" w:hAnsi="Times New Roman"/>
                <w:sz w:val="24"/>
                <w:szCs w:val="24"/>
              </w:rPr>
            </w:pPr>
            <w:r w:rsidRPr="00113D73">
              <w:rPr>
                <w:rFonts w:ascii="Times New Roman" w:eastAsia="Times New Roman" w:hAnsi="Times New Roman"/>
                <w:sz w:val="24"/>
                <w:szCs w:val="24"/>
              </w:rPr>
              <w:t>образовательных результатов на основании проектных заданий</w:t>
            </w:r>
          </w:p>
        </w:tc>
        <w:tc>
          <w:tcPr>
            <w:tcW w:w="503" w:type="pct"/>
            <w:tcBorders>
              <w:top w:val="single" w:sz="2" w:space="0" w:color="000000"/>
              <w:left w:val="single" w:sz="2" w:space="0" w:color="000000"/>
              <w:bottom w:val="single" w:sz="4" w:space="0" w:color="auto"/>
              <w:right w:val="single" w:sz="2" w:space="0" w:color="000000"/>
            </w:tcBorders>
            <w:shd w:val="clear" w:color="auto" w:fill="FFFFFF"/>
            <w:vAlign w:val="center"/>
          </w:tcPr>
          <w:p w14:paraId="226C4FF4"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5-10</w:t>
            </w:r>
          </w:p>
        </w:tc>
        <w:tc>
          <w:tcPr>
            <w:tcW w:w="504" w:type="pct"/>
            <w:tcBorders>
              <w:top w:val="single" w:sz="2" w:space="0" w:color="000000"/>
              <w:left w:val="single" w:sz="2" w:space="0" w:color="000000"/>
              <w:bottom w:val="single" w:sz="4" w:space="0" w:color="auto"/>
              <w:right w:val="single" w:sz="2" w:space="0" w:color="000000"/>
            </w:tcBorders>
            <w:shd w:val="clear" w:color="auto" w:fill="FFFFFF"/>
            <w:vAlign w:val="center"/>
          </w:tcPr>
          <w:p w14:paraId="3043FF23"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4</w:t>
            </w:r>
          </w:p>
        </w:tc>
        <w:tc>
          <w:tcPr>
            <w:tcW w:w="431" w:type="pct"/>
            <w:tcBorders>
              <w:top w:val="single" w:sz="2" w:space="0" w:color="000000"/>
              <w:left w:val="nil"/>
              <w:bottom w:val="single" w:sz="4" w:space="0" w:color="auto"/>
              <w:right w:val="single" w:sz="2" w:space="0" w:color="000000"/>
            </w:tcBorders>
            <w:vAlign w:val="center"/>
          </w:tcPr>
          <w:p w14:paraId="3B9F9DBC"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20</w:t>
            </w:r>
          </w:p>
        </w:tc>
        <w:tc>
          <w:tcPr>
            <w:tcW w:w="486" w:type="pct"/>
            <w:tcBorders>
              <w:top w:val="single" w:sz="2" w:space="0" w:color="000000"/>
              <w:left w:val="nil"/>
              <w:bottom w:val="single" w:sz="4" w:space="0" w:color="auto"/>
              <w:right w:val="single" w:sz="2" w:space="0" w:color="000000"/>
            </w:tcBorders>
            <w:vAlign w:val="center"/>
          </w:tcPr>
          <w:p w14:paraId="7572FBBA"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40</w:t>
            </w:r>
          </w:p>
        </w:tc>
      </w:tr>
      <w:tr w:rsidR="00C832EA" w:rsidRPr="00113D73" w14:paraId="3164A967" w14:textId="77777777" w:rsidTr="008435AD">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hideMark/>
          </w:tcPr>
          <w:p w14:paraId="683824BF" w14:textId="77777777" w:rsidR="00C832EA" w:rsidRPr="00113D73" w:rsidRDefault="00C832EA" w:rsidP="008435AD">
            <w:pPr>
              <w:autoSpaceDE w:val="0"/>
              <w:autoSpaceDN w:val="0"/>
              <w:adjustRightInd w:val="0"/>
              <w:jc w:val="both"/>
              <w:rPr>
                <w:rFonts w:ascii="Times New Roman" w:hAnsi="Times New Roman"/>
                <w:sz w:val="24"/>
                <w:szCs w:val="24"/>
              </w:rPr>
            </w:pPr>
            <w:r w:rsidRPr="00113D73">
              <w:rPr>
                <w:rFonts w:ascii="Times New Roman" w:hAnsi="Times New Roman"/>
                <w:sz w:val="24"/>
                <w:szCs w:val="24"/>
              </w:rPr>
              <w:t>6</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14:paraId="4CE69AA3" w14:textId="77777777" w:rsidR="00C832EA" w:rsidRPr="00113D73" w:rsidRDefault="00C832EA" w:rsidP="008435AD">
            <w:pPr>
              <w:rPr>
                <w:rFonts w:ascii="Times New Roman" w:hAnsi="Times New Roman"/>
                <w:sz w:val="24"/>
                <w:szCs w:val="24"/>
              </w:rPr>
            </w:pPr>
            <w:r w:rsidRPr="00113D73">
              <w:rPr>
                <w:rFonts w:ascii="Times New Roman" w:eastAsia="Times New Roman" w:hAnsi="Times New Roman"/>
                <w:sz w:val="24"/>
                <w:szCs w:val="24"/>
                <w:lang w:eastAsia="ru-RU"/>
              </w:rPr>
              <w:t>ОР 1.1.1.</w:t>
            </w: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C74498" w14:textId="77777777" w:rsidR="00C832EA" w:rsidRPr="00113D73" w:rsidRDefault="00C832EA" w:rsidP="008435AD">
            <w:pPr>
              <w:autoSpaceDE w:val="0"/>
              <w:autoSpaceDN w:val="0"/>
              <w:adjustRightInd w:val="0"/>
              <w:rPr>
                <w:rFonts w:ascii="Times New Roman" w:hAnsi="Times New Roman"/>
                <w:bCs/>
                <w:sz w:val="24"/>
                <w:szCs w:val="24"/>
              </w:rPr>
            </w:pPr>
            <w:r w:rsidRPr="00113D73">
              <w:rPr>
                <w:rFonts w:ascii="Times New Roman" w:hAnsi="Times New Roman"/>
                <w:bCs/>
                <w:sz w:val="24"/>
                <w:szCs w:val="24"/>
              </w:rPr>
              <w:t xml:space="preserve">Тестирование </w:t>
            </w:r>
            <w:r w:rsidRPr="00113D73">
              <w:rPr>
                <w:rFonts w:ascii="Times New Roman" w:hAnsi="Times New Roman"/>
                <w:sz w:val="24"/>
                <w:szCs w:val="24"/>
              </w:rPr>
              <w:t>в ЭИОС</w:t>
            </w:r>
          </w:p>
        </w:tc>
        <w:tc>
          <w:tcPr>
            <w:tcW w:w="151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9F4BD8"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Форма для оценки образовательного результата на основании выполнения тестовых заданий</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622D6207"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11-20</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16881B"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20</w:t>
            </w:r>
          </w:p>
        </w:tc>
        <w:tc>
          <w:tcPr>
            <w:tcW w:w="431" w:type="pct"/>
            <w:tcBorders>
              <w:top w:val="single" w:sz="2" w:space="0" w:color="000000"/>
              <w:left w:val="nil"/>
              <w:bottom w:val="single" w:sz="2" w:space="0" w:color="000000"/>
              <w:right w:val="single" w:sz="2" w:space="0" w:color="000000"/>
            </w:tcBorders>
            <w:vAlign w:val="center"/>
            <w:hideMark/>
          </w:tcPr>
          <w:p w14:paraId="357013F4"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11</w:t>
            </w:r>
          </w:p>
        </w:tc>
        <w:tc>
          <w:tcPr>
            <w:tcW w:w="486" w:type="pct"/>
            <w:tcBorders>
              <w:top w:val="single" w:sz="2" w:space="0" w:color="000000"/>
              <w:left w:val="nil"/>
              <w:bottom w:val="single" w:sz="2" w:space="0" w:color="000000"/>
              <w:right w:val="single" w:sz="2" w:space="0" w:color="000000"/>
            </w:tcBorders>
            <w:vAlign w:val="center"/>
            <w:hideMark/>
          </w:tcPr>
          <w:p w14:paraId="27BA4E90"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20</w:t>
            </w:r>
          </w:p>
        </w:tc>
      </w:tr>
      <w:tr w:rsidR="00C832EA" w:rsidRPr="00113D73" w14:paraId="4E891602" w14:textId="77777777" w:rsidTr="008435AD">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tcPr>
          <w:p w14:paraId="7DC3AC01" w14:textId="77777777" w:rsidR="00C832EA" w:rsidRPr="00113D73" w:rsidRDefault="00C832EA" w:rsidP="008435AD">
            <w:pPr>
              <w:autoSpaceDE w:val="0"/>
              <w:autoSpaceDN w:val="0"/>
              <w:adjustRightInd w:val="0"/>
              <w:jc w:val="both"/>
              <w:rPr>
                <w:rFonts w:ascii="Times New Roman" w:hAnsi="Times New Roman"/>
                <w:sz w:val="24"/>
                <w:szCs w:val="24"/>
              </w:rPr>
            </w:pPr>
          </w:p>
        </w:tc>
        <w:tc>
          <w:tcPr>
            <w:tcW w:w="432" w:type="pct"/>
            <w:tcBorders>
              <w:top w:val="single" w:sz="2" w:space="0" w:color="000000"/>
              <w:left w:val="single" w:sz="2" w:space="0" w:color="000000"/>
              <w:bottom w:val="single" w:sz="2" w:space="0" w:color="000000"/>
              <w:right w:val="single" w:sz="2" w:space="0" w:color="000000"/>
            </w:tcBorders>
            <w:shd w:val="clear" w:color="auto" w:fill="FFFFFF"/>
          </w:tcPr>
          <w:p w14:paraId="56AAAF87" w14:textId="77777777" w:rsidR="00C832EA" w:rsidRPr="00113D73" w:rsidRDefault="00C832EA" w:rsidP="008435AD">
            <w:pPr>
              <w:autoSpaceDE w:val="0"/>
              <w:autoSpaceDN w:val="0"/>
              <w:adjustRightInd w:val="0"/>
              <w:jc w:val="center"/>
              <w:rPr>
                <w:rFonts w:ascii="Times New Roman" w:hAnsi="Times New Roman"/>
                <w:sz w:val="24"/>
                <w:szCs w:val="24"/>
              </w:rPr>
            </w:pPr>
          </w:p>
        </w:tc>
        <w:tc>
          <w:tcPr>
            <w:tcW w:w="79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1CAFF9"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Итого:</w:t>
            </w:r>
          </w:p>
        </w:tc>
        <w:tc>
          <w:tcPr>
            <w:tcW w:w="1511" w:type="pct"/>
            <w:tcBorders>
              <w:top w:val="single" w:sz="2" w:space="0" w:color="000000"/>
              <w:left w:val="single" w:sz="2" w:space="0" w:color="000000"/>
              <w:bottom w:val="single" w:sz="2" w:space="0" w:color="000000"/>
              <w:right w:val="single" w:sz="2" w:space="0" w:color="000000"/>
            </w:tcBorders>
            <w:shd w:val="clear" w:color="auto" w:fill="FFFFFF"/>
          </w:tcPr>
          <w:p w14:paraId="0097CCCF" w14:textId="77777777" w:rsidR="00C832EA" w:rsidRPr="00113D73" w:rsidRDefault="00C832EA" w:rsidP="008435AD">
            <w:pPr>
              <w:autoSpaceDE w:val="0"/>
              <w:autoSpaceDN w:val="0"/>
              <w:adjustRightInd w:val="0"/>
              <w:jc w:val="center"/>
              <w:rPr>
                <w:rFonts w:ascii="Times New Roman" w:hAnsi="Times New Roman"/>
                <w:sz w:val="24"/>
                <w:szCs w:val="24"/>
              </w:rPr>
            </w:pPr>
          </w:p>
        </w:tc>
        <w:tc>
          <w:tcPr>
            <w:tcW w:w="503" w:type="pct"/>
            <w:tcBorders>
              <w:top w:val="single" w:sz="2" w:space="0" w:color="000000"/>
              <w:left w:val="single" w:sz="2" w:space="0" w:color="000000"/>
              <w:bottom w:val="single" w:sz="2" w:space="0" w:color="000000"/>
              <w:right w:val="single" w:sz="2" w:space="0" w:color="000000"/>
            </w:tcBorders>
            <w:shd w:val="clear" w:color="auto" w:fill="FFFFFF"/>
          </w:tcPr>
          <w:p w14:paraId="5A98E3A9" w14:textId="77777777" w:rsidR="00C832EA" w:rsidRPr="00113D73" w:rsidRDefault="00C832EA" w:rsidP="008435AD">
            <w:pPr>
              <w:autoSpaceDE w:val="0"/>
              <w:autoSpaceDN w:val="0"/>
              <w:adjustRightInd w:val="0"/>
              <w:jc w:val="center"/>
              <w:rPr>
                <w:rFonts w:ascii="Times New Roman" w:hAnsi="Times New Roman"/>
                <w:sz w:val="24"/>
                <w:szCs w:val="24"/>
              </w:rPr>
            </w:pP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3662A8A8" w14:textId="77777777" w:rsidR="00C832EA" w:rsidRPr="00113D73" w:rsidRDefault="00C832EA" w:rsidP="008435AD">
            <w:pPr>
              <w:autoSpaceDE w:val="0"/>
              <w:autoSpaceDN w:val="0"/>
              <w:adjustRightInd w:val="0"/>
              <w:jc w:val="center"/>
              <w:rPr>
                <w:rFonts w:ascii="Times New Roman" w:hAnsi="Times New Roman"/>
                <w:sz w:val="24"/>
                <w:szCs w:val="24"/>
              </w:rPr>
            </w:pPr>
          </w:p>
        </w:tc>
        <w:tc>
          <w:tcPr>
            <w:tcW w:w="431" w:type="pct"/>
            <w:tcBorders>
              <w:top w:val="single" w:sz="2" w:space="0" w:color="000000"/>
              <w:left w:val="nil"/>
              <w:bottom w:val="single" w:sz="2" w:space="0" w:color="000000"/>
              <w:right w:val="single" w:sz="2" w:space="0" w:color="000000"/>
            </w:tcBorders>
            <w:vAlign w:val="center"/>
            <w:hideMark/>
          </w:tcPr>
          <w:p w14:paraId="01ED074E"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55</w:t>
            </w:r>
          </w:p>
        </w:tc>
        <w:tc>
          <w:tcPr>
            <w:tcW w:w="486" w:type="pct"/>
            <w:tcBorders>
              <w:top w:val="single" w:sz="2" w:space="0" w:color="000000"/>
              <w:left w:val="nil"/>
              <w:bottom w:val="single" w:sz="2" w:space="0" w:color="000000"/>
              <w:right w:val="single" w:sz="2" w:space="0" w:color="000000"/>
            </w:tcBorders>
            <w:vAlign w:val="center"/>
            <w:hideMark/>
          </w:tcPr>
          <w:p w14:paraId="7D3DFFBE"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100</w:t>
            </w:r>
          </w:p>
        </w:tc>
      </w:tr>
    </w:tbl>
    <w:p w14:paraId="7C1E308D" w14:textId="77777777" w:rsidR="00C832EA" w:rsidRPr="00113D73" w:rsidRDefault="00C832EA" w:rsidP="00C832EA">
      <w:pPr>
        <w:pStyle w:val="a4"/>
        <w:autoSpaceDE w:val="0"/>
        <w:autoSpaceDN w:val="0"/>
        <w:adjustRightInd w:val="0"/>
        <w:spacing w:after="0"/>
        <w:ind w:left="644"/>
        <w:jc w:val="both"/>
        <w:rPr>
          <w:rFonts w:ascii="Times New Roman" w:eastAsia="Times New Roman" w:hAnsi="Times New Roman" w:cs="Times New Roman"/>
          <w:bCs/>
          <w:i/>
          <w:sz w:val="24"/>
          <w:szCs w:val="24"/>
          <w:lang w:eastAsia="ru-RU"/>
        </w:rPr>
      </w:pPr>
    </w:p>
    <w:p w14:paraId="2D398BA8" w14:textId="77777777" w:rsidR="00C832EA" w:rsidRPr="00113D73" w:rsidRDefault="008435AD"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6.2. Рейтинг-план (для курсовой работы/курсового проекта)</w:t>
      </w:r>
    </w:p>
    <w:tbl>
      <w:tblPr>
        <w:tblW w:w="5000" w:type="pct"/>
        <w:tblLayout w:type="fixed"/>
        <w:tblLook w:val="04A0" w:firstRow="1" w:lastRow="0" w:firstColumn="1" w:lastColumn="0" w:noHBand="0" w:noVBand="1"/>
      </w:tblPr>
      <w:tblGrid>
        <w:gridCol w:w="469"/>
        <w:gridCol w:w="1676"/>
        <w:gridCol w:w="1892"/>
        <w:gridCol w:w="1732"/>
        <w:gridCol w:w="1219"/>
        <w:gridCol w:w="858"/>
        <w:gridCol w:w="798"/>
        <w:gridCol w:w="704"/>
      </w:tblGrid>
      <w:tr w:rsidR="00C832EA" w:rsidRPr="00113D73" w14:paraId="4F483B19" w14:textId="77777777" w:rsidTr="008435AD">
        <w:trPr>
          <w:trHeight w:val="6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AF7E6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 п/п</w:t>
            </w:r>
          </w:p>
        </w:tc>
        <w:tc>
          <w:tcPr>
            <w:tcW w:w="1719" w:type="dxa"/>
            <w:vMerge w:val="restart"/>
            <w:tcBorders>
              <w:top w:val="single" w:sz="2" w:space="0" w:color="000000"/>
              <w:left w:val="single" w:sz="2" w:space="0" w:color="000000"/>
              <w:bottom w:val="single" w:sz="2" w:space="0" w:color="000000"/>
              <w:right w:val="single" w:sz="2" w:space="0" w:color="000000"/>
            </w:tcBorders>
            <w:vAlign w:val="center"/>
            <w:hideMark/>
          </w:tcPr>
          <w:p w14:paraId="4E901A9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Код ОР дисциплины</w:t>
            </w:r>
          </w:p>
        </w:tc>
        <w:tc>
          <w:tcPr>
            <w:tcW w:w="1942" w:type="dxa"/>
            <w:vMerge w:val="restart"/>
            <w:tcBorders>
              <w:top w:val="single" w:sz="2" w:space="0" w:color="000000"/>
              <w:left w:val="single" w:sz="2" w:space="0" w:color="000000"/>
              <w:bottom w:val="single" w:sz="2" w:space="0" w:color="000000"/>
              <w:right w:val="single" w:sz="2" w:space="0" w:color="000000"/>
            </w:tcBorders>
            <w:vAlign w:val="center"/>
            <w:hideMark/>
          </w:tcPr>
          <w:p w14:paraId="0959EEE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Виды учебной деятельности</w:t>
            </w:r>
          </w:p>
          <w:p w14:paraId="5A2EBCA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обучающегося</w:t>
            </w:r>
          </w:p>
        </w:tc>
        <w:tc>
          <w:tcPr>
            <w:tcW w:w="1777" w:type="dxa"/>
            <w:vMerge w:val="restart"/>
            <w:tcBorders>
              <w:top w:val="single" w:sz="2" w:space="0" w:color="000000"/>
              <w:left w:val="single" w:sz="2" w:space="0" w:color="000000"/>
              <w:bottom w:val="single" w:sz="2" w:space="0" w:color="000000"/>
              <w:right w:val="single" w:sz="2" w:space="0" w:color="000000"/>
            </w:tcBorders>
            <w:vAlign w:val="center"/>
            <w:hideMark/>
          </w:tcPr>
          <w:p w14:paraId="4E0931D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Предмет оценивания</w:t>
            </w:r>
          </w:p>
        </w:tc>
        <w:tc>
          <w:tcPr>
            <w:tcW w:w="1248" w:type="dxa"/>
            <w:vMerge w:val="restart"/>
            <w:tcBorders>
              <w:top w:val="single" w:sz="2" w:space="0" w:color="000000"/>
              <w:left w:val="single" w:sz="2" w:space="0" w:color="000000"/>
              <w:bottom w:val="single" w:sz="2" w:space="0" w:color="000000"/>
              <w:right w:val="single" w:sz="2" w:space="0" w:color="000000"/>
            </w:tcBorders>
            <w:vAlign w:val="center"/>
            <w:hideMark/>
          </w:tcPr>
          <w:p w14:paraId="51CA85C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Балл за конкретное задание</w:t>
            </w:r>
          </w:p>
          <w:p w14:paraId="617C3B9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w:t>
            </w:r>
            <w:r w:rsidRPr="00113D73">
              <w:rPr>
                <w:rFonts w:ascii="Times New Roman" w:eastAsia="Times New Roman" w:hAnsi="Times New Roman"/>
                <w:sz w:val="24"/>
                <w:szCs w:val="24"/>
                <w:lang w:val="en-US"/>
              </w:rPr>
              <w:t>min</w:t>
            </w:r>
            <w:r w:rsidRPr="00113D73">
              <w:rPr>
                <w:rFonts w:ascii="Times New Roman" w:eastAsia="Times New Roman" w:hAnsi="Times New Roman"/>
                <w:sz w:val="24"/>
                <w:szCs w:val="24"/>
              </w:rPr>
              <w:t>-</w:t>
            </w:r>
            <w:r w:rsidRPr="00113D73">
              <w:rPr>
                <w:rFonts w:ascii="Times New Roman" w:eastAsia="Times New Roman" w:hAnsi="Times New Roman"/>
                <w:sz w:val="24"/>
                <w:szCs w:val="24"/>
                <w:lang w:val="en-US"/>
              </w:rPr>
              <w:t>max</w:t>
            </w:r>
            <w:r w:rsidRPr="00113D73">
              <w:rPr>
                <w:rFonts w:ascii="Times New Roman" w:eastAsia="Times New Roman" w:hAnsi="Times New Roman"/>
                <w:sz w:val="24"/>
                <w:szCs w:val="24"/>
              </w:rPr>
              <w:t>)</w:t>
            </w:r>
          </w:p>
        </w:tc>
        <w:tc>
          <w:tcPr>
            <w:tcW w:w="877" w:type="dxa"/>
            <w:vMerge w:val="restart"/>
            <w:tcBorders>
              <w:top w:val="single" w:sz="2" w:space="0" w:color="000000"/>
              <w:left w:val="single" w:sz="2" w:space="0" w:color="000000"/>
              <w:bottom w:val="single" w:sz="2" w:space="0" w:color="000000"/>
              <w:right w:val="single" w:sz="2" w:space="0" w:color="000000"/>
            </w:tcBorders>
            <w:vAlign w:val="center"/>
            <w:hideMark/>
          </w:tcPr>
          <w:p w14:paraId="76066D6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Число заданий за семестр</w:t>
            </w:r>
          </w:p>
        </w:tc>
        <w:tc>
          <w:tcPr>
            <w:tcW w:w="1533" w:type="dxa"/>
            <w:gridSpan w:val="2"/>
            <w:tcBorders>
              <w:top w:val="single" w:sz="2" w:space="0" w:color="000000"/>
              <w:left w:val="nil"/>
              <w:bottom w:val="single" w:sz="2" w:space="0" w:color="000000"/>
              <w:right w:val="single" w:sz="2" w:space="0" w:color="000000"/>
            </w:tcBorders>
            <w:vAlign w:val="center"/>
            <w:hideMark/>
          </w:tcPr>
          <w:p w14:paraId="6F9F59E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Баллы</w:t>
            </w:r>
          </w:p>
        </w:tc>
      </w:tr>
      <w:tr w:rsidR="00C832EA" w:rsidRPr="00113D73" w14:paraId="3DA62B23" w14:textId="77777777" w:rsidTr="008435AD">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14:paraId="210FFBA3" w14:textId="77777777" w:rsidR="00C832EA" w:rsidRPr="00113D73" w:rsidRDefault="00C832EA" w:rsidP="008435AD">
            <w:pPr>
              <w:spacing w:after="0"/>
              <w:jc w:val="center"/>
              <w:rPr>
                <w:rFonts w:ascii="Times New Roman" w:eastAsia="Times New Roman" w:hAnsi="Times New Roman"/>
                <w:sz w:val="24"/>
                <w:szCs w:val="24"/>
              </w:rPr>
            </w:pPr>
          </w:p>
        </w:tc>
        <w:tc>
          <w:tcPr>
            <w:tcW w:w="1719" w:type="dxa"/>
            <w:vMerge/>
            <w:tcBorders>
              <w:top w:val="single" w:sz="2" w:space="0" w:color="000000"/>
              <w:left w:val="single" w:sz="2" w:space="0" w:color="000000"/>
              <w:bottom w:val="single" w:sz="2" w:space="0" w:color="000000"/>
              <w:right w:val="single" w:sz="2" w:space="0" w:color="000000"/>
            </w:tcBorders>
            <w:vAlign w:val="center"/>
            <w:hideMark/>
          </w:tcPr>
          <w:p w14:paraId="7D354F9D" w14:textId="77777777" w:rsidR="00C832EA" w:rsidRPr="00113D73" w:rsidRDefault="00C832EA" w:rsidP="008435AD">
            <w:pPr>
              <w:spacing w:after="0"/>
              <w:jc w:val="center"/>
              <w:rPr>
                <w:rFonts w:ascii="Times New Roman" w:eastAsia="Times New Roman" w:hAnsi="Times New Roman"/>
                <w:sz w:val="24"/>
                <w:szCs w:val="24"/>
              </w:rPr>
            </w:pPr>
          </w:p>
        </w:tc>
        <w:tc>
          <w:tcPr>
            <w:tcW w:w="1942" w:type="dxa"/>
            <w:vMerge/>
            <w:tcBorders>
              <w:top w:val="single" w:sz="2" w:space="0" w:color="000000"/>
              <w:left w:val="single" w:sz="2" w:space="0" w:color="000000"/>
              <w:bottom w:val="single" w:sz="2" w:space="0" w:color="000000"/>
              <w:right w:val="single" w:sz="2" w:space="0" w:color="000000"/>
            </w:tcBorders>
            <w:vAlign w:val="center"/>
            <w:hideMark/>
          </w:tcPr>
          <w:p w14:paraId="013C2B1B" w14:textId="77777777" w:rsidR="00C832EA" w:rsidRPr="00113D73" w:rsidRDefault="00C832EA" w:rsidP="008435AD">
            <w:pPr>
              <w:spacing w:after="0"/>
              <w:jc w:val="center"/>
              <w:rPr>
                <w:rFonts w:ascii="Times New Roman" w:eastAsia="Times New Roman" w:hAnsi="Times New Roman"/>
                <w:sz w:val="24"/>
                <w:szCs w:val="24"/>
              </w:rPr>
            </w:pPr>
          </w:p>
        </w:tc>
        <w:tc>
          <w:tcPr>
            <w:tcW w:w="1777" w:type="dxa"/>
            <w:vMerge/>
            <w:tcBorders>
              <w:top w:val="single" w:sz="2" w:space="0" w:color="000000"/>
              <w:left w:val="single" w:sz="2" w:space="0" w:color="000000"/>
              <w:bottom w:val="single" w:sz="2" w:space="0" w:color="000000"/>
              <w:right w:val="single" w:sz="2" w:space="0" w:color="000000"/>
            </w:tcBorders>
            <w:vAlign w:val="center"/>
            <w:hideMark/>
          </w:tcPr>
          <w:p w14:paraId="7C4E6207" w14:textId="77777777" w:rsidR="00C832EA" w:rsidRPr="00113D73" w:rsidRDefault="00C832EA" w:rsidP="008435AD">
            <w:pPr>
              <w:spacing w:after="0"/>
              <w:jc w:val="center"/>
              <w:rPr>
                <w:rFonts w:ascii="Times New Roman" w:eastAsia="Times New Roman" w:hAnsi="Times New Roman"/>
                <w:sz w:val="24"/>
                <w:szCs w:val="24"/>
              </w:rPr>
            </w:pPr>
          </w:p>
        </w:tc>
        <w:tc>
          <w:tcPr>
            <w:tcW w:w="1248" w:type="dxa"/>
            <w:vMerge/>
            <w:tcBorders>
              <w:top w:val="single" w:sz="2" w:space="0" w:color="000000"/>
              <w:left w:val="single" w:sz="2" w:space="0" w:color="000000"/>
              <w:bottom w:val="single" w:sz="2" w:space="0" w:color="000000"/>
              <w:right w:val="single" w:sz="2" w:space="0" w:color="000000"/>
            </w:tcBorders>
            <w:vAlign w:val="center"/>
            <w:hideMark/>
          </w:tcPr>
          <w:p w14:paraId="6613A1B9" w14:textId="77777777" w:rsidR="00C832EA" w:rsidRPr="00113D73" w:rsidRDefault="00C832EA" w:rsidP="008435AD">
            <w:pPr>
              <w:spacing w:after="0"/>
              <w:jc w:val="center"/>
              <w:rPr>
                <w:rFonts w:ascii="Times New Roman" w:eastAsia="Times New Roman" w:hAnsi="Times New Roman"/>
                <w:sz w:val="24"/>
                <w:szCs w:val="24"/>
              </w:rPr>
            </w:pPr>
          </w:p>
        </w:tc>
        <w:tc>
          <w:tcPr>
            <w:tcW w:w="877" w:type="dxa"/>
            <w:vMerge/>
            <w:tcBorders>
              <w:top w:val="single" w:sz="2" w:space="0" w:color="000000"/>
              <w:left w:val="single" w:sz="2" w:space="0" w:color="000000"/>
              <w:bottom w:val="single" w:sz="2" w:space="0" w:color="000000"/>
              <w:right w:val="single" w:sz="2" w:space="0" w:color="000000"/>
            </w:tcBorders>
            <w:vAlign w:val="center"/>
            <w:hideMark/>
          </w:tcPr>
          <w:p w14:paraId="1A303344" w14:textId="77777777" w:rsidR="00C832EA" w:rsidRPr="00113D73" w:rsidRDefault="00C832EA" w:rsidP="008435AD">
            <w:pPr>
              <w:spacing w:after="0"/>
              <w:jc w:val="center"/>
              <w:rPr>
                <w:rFonts w:ascii="Times New Roman" w:eastAsia="Times New Roman" w:hAnsi="Times New Roman"/>
                <w:sz w:val="24"/>
                <w:szCs w:val="24"/>
              </w:rPr>
            </w:pPr>
          </w:p>
        </w:tc>
        <w:tc>
          <w:tcPr>
            <w:tcW w:w="815" w:type="dxa"/>
            <w:tcBorders>
              <w:top w:val="nil"/>
              <w:left w:val="nil"/>
              <w:bottom w:val="single" w:sz="2" w:space="0" w:color="000000"/>
              <w:right w:val="single" w:sz="2" w:space="0" w:color="000000"/>
            </w:tcBorders>
            <w:vAlign w:val="center"/>
            <w:hideMark/>
          </w:tcPr>
          <w:p w14:paraId="462B713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Минимальный</w:t>
            </w:r>
          </w:p>
        </w:tc>
        <w:tc>
          <w:tcPr>
            <w:tcW w:w="718" w:type="dxa"/>
            <w:tcBorders>
              <w:top w:val="nil"/>
              <w:left w:val="nil"/>
              <w:bottom w:val="single" w:sz="2" w:space="0" w:color="000000"/>
              <w:right w:val="single" w:sz="2" w:space="0" w:color="000000"/>
            </w:tcBorders>
            <w:vAlign w:val="center"/>
            <w:hideMark/>
          </w:tcPr>
          <w:p w14:paraId="0BA46AE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Максимальный</w:t>
            </w:r>
          </w:p>
        </w:tc>
      </w:tr>
      <w:tr w:rsidR="00C832EA" w:rsidRPr="00113D73" w14:paraId="14280075"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2AD1A3E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1719" w:type="dxa"/>
            <w:vMerge w:val="restart"/>
            <w:tcBorders>
              <w:top w:val="single" w:sz="2" w:space="0" w:color="000000"/>
              <w:left w:val="single" w:sz="2" w:space="0" w:color="000000"/>
              <w:right w:val="single" w:sz="2" w:space="0" w:color="000000"/>
            </w:tcBorders>
            <w:shd w:val="clear" w:color="auto" w:fill="FFFFFF"/>
            <w:vAlign w:val="center"/>
          </w:tcPr>
          <w:p w14:paraId="478A762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ОР.1.1.1.</w:t>
            </w:r>
          </w:p>
          <w:p w14:paraId="25E3220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Умеет анализировать психолого-педагогические особенности детей с ОВЗ и определяет перспективы построения коррекционно-развивающего процесса</w:t>
            </w: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9CAC4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Поиск источников информации по теме курсовой, составление списка литературных и электронных источников</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88E0F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Оформленный по правилам список литературы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2AB1F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2-4</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FAACA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47BE143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w:t>
            </w:r>
          </w:p>
        </w:tc>
        <w:tc>
          <w:tcPr>
            <w:tcW w:w="718" w:type="dxa"/>
            <w:tcBorders>
              <w:top w:val="single" w:sz="2" w:space="0" w:color="000000"/>
              <w:left w:val="nil"/>
              <w:bottom w:val="single" w:sz="2" w:space="0" w:color="000000"/>
              <w:right w:val="single" w:sz="2" w:space="0" w:color="000000"/>
            </w:tcBorders>
            <w:vAlign w:val="center"/>
          </w:tcPr>
          <w:p w14:paraId="6219D5B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4</w:t>
            </w:r>
          </w:p>
        </w:tc>
      </w:tr>
      <w:tr w:rsidR="00C832EA" w:rsidRPr="00113D73" w14:paraId="2842F0FA"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5DA6467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w:t>
            </w:r>
          </w:p>
        </w:tc>
        <w:tc>
          <w:tcPr>
            <w:tcW w:w="1719" w:type="dxa"/>
            <w:vMerge/>
            <w:tcBorders>
              <w:left w:val="single" w:sz="2" w:space="0" w:color="000000"/>
              <w:right w:val="single" w:sz="2" w:space="0" w:color="000000"/>
            </w:tcBorders>
            <w:shd w:val="clear" w:color="auto" w:fill="FFFFFF"/>
            <w:vAlign w:val="center"/>
          </w:tcPr>
          <w:p w14:paraId="4EEA4BC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68DCA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Изучение и анализ источников информации</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E55BE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Аналитический отчет</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030B4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4-6</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D4674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5E8AE96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4</w:t>
            </w:r>
          </w:p>
        </w:tc>
        <w:tc>
          <w:tcPr>
            <w:tcW w:w="718" w:type="dxa"/>
            <w:tcBorders>
              <w:top w:val="single" w:sz="2" w:space="0" w:color="000000"/>
              <w:left w:val="nil"/>
              <w:bottom w:val="single" w:sz="2" w:space="0" w:color="000000"/>
              <w:right w:val="single" w:sz="2" w:space="0" w:color="000000"/>
            </w:tcBorders>
            <w:vAlign w:val="center"/>
          </w:tcPr>
          <w:p w14:paraId="12281F3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6</w:t>
            </w:r>
          </w:p>
        </w:tc>
      </w:tr>
      <w:tr w:rsidR="00C832EA" w:rsidRPr="00113D73" w14:paraId="3E34DD4F"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2B2378C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3.</w:t>
            </w:r>
          </w:p>
        </w:tc>
        <w:tc>
          <w:tcPr>
            <w:tcW w:w="1719" w:type="dxa"/>
            <w:vMerge/>
            <w:tcBorders>
              <w:left w:val="single" w:sz="2" w:space="0" w:color="000000"/>
              <w:right w:val="single" w:sz="2" w:space="0" w:color="000000"/>
            </w:tcBorders>
            <w:shd w:val="clear" w:color="auto" w:fill="FFFFFF"/>
            <w:vAlign w:val="center"/>
          </w:tcPr>
          <w:p w14:paraId="0ADDD2A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E6E80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Составление оглавления работы, определение научного аппарата</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60E19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Оформление и представление научного аппарата; оглавление работы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BC020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3-5</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A59C2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3164826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3</w:t>
            </w:r>
          </w:p>
        </w:tc>
        <w:tc>
          <w:tcPr>
            <w:tcW w:w="718" w:type="dxa"/>
            <w:tcBorders>
              <w:top w:val="single" w:sz="2" w:space="0" w:color="000000"/>
              <w:left w:val="nil"/>
              <w:bottom w:val="single" w:sz="2" w:space="0" w:color="000000"/>
              <w:right w:val="single" w:sz="2" w:space="0" w:color="000000"/>
            </w:tcBorders>
            <w:vAlign w:val="center"/>
          </w:tcPr>
          <w:p w14:paraId="77EC458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5</w:t>
            </w:r>
          </w:p>
        </w:tc>
      </w:tr>
      <w:tr w:rsidR="00C832EA" w:rsidRPr="00113D73" w14:paraId="5E7935A1"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0D1AE44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4.</w:t>
            </w:r>
          </w:p>
        </w:tc>
        <w:tc>
          <w:tcPr>
            <w:tcW w:w="1719" w:type="dxa"/>
            <w:vMerge/>
            <w:tcBorders>
              <w:left w:val="single" w:sz="2" w:space="0" w:color="000000"/>
              <w:right w:val="single" w:sz="2" w:space="0" w:color="000000"/>
            </w:tcBorders>
            <w:shd w:val="clear" w:color="auto" w:fill="FFFFFF"/>
            <w:vAlign w:val="center"/>
          </w:tcPr>
          <w:p w14:paraId="5BB3998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15E34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 xml:space="preserve">Оформление </w:t>
            </w:r>
            <w:r w:rsidRPr="00113D73">
              <w:rPr>
                <w:rFonts w:ascii="Times New Roman" w:eastAsia="Times New Roman" w:hAnsi="Times New Roman"/>
                <w:sz w:val="24"/>
                <w:szCs w:val="24"/>
                <w:lang w:val="en-US"/>
              </w:rPr>
              <w:t>I</w:t>
            </w:r>
            <w:r w:rsidRPr="00113D73">
              <w:rPr>
                <w:rFonts w:ascii="Times New Roman" w:eastAsia="Times New Roman" w:hAnsi="Times New Roman"/>
                <w:sz w:val="24"/>
                <w:szCs w:val="24"/>
              </w:rPr>
              <w:t xml:space="preserve"> главы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BCF1B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Оформление и представление первой главы курсовой работы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91A19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10-20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F0185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6FE25AD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w:t>
            </w:r>
          </w:p>
        </w:tc>
        <w:tc>
          <w:tcPr>
            <w:tcW w:w="718" w:type="dxa"/>
            <w:tcBorders>
              <w:top w:val="single" w:sz="2" w:space="0" w:color="000000"/>
              <w:left w:val="nil"/>
              <w:bottom w:val="single" w:sz="2" w:space="0" w:color="000000"/>
              <w:right w:val="single" w:sz="2" w:space="0" w:color="000000"/>
            </w:tcBorders>
            <w:vAlign w:val="center"/>
          </w:tcPr>
          <w:p w14:paraId="59C4659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20</w:t>
            </w:r>
          </w:p>
        </w:tc>
      </w:tr>
      <w:tr w:rsidR="00C832EA" w:rsidRPr="00113D73" w14:paraId="1D571180"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6B0B460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5.</w:t>
            </w:r>
          </w:p>
        </w:tc>
        <w:tc>
          <w:tcPr>
            <w:tcW w:w="1719" w:type="dxa"/>
            <w:vMerge/>
            <w:tcBorders>
              <w:left w:val="single" w:sz="2" w:space="0" w:color="000000"/>
              <w:right w:val="single" w:sz="2" w:space="0" w:color="000000"/>
            </w:tcBorders>
            <w:shd w:val="clear" w:color="auto" w:fill="FFFFFF"/>
            <w:vAlign w:val="center"/>
          </w:tcPr>
          <w:p w14:paraId="2A8AE4B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744C4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Подбор методик экспериментального исследования</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9EB11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Представление программы исследования</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FD41E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4-5</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D7419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49FC40E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4</w:t>
            </w:r>
          </w:p>
        </w:tc>
        <w:tc>
          <w:tcPr>
            <w:tcW w:w="718" w:type="dxa"/>
            <w:tcBorders>
              <w:top w:val="single" w:sz="2" w:space="0" w:color="000000"/>
              <w:left w:val="nil"/>
              <w:bottom w:val="single" w:sz="2" w:space="0" w:color="000000"/>
              <w:right w:val="single" w:sz="2" w:space="0" w:color="000000"/>
            </w:tcBorders>
            <w:vAlign w:val="center"/>
          </w:tcPr>
          <w:p w14:paraId="6D52D23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5</w:t>
            </w:r>
          </w:p>
        </w:tc>
      </w:tr>
      <w:tr w:rsidR="00C832EA" w:rsidRPr="00113D73" w14:paraId="27587060"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304711A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6.</w:t>
            </w:r>
          </w:p>
        </w:tc>
        <w:tc>
          <w:tcPr>
            <w:tcW w:w="1719" w:type="dxa"/>
            <w:vMerge/>
            <w:tcBorders>
              <w:left w:val="single" w:sz="2" w:space="0" w:color="000000"/>
              <w:right w:val="single" w:sz="2" w:space="0" w:color="000000"/>
            </w:tcBorders>
            <w:shd w:val="clear" w:color="auto" w:fill="FFFFFF"/>
            <w:vAlign w:val="center"/>
          </w:tcPr>
          <w:p w14:paraId="317DD9D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1AC53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Проведение исследования, анализ результатов, оформление 2 главы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0D1DC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Оформление и представление гл. 2</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3C681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10-20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71D31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6DBBA43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w:t>
            </w:r>
          </w:p>
        </w:tc>
        <w:tc>
          <w:tcPr>
            <w:tcW w:w="718" w:type="dxa"/>
            <w:tcBorders>
              <w:top w:val="single" w:sz="2" w:space="0" w:color="000000"/>
              <w:left w:val="nil"/>
              <w:bottom w:val="single" w:sz="2" w:space="0" w:color="000000"/>
              <w:right w:val="single" w:sz="2" w:space="0" w:color="000000"/>
            </w:tcBorders>
            <w:vAlign w:val="center"/>
          </w:tcPr>
          <w:p w14:paraId="5297DF2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20</w:t>
            </w:r>
          </w:p>
        </w:tc>
      </w:tr>
      <w:tr w:rsidR="00C832EA" w:rsidRPr="00113D73" w14:paraId="2A4CAD12"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06DBD5D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lastRenderedPageBreak/>
              <w:t>7.</w:t>
            </w:r>
          </w:p>
        </w:tc>
        <w:tc>
          <w:tcPr>
            <w:tcW w:w="1719" w:type="dxa"/>
            <w:vMerge/>
            <w:tcBorders>
              <w:left w:val="single" w:sz="2" w:space="0" w:color="000000"/>
              <w:right w:val="single" w:sz="2" w:space="0" w:color="000000"/>
            </w:tcBorders>
            <w:shd w:val="clear" w:color="auto" w:fill="FFFFFF"/>
            <w:vAlign w:val="center"/>
          </w:tcPr>
          <w:p w14:paraId="3AA8419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E95AE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Оформление рекомендаций и выводов по работе</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51455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Представление заключения курсовой работы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DD998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8-10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58C7F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32FBE71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8</w:t>
            </w:r>
          </w:p>
        </w:tc>
        <w:tc>
          <w:tcPr>
            <w:tcW w:w="718" w:type="dxa"/>
            <w:tcBorders>
              <w:top w:val="single" w:sz="2" w:space="0" w:color="000000"/>
              <w:left w:val="nil"/>
              <w:bottom w:val="single" w:sz="2" w:space="0" w:color="000000"/>
              <w:right w:val="single" w:sz="2" w:space="0" w:color="000000"/>
            </w:tcBorders>
            <w:vAlign w:val="center"/>
          </w:tcPr>
          <w:p w14:paraId="04DCEBB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w:t>
            </w:r>
          </w:p>
        </w:tc>
      </w:tr>
      <w:tr w:rsidR="00C832EA" w:rsidRPr="00113D73" w14:paraId="27784729"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5A98453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8.</w:t>
            </w:r>
          </w:p>
        </w:tc>
        <w:tc>
          <w:tcPr>
            <w:tcW w:w="1719" w:type="dxa"/>
            <w:vMerge/>
            <w:tcBorders>
              <w:left w:val="single" w:sz="2" w:space="0" w:color="000000"/>
              <w:right w:val="single" w:sz="2" w:space="0" w:color="000000"/>
            </w:tcBorders>
            <w:shd w:val="clear" w:color="auto" w:fill="FFFFFF"/>
            <w:vAlign w:val="center"/>
          </w:tcPr>
          <w:p w14:paraId="1EA4E36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B44FF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Оформление курсовой работы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6B978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Курсовая работа, оформленная в соответствии с требованиями</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A0309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10-20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74ECF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0CB2BC7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w:t>
            </w:r>
          </w:p>
        </w:tc>
        <w:tc>
          <w:tcPr>
            <w:tcW w:w="718" w:type="dxa"/>
            <w:tcBorders>
              <w:top w:val="single" w:sz="2" w:space="0" w:color="000000"/>
              <w:left w:val="nil"/>
              <w:bottom w:val="single" w:sz="2" w:space="0" w:color="000000"/>
              <w:right w:val="single" w:sz="2" w:space="0" w:color="000000"/>
            </w:tcBorders>
            <w:vAlign w:val="center"/>
          </w:tcPr>
          <w:p w14:paraId="3FF4A55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20</w:t>
            </w:r>
          </w:p>
        </w:tc>
      </w:tr>
      <w:tr w:rsidR="00C832EA" w:rsidRPr="00113D73" w14:paraId="65AA9C57"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4C4EC51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9.</w:t>
            </w:r>
          </w:p>
        </w:tc>
        <w:tc>
          <w:tcPr>
            <w:tcW w:w="1719" w:type="dxa"/>
            <w:vMerge/>
            <w:tcBorders>
              <w:left w:val="single" w:sz="2" w:space="0" w:color="000000"/>
              <w:right w:val="single" w:sz="2" w:space="0" w:color="000000"/>
            </w:tcBorders>
            <w:shd w:val="clear" w:color="auto" w:fill="FFFFFF"/>
            <w:vAlign w:val="center"/>
          </w:tcPr>
          <w:p w14:paraId="04EBCAF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D7184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Защита курсовой работы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CA9FB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Выступление, представление основных результатов</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5D7C4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2-4</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7693D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7312F20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2</w:t>
            </w:r>
          </w:p>
        </w:tc>
        <w:tc>
          <w:tcPr>
            <w:tcW w:w="718" w:type="dxa"/>
            <w:tcBorders>
              <w:top w:val="single" w:sz="2" w:space="0" w:color="000000"/>
              <w:left w:val="nil"/>
              <w:bottom w:val="single" w:sz="2" w:space="0" w:color="000000"/>
              <w:right w:val="single" w:sz="2" w:space="0" w:color="000000"/>
            </w:tcBorders>
            <w:vAlign w:val="center"/>
          </w:tcPr>
          <w:p w14:paraId="38DBDC9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4</w:t>
            </w:r>
          </w:p>
        </w:tc>
      </w:tr>
      <w:tr w:rsidR="00C832EA" w:rsidRPr="00113D73" w14:paraId="5B320DFC"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5D3CAFBD" w14:textId="77777777" w:rsidR="00C832EA" w:rsidRPr="00113D73" w:rsidRDefault="00C832EA" w:rsidP="008435AD">
            <w:pPr>
              <w:autoSpaceDE w:val="0"/>
              <w:autoSpaceDN w:val="0"/>
              <w:adjustRightInd w:val="0"/>
              <w:spacing w:after="0"/>
              <w:ind w:hanging="142"/>
              <w:jc w:val="center"/>
              <w:rPr>
                <w:rFonts w:ascii="Times New Roman" w:eastAsia="Times New Roman" w:hAnsi="Times New Roman"/>
                <w:sz w:val="24"/>
                <w:szCs w:val="24"/>
              </w:rPr>
            </w:pPr>
            <w:r w:rsidRPr="00113D73">
              <w:rPr>
                <w:rFonts w:ascii="Times New Roman" w:eastAsia="Times New Roman" w:hAnsi="Times New Roman"/>
                <w:sz w:val="24"/>
                <w:szCs w:val="24"/>
              </w:rPr>
              <w:t>10.</w:t>
            </w:r>
          </w:p>
        </w:tc>
        <w:tc>
          <w:tcPr>
            <w:tcW w:w="1719" w:type="dxa"/>
            <w:vMerge/>
            <w:tcBorders>
              <w:left w:val="single" w:sz="2" w:space="0" w:color="000000"/>
              <w:right w:val="single" w:sz="2" w:space="0" w:color="000000"/>
            </w:tcBorders>
            <w:shd w:val="clear" w:color="auto" w:fill="FFFFFF"/>
            <w:vAlign w:val="center"/>
          </w:tcPr>
          <w:p w14:paraId="7C2EC25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E29E4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Использование наглядных средств</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DE203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Презентация</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86E0C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1-3</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6B1E3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11732CF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718" w:type="dxa"/>
            <w:tcBorders>
              <w:top w:val="single" w:sz="2" w:space="0" w:color="000000"/>
              <w:left w:val="nil"/>
              <w:bottom w:val="single" w:sz="2" w:space="0" w:color="000000"/>
              <w:right w:val="single" w:sz="2" w:space="0" w:color="000000"/>
            </w:tcBorders>
            <w:vAlign w:val="center"/>
          </w:tcPr>
          <w:p w14:paraId="0A90419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3</w:t>
            </w:r>
          </w:p>
        </w:tc>
      </w:tr>
      <w:tr w:rsidR="00C832EA" w:rsidRPr="00113D73" w14:paraId="35C95578"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2A4F503E" w14:textId="77777777" w:rsidR="00C832EA" w:rsidRPr="00113D73" w:rsidRDefault="00C832EA" w:rsidP="008435AD">
            <w:pPr>
              <w:autoSpaceDE w:val="0"/>
              <w:autoSpaceDN w:val="0"/>
              <w:adjustRightInd w:val="0"/>
              <w:spacing w:after="0"/>
              <w:ind w:hanging="142"/>
              <w:jc w:val="center"/>
              <w:rPr>
                <w:rFonts w:ascii="Times New Roman" w:eastAsia="Times New Roman" w:hAnsi="Times New Roman"/>
                <w:sz w:val="24"/>
                <w:szCs w:val="24"/>
              </w:rPr>
            </w:pPr>
            <w:r w:rsidRPr="00113D73">
              <w:rPr>
                <w:rFonts w:ascii="Times New Roman" w:eastAsia="Times New Roman" w:hAnsi="Times New Roman"/>
                <w:sz w:val="24"/>
                <w:szCs w:val="24"/>
              </w:rPr>
              <w:t>11.</w:t>
            </w:r>
          </w:p>
        </w:tc>
        <w:tc>
          <w:tcPr>
            <w:tcW w:w="1719" w:type="dxa"/>
            <w:vMerge/>
            <w:tcBorders>
              <w:left w:val="single" w:sz="2" w:space="0" w:color="000000"/>
              <w:bottom w:val="single" w:sz="2" w:space="0" w:color="000000"/>
              <w:right w:val="single" w:sz="2" w:space="0" w:color="000000"/>
            </w:tcBorders>
            <w:shd w:val="clear" w:color="auto" w:fill="FFFFFF"/>
            <w:vAlign w:val="center"/>
          </w:tcPr>
          <w:p w14:paraId="3FC6303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358C9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Участие в обсуждении работы</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5E92E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Участие в дискуссии, ответы на вопросы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36AE4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1-3</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C8346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815" w:type="dxa"/>
            <w:tcBorders>
              <w:top w:val="single" w:sz="2" w:space="0" w:color="000000"/>
              <w:left w:val="nil"/>
              <w:bottom w:val="single" w:sz="2" w:space="0" w:color="000000"/>
              <w:right w:val="single" w:sz="2" w:space="0" w:color="000000"/>
            </w:tcBorders>
            <w:vAlign w:val="center"/>
          </w:tcPr>
          <w:p w14:paraId="1C8F3B1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w:t>
            </w:r>
          </w:p>
        </w:tc>
        <w:tc>
          <w:tcPr>
            <w:tcW w:w="718" w:type="dxa"/>
            <w:tcBorders>
              <w:top w:val="single" w:sz="2" w:space="0" w:color="000000"/>
              <w:left w:val="nil"/>
              <w:bottom w:val="single" w:sz="2" w:space="0" w:color="000000"/>
              <w:right w:val="single" w:sz="2" w:space="0" w:color="000000"/>
            </w:tcBorders>
            <w:vAlign w:val="center"/>
          </w:tcPr>
          <w:p w14:paraId="3DDBD6B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3</w:t>
            </w:r>
          </w:p>
        </w:tc>
      </w:tr>
      <w:tr w:rsidR="00C832EA" w:rsidRPr="00113D73" w14:paraId="2DB62796"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E0A36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7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E972D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94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E7ACC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Итого:</w:t>
            </w:r>
          </w:p>
        </w:tc>
        <w:tc>
          <w:tcPr>
            <w:tcW w:w="17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DCF04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FA389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59FB8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14:paraId="221361D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55</w:t>
            </w:r>
          </w:p>
        </w:tc>
        <w:tc>
          <w:tcPr>
            <w:tcW w:w="718" w:type="dxa"/>
            <w:tcBorders>
              <w:top w:val="single" w:sz="2" w:space="0" w:color="000000"/>
              <w:left w:val="nil"/>
              <w:bottom w:val="single" w:sz="2" w:space="0" w:color="000000"/>
              <w:right w:val="single" w:sz="2" w:space="0" w:color="000000"/>
            </w:tcBorders>
            <w:vAlign w:val="center"/>
            <w:hideMark/>
          </w:tcPr>
          <w:p w14:paraId="5C9DD30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100</w:t>
            </w:r>
          </w:p>
        </w:tc>
      </w:tr>
      <w:tr w:rsidR="00C832EA" w:rsidRPr="00113D73" w14:paraId="6F7A2831"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19701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2AEF2BC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Поощрительные баллы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704FC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B2871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14:paraId="02F5AE3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14:paraId="262834B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r>
      <w:tr w:rsidR="00C832EA" w:rsidRPr="00113D73" w14:paraId="0A7B57E6"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64D1F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02D8D03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Публикации статьи</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B8D11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3ACDB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14:paraId="45F25B8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14:paraId="7DADAAB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w:t>
            </w:r>
          </w:p>
        </w:tc>
      </w:tr>
      <w:tr w:rsidR="00C832EA" w:rsidRPr="00113D73" w14:paraId="33421A68"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E7BA3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2CDEC70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Штрафные баллы</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85966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E8D9B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14:paraId="43F5471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14:paraId="33B49EF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r>
      <w:tr w:rsidR="00C832EA" w:rsidRPr="00113D73" w14:paraId="1E75D15B" w14:textId="77777777" w:rsidTr="008435AD">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FBCA9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5438"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14:paraId="1B98EA2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Сдача курсовой работы после установленного срока</w:t>
            </w:r>
          </w:p>
        </w:tc>
        <w:tc>
          <w:tcPr>
            <w:tcW w:w="124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5B194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E5AD7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815" w:type="dxa"/>
            <w:tcBorders>
              <w:top w:val="single" w:sz="2" w:space="0" w:color="000000"/>
              <w:left w:val="nil"/>
              <w:bottom w:val="single" w:sz="2" w:space="0" w:color="000000"/>
              <w:right w:val="single" w:sz="2" w:space="0" w:color="000000"/>
            </w:tcBorders>
            <w:vAlign w:val="center"/>
            <w:hideMark/>
          </w:tcPr>
          <w:p w14:paraId="173C343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p>
        </w:tc>
        <w:tc>
          <w:tcPr>
            <w:tcW w:w="718" w:type="dxa"/>
            <w:tcBorders>
              <w:top w:val="single" w:sz="2" w:space="0" w:color="000000"/>
              <w:left w:val="nil"/>
              <w:bottom w:val="single" w:sz="2" w:space="0" w:color="000000"/>
              <w:right w:val="single" w:sz="2" w:space="0" w:color="000000"/>
            </w:tcBorders>
            <w:vAlign w:val="center"/>
            <w:hideMark/>
          </w:tcPr>
          <w:p w14:paraId="7BAC5CE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rPr>
            </w:pPr>
            <w:r w:rsidRPr="00113D73">
              <w:rPr>
                <w:rFonts w:ascii="Times New Roman" w:eastAsia="Times New Roman" w:hAnsi="Times New Roman"/>
                <w:sz w:val="24"/>
                <w:szCs w:val="24"/>
              </w:rPr>
              <w:t>10</w:t>
            </w:r>
          </w:p>
        </w:tc>
      </w:tr>
    </w:tbl>
    <w:p w14:paraId="28ED6135"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p>
    <w:p w14:paraId="35B6FD3B"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481D8525"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113D73">
        <w:rPr>
          <w:rFonts w:ascii="Times New Roman" w:eastAsia="Times New Roman" w:hAnsi="Times New Roman"/>
          <w:bCs/>
          <w:i/>
          <w:sz w:val="24"/>
          <w:szCs w:val="24"/>
          <w:lang w:eastAsia="ru-RU"/>
        </w:rPr>
        <w:t xml:space="preserve">7.1. </w:t>
      </w:r>
      <w:r w:rsidRPr="00113D73">
        <w:rPr>
          <w:rFonts w:ascii="Times New Roman" w:eastAsia="Times New Roman" w:hAnsi="Times New Roman"/>
          <w:bCs/>
          <w:i/>
          <w:iCs/>
          <w:sz w:val="24"/>
          <w:szCs w:val="24"/>
          <w:lang w:eastAsia="ru-RU"/>
        </w:rPr>
        <w:t>Основная литература</w:t>
      </w:r>
      <w:r w:rsidRPr="00113D73">
        <w:rPr>
          <w:rFonts w:ascii="Times New Roman" w:hAnsi="Times New Roman"/>
          <w:sz w:val="24"/>
          <w:szCs w:val="24"/>
        </w:rPr>
        <w:t xml:space="preserve"> </w:t>
      </w:r>
    </w:p>
    <w:p w14:paraId="2F89A593" w14:textId="77777777" w:rsidR="006A5D0D" w:rsidRPr="00113D73" w:rsidRDefault="006A5D0D" w:rsidP="00D50DC3">
      <w:pPr>
        <w:pStyle w:val="a4"/>
        <w:numPr>
          <w:ilvl w:val="0"/>
          <w:numId w:val="43"/>
        </w:numPr>
        <w:ind w:left="0" w:firstLine="360"/>
        <w:jc w:val="both"/>
        <w:rPr>
          <w:rStyle w:val="af8"/>
          <w:rFonts w:ascii="Times New Roman" w:hAnsi="Times New Roman" w:cs="Times New Roman"/>
          <w:color w:val="auto"/>
          <w:sz w:val="24"/>
          <w:szCs w:val="24"/>
          <w:u w:val="none"/>
        </w:rPr>
      </w:pPr>
      <w:r w:rsidRPr="00113D73">
        <w:rPr>
          <w:rFonts w:ascii="Times New Roman" w:hAnsi="Times New Roman" w:cs="Times New Roman"/>
          <w:iCs/>
          <w:sz w:val="24"/>
          <w:szCs w:val="24"/>
          <w:shd w:val="clear" w:color="auto" w:fill="FFFFFF"/>
        </w:rPr>
        <w:t>Астапов, В. М. </w:t>
      </w:r>
      <w:r w:rsidRPr="00113D73">
        <w:rPr>
          <w:rFonts w:ascii="Times New Roman" w:hAnsi="Times New Roman" w:cs="Times New Roman"/>
          <w:sz w:val="24"/>
          <w:szCs w:val="24"/>
          <w:shd w:val="clear" w:color="auto" w:fill="FFFFFF"/>
        </w:rPr>
        <w:t>Коррекционная педагогика с основами нейро- и патопсихологии : учебное пособие для вузов / В. М. Астапов. — 3-е изд., испр. и доп. — Москва : Издательство Юрайт, 2019. — 161 с. — (Авторский учебник). — ISBN 978-5-534-06932-7. — Текст : электронный // ЭБС Юрайт [сайт]. — URL: </w:t>
      </w:r>
      <w:hyperlink r:id="rId12" w:tgtFrame="_blank" w:history="1">
        <w:r w:rsidRPr="00113D73">
          <w:rPr>
            <w:rStyle w:val="af8"/>
            <w:rFonts w:ascii="Times New Roman" w:hAnsi="Times New Roman" w:cs="Times New Roman"/>
            <w:color w:val="auto"/>
            <w:sz w:val="24"/>
            <w:szCs w:val="24"/>
            <w:shd w:val="clear" w:color="auto" w:fill="FFFFFF"/>
          </w:rPr>
          <w:t>https://biblio-online.ru/bcode/420465</w:t>
        </w:r>
      </w:hyperlink>
    </w:p>
    <w:p w14:paraId="4EA1B6AB" w14:textId="77777777" w:rsidR="00C832EA" w:rsidRPr="00113D73" w:rsidRDefault="00C832EA" w:rsidP="00D50DC3">
      <w:pPr>
        <w:pStyle w:val="a4"/>
        <w:numPr>
          <w:ilvl w:val="0"/>
          <w:numId w:val="43"/>
        </w:numPr>
        <w:ind w:left="0" w:firstLine="360"/>
        <w:jc w:val="both"/>
        <w:rPr>
          <w:rFonts w:ascii="Times New Roman" w:hAnsi="Times New Roman" w:cs="Times New Roman"/>
          <w:sz w:val="24"/>
          <w:szCs w:val="24"/>
        </w:rPr>
      </w:pPr>
      <w:r w:rsidRPr="00113D73">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978-5-4475-9772-6 ; То же [Электронный ресурс]. - URL: </w:t>
      </w:r>
      <w:hyperlink r:id="rId13" w:history="1">
        <w:r w:rsidRPr="00113D73">
          <w:rPr>
            <w:rStyle w:val="af8"/>
            <w:rFonts w:ascii="Times New Roman" w:hAnsi="Times New Roman" w:cs="Times New Roman"/>
            <w:color w:val="auto"/>
            <w:sz w:val="24"/>
            <w:szCs w:val="24"/>
          </w:rPr>
          <w:t>http://biblioclub.ru/index.php?page=book&amp;id=495845</w:t>
        </w:r>
      </w:hyperlink>
      <w:r w:rsidRPr="00113D73">
        <w:rPr>
          <w:rFonts w:ascii="Times New Roman" w:hAnsi="Times New Roman" w:cs="Times New Roman"/>
          <w:sz w:val="24"/>
          <w:szCs w:val="24"/>
        </w:rPr>
        <w:t xml:space="preserve"> </w:t>
      </w:r>
    </w:p>
    <w:p w14:paraId="2CE995CA" w14:textId="77777777" w:rsidR="00C832EA" w:rsidRPr="00113D73" w:rsidRDefault="00C832EA" w:rsidP="00D50DC3">
      <w:pPr>
        <w:pStyle w:val="af6"/>
        <w:numPr>
          <w:ilvl w:val="0"/>
          <w:numId w:val="43"/>
        </w:numPr>
        <w:ind w:left="0" w:firstLine="360"/>
        <w:jc w:val="both"/>
        <w:rPr>
          <w:rFonts w:ascii="Times New Roman" w:hAnsi="Times New Roman"/>
          <w:sz w:val="24"/>
          <w:szCs w:val="24"/>
        </w:rPr>
      </w:pPr>
      <w:r w:rsidRPr="00113D73">
        <w:rPr>
          <w:rFonts w:ascii="Times New Roman" w:hAnsi="Times New Roman"/>
          <w:sz w:val="24"/>
          <w:szCs w:val="24"/>
        </w:rPr>
        <w:t>Современное состояние и тенденции развития </w:t>
      </w:r>
      <w:r w:rsidRPr="00113D73">
        <w:rPr>
          <w:rFonts w:ascii="Times New Roman" w:hAnsi="Times New Roman"/>
          <w:bCs/>
          <w:sz w:val="24"/>
          <w:szCs w:val="24"/>
        </w:rPr>
        <w:t>специальн</w:t>
      </w:r>
      <w:r w:rsidRPr="00113D73">
        <w:rPr>
          <w:rFonts w:ascii="Times New Roman" w:hAnsi="Times New Roman"/>
          <w:sz w:val="24"/>
          <w:szCs w:val="24"/>
        </w:rPr>
        <w:t>ой </w:t>
      </w:r>
      <w:r w:rsidRPr="00113D73">
        <w:rPr>
          <w:rFonts w:ascii="Times New Roman" w:hAnsi="Times New Roman"/>
          <w:bCs/>
          <w:sz w:val="24"/>
          <w:szCs w:val="24"/>
        </w:rPr>
        <w:t>педагогик</w:t>
      </w:r>
      <w:r w:rsidRPr="00113D73">
        <w:rPr>
          <w:rFonts w:ascii="Times New Roman" w:hAnsi="Times New Roman"/>
          <w:sz w:val="24"/>
          <w:szCs w:val="24"/>
        </w:rPr>
        <w:t>и и психологии: материалы Всероссийской научной конференции молодых ученых (28–30 марта 2016 г., дефектологический факультет МПГУ) : сборник статей / под ред. А.В. Кротковой, И.Н. Нурлыгаянова, Т.А. Соловьевой. - Москва ; Берлин : Директ-Медиа, 2016. - 337 с. - ISBN 978-5-4475-7740-7 ; То же [Электронный ресурс]. - URL: </w:t>
      </w:r>
      <w:hyperlink r:id="rId14" w:history="1">
        <w:r w:rsidRPr="00113D73">
          <w:rPr>
            <w:rStyle w:val="af8"/>
            <w:rFonts w:ascii="Times New Roman" w:hAnsi="Times New Roman"/>
            <w:color w:val="auto"/>
            <w:sz w:val="24"/>
            <w:szCs w:val="24"/>
          </w:rPr>
          <w:t>http://biblioclub.ru/index.php?page=book&amp;id=437306(29.05.2019)</w:t>
        </w:r>
      </w:hyperlink>
      <w:r w:rsidRPr="00113D73">
        <w:rPr>
          <w:rFonts w:ascii="Times New Roman" w:hAnsi="Times New Roman"/>
          <w:sz w:val="24"/>
          <w:szCs w:val="24"/>
        </w:rPr>
        <w:t>.</w:t>
      </w:r>
    </w:p>
    <w:p w14:paraId="18242DCB" w14:textId="77777777" w:rsidR="00C832EA" w:rsidRPr="00113D73" w:rsidRDefault="00C832EA" w:rsidP="00C832EA">
      <w:pPr>
        <w:autoSpaceDE w:val="0"/>
        <w:autoSpaceDN w:val="0"/>
        <w:adjustRightInd w:val="0"/>
        <w:spacing w:after="0"/>
        <w:jc w:val="both"/>
        <w:rPr>
          <w:rFonts w:ascii="Times New Roman" w:eastAsia="Times New Roman" w:hAnsi="Times New Roman"/>
          <w:bCs/>
          <w:sz w:val="24"/>
          <w:szCs w:val="24"/>
          <w:lang w:eastAsia="ru-RU"/>
        </w:rPr>
      </w:pPr>
    </w:p>
    <w:p w14:paraId="3EFD7C32"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lastRenderedPageBreak/>
        <w:t>7.2. Дополнительная литература</w:t>
      </w:r>
    </w:p>
    <w:p w14:paraId="1D924D87" w14:textId="77777777" w:rsidR="00C832EA" w:rsidRPr="00113D73" w:rsidRDefault="00C832EA" w:rsidP="00D50DC3">
      <w:pPr>
        <w:pStyle w:val="af6"/>
        <w:numPr>
          <w:ilvl w:val="0"/>
          <w:numId w:val="44"/>
        </w:numPr>
        <w:ind w:left="0" w:firstLine="360"/>
        <w:jc w:val="both"/>
        <w:rPr>
          <w:rFonts w:ascii="Times New Roman" w:hAnsi="Times New Roman"/>
          <w:sz w:val="24"/>
          <w:szCs w:val="24"/>
        </w:rPr>
      </w:pPr>
      <w:r w:rsidRPr="00113D73">
        <w:rPr>
          <w:rFonts w:ascii="Times New Roman" w:hAnsi="Times New Roman"/>
          <w:sz w:val="24"/>
          <w:szCs w:val="24"/>
        </w:rPr>
        <w:t>Козьяков, Р.В. Организация и содержание специальной психологической помощи : учебник и практикум / Р.В. Козьяков, И.И. Поташова, М.А. Басин. - Москва ; Берлин : Директ-Медиа, 2017. - 357 с. : ил., табл. - Библиогр. в кн. - ISBN 978-5-4475-9081-9 ; То же [Электронный ресурс]. – URL: </w:t>
      </w:r>
      <w:hyperlink r:id="rId15" w:history="1">
        <w:r w:rsidRPr="00113D73">
          <w:rPr>
            <w:rStyle w:val="af8"/>
            <w:rFonts w:ascii="Times New Roman" w:hAnsi="Times New Roman"/>
            <w:color w:val="auto"/>
            <w:sz w:val="24"/>
            <w:szCs w:val="24"/>
          </w:rPr>
          <w:t>http://biblioclub.ru/index.php?page=book&amp;id=469116</w:t>
        </w:r>
      </w:hyperlink>
    </w:p>
    <w:p w14:paraId="10B4F2D6" w14:textId="77777777" w:rsidR="00C832EA" w:rsidRPr="00113D73" w:rsidRDefault="00C832EA" w:rsidP="00D50DC3">
      <w:pPr>
        <w:pStyle w:val="af6"/>
        <w:numPr>
          <w:ilvl w:val="0"/>
          <w:numId w:val="44"/>
        </w:numPr>
        <w:ind w:left="0" w:firstLine="360"/>
        <w:jc w:val="both"/>
        <w:rPr>
          <w:rFonts w:ascii="Times New Roman" w:hAnsi="Times New Roman"/>
          <w:sz w:val="24"/>
          <w:szCs w:val="24"/>
        </w:rPr>
      </w:pPr>
      <w:r w:rsidRPr="00113D73">
        <w:rPr>
          <w:rFonts w:ascii="Times New Roman" w:hAnsi="Times New Roman"/>
          <w:sz w:val="24"/>
          <w:szCs w:val="24"/>
        </w:rPr>
        <w:t>Головчиц, Л.А. Система коррекционно-педагогической помощи дошкольникам с недостатками слуха в структуре комплексных нарушений развития : монография / Л.А. Головчиц ; Министерство образования и науки Российской Федерации, Московский педагогический государственный университет. - Москва : МПГУ, 2015. - 180 с. : схем., ил. - Библиогр. в кн. - ISBN 978-5-4263-0240-2 ; То же [Электронный ресурс]. - URL: </w:t>
      </w:r>
      <w:hyperlink r:id="rId16" w:history="1">
        <w:r w:rsidRPr="00113D73">
          <w:rPr>
            <w:rFonts w:ascii="Times New Roman" w:hAnsi="Times New Roman"/>
            <w:sz w:val="24"/>
            <w:szCs w:val="24"/>
          </w:rPr>
          <w:t>http://biblioclub.ru/index.php?page=book&amp;id=472091</w:t>
        </w:r>
      </w:hyperlink>
      <w:r w:rsidRPr="00113D73">
        <w:rPr>
          <w:rFonts w:ascii="Times New Roman" w:hAnsi="Times New Roman"/>
          <w:sz w:val="24"/>
          <w:szCs w:val="24"/>
        </w:rPr>
        <w:t xml:space="preserve"> </w:t>
      </w:r>
    </w:p>
    <w:p w14:paraId="08D4B777" w14:textId="77777777" w:rsidR="00C832EA" w:rsidRPr="00113D73" w:rsidRDefault="00C832EA" w:rsidP="00D50DC3">
      <w:pPr>
        <w:pStyle w:val="af6"/>
        <w:numPr>
          <w:ilvl w:val="0"/>
          <w:numId w:val="44"/>
        </w:numPr>
        <w:ind w:left="0" w:firstLine="360"/>
        <w:jc w:val="both"/>
        <w:rPr>
          <w:rFonts w:ascii="Times New Roman" w:hAnsi="Times New Roman"/>
          <w:sz w:val="24"/>
          <w:szCs w:val="24"/>
        </w:rPr>
      </w:pPr>
      <w:r w:rsidRPr="00113D73">
        <w:rPr>
          <w:rFonts w:ascii="Times New Roman" w:hAnsi="Times New Roman"/>
          <w:sz w:val="24"/>
          <w:szCs w:val="24"/>
        </w:rPr>
        <w:t xml:space="preserve">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w:t>
      </w:r>
    </w:p>
    <w:p w14:paraId="638EFACA" w14:textId="77777777" w:rsidR="00C832EA" w:rsidRPr="00113D73" w:rsidRDefault="00C832EA" w:rsidP="00D50DC3">
      <w:pPr>
        <w:pStyle w:val="af6"/>
        <w:ind w:firstLine="360"/>
        <w:jc w:val="both"/>
        <w:rPr>
          <w:rFonts w:ascii="Times New Roman" w:hAnsi="Times New Roman"/>
          <w:sz w:val="24"/>
          <w:szCs w:val="24"/>
        </w:rPr>
      </w:pPr>
      <w:r w:rsidRPr="00113D73">
        <w:rPr>
          <w:rFonts w:ascii="Times New Roman" w:hAnsi="Times New Roman"/>
          <w:sz w:val="24"/>
          <w:szCs w:val="24"/>
        </w:rPr>
        <w:t>URL: </w:t>
      </w:r>
      <w:hyperlink r:id="rId17" w:history="1">
        <w:r w:rsidRPr="00113D73">
          <w:rPr>
            <w:rStyle w:val="af8"/>
            <w:rFonts w:ascii="Times New Roman" w:hAnsi="Times New Roman"/>
            <w:color w:val="auto"/>
            <w:sz w:val="24"/>
            <w:szCs w:val="24"/>
          </w:rPr>
          <w:t>http://biblioclub.ru/index.php?page=book&amp;id=494785</w:t>
        </w:r>
      </w:hyperlink>
    </w:p>
    <w:p w14:paraId="7F37F7D0" w14:textId="77777777" w:rsidR="00C832EA" w:rsidRPr="00113D73" w:rsidRDefault="00C832EA" w:rsidP="00D50DC3">
      <w:pPr>
        <w:pStyle w:val="af6"/>
        <w:numPr>
          <w:ilvl w:val="0"/>
          <w:numId w:val="44"/>
        </w:numPr>
        <w:ind w:left="0" w:firstLine="360"/>
        <w:jc w:val="both"/>
        <w:rPr>
          <w:rFonts w:ascii="Times New Roman" w:hAnsi="Times New Roman"/>
          <w:sz w:val="24"/>
          <w:szCs w:val="24"/>
        </w:rPr>
      </w:pPr>
      <w:r w:rsidRPr="00113D73">
        <w:rPr>
          <w:rFonts w:ascii="Times New Roman" w:hAnsi="Times New Roman"/>
          <w:sz w:val="24"/>
          <w:szCs w:val="24"/>
        </w:rPr>
        <w:t>Педагогика и психология инклюзивного образования : учебное пособие /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18" w:history="1">
        <w:r w:rsidRPr="00113D73">
          <w:rPr>
            <w:rStyle w:val="af8"/>
            <w:rFonts w:ascii="Times New Roman" w:hAnsi="Times New Roman"/>
            <w:color w:val="auto"/>
            <w:sz w:val="24"/>
            <w:szCs w:val="24"/>
          </w:rPr>
          <w:t>http://biblioclub.ru/index.php?page=book&amp;id=257980</w:t>
        </w:r>
      </w:hyperlink>
    </w:p>
    <w:p w14:paraId="212ADE00" w14:textId="77777777" w:rsidR="00C832EA" w:rsidRPr="00113D73" w:rsidRDefault="00C832EA" w:rsidP="00D50DC3">
      <w:pPr>
        <w:pStyle w:val="a4"/>
        <w:autoSpaceDE w:val="0"/>
        <w:autoSpaceDN w:val="0"/>
        <w:adjustRightInd w:val="0"/>
        <w:spacing w:after="0"/>
        <w:ind w:left="0" w:firstLine="360"/>
        <w:jc w:val="both"/>
        <w:rPr>
          <w:rFonts w:ascii="Times New Roman" w:eastAsia="Times New Roman" w:hAnsi="Times New Roman" w:cs="Times New Roman"/>
          <w:bCs/>
          <w:sz w:val="24"/>
          <w:szCs w:val="24"/>
          <w:lang w:eastAsia="ru-RU"/>
        </w:rPr>
      </w:pPr>
    </w:p>
    <w:p w14:paraId="04936E29" w14:textId="77777777" w:rsidR="00C832EA" w:rsidRDefault="00C832EA" w:rsidP="00D50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60"/>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6F5CB4D" w14:textId="77777777" w:rsidR="00FE2D69" w:rsidRPr="00113D73" w:rsidRDefault="00FE2D69" w:rsidP="00D50DC3">
      <w:pPr>
        <w:pStyle w:val="a4"/>
        <w:numPr>
          <w:ilvl w:val="0"/>
          <w:numId w:val="41"/>
        </w:numPr>
        <w:autoSpaceDE w:val="0"/>
        <w:autoSpaceDN w:val="0"/>
        <w:adjustRightInd w:val="0"/>
        <w:spacing w:after="0"/>
        <w:ind w:left="0" w:firstLine="360"/>
        <w:jc w:val="both"/>
        <w:rPr>
          <w:rFonts w:ascii="Times New Roman" w:eastAsia="Times New Roman" w:hAnsi="Times New Roman" w:cs="Times New Roman"/>
          <w:bCs/>
          <w:iCs/>
          <w:sz w:val="24"/>
          <w:szCs w:val="24"/>
          <w:lang w:eastAsia="ru-RU"/>
        </w:rPr>
      </w:pPr>
      <w:r w:rsidRPr="00113D73">
        <w:rPr>
          <w:rFonts w:ascii="Times New Roman" w:hAnsi="Times New Roman" w:cs="Times New Roman"/>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19" w:history="1">
        <w:r w:rsidRPr="00113D73">
          <w:rPr>
            <w:rStyle w:val="af8"/>
            <w:rFonts w:ascii="Times New Roman" w:hAnsi="Times New Roman" w:cs="Times New Roman"/>
            <w:color w:val="auto"/>
            <w:sz w:val="24"/>
            <w:szCs w:val="24"/>
          </w:rPr>
          <w:t>http://biblioclub.ru/index.php?page=book&amp;id=273462</w:t>
        </w:r>
      </w:hyperlink>
    </w:p>
    <w:p w14:paraId="3E85097D" w14:textId="77777777" w:rsidR="00FE2D69" w:rsidRPr="00113D73" w:rsidRDefault="00FE2D69" w:rsidP="00D50DC3">
      <w:pPr>
        <w:pStyle w:val="a4"/>
        <w:numPr>
          <w:ilvl w:val="0"/>
          <w:numId w:val="41"/>
        </w:numPr>
        <w:autoSpaceDE w:val="0"/>
        <w:autoSpaceDN w:val="0"/>
        <w:adjustRightInd w:val="0"/>
        <w:spacing w:after="0"/>
        <w:ind w:left="0" w:firstLine="360"/>
        <w:jc w:val="both"/>
        <w:rPr>
          <w:rFonts w:ascii="Times New Roman" w:eastAsia="Times New Roman" w:hAnsi="Times New Roman" w:cs="Times New Roman"/>
          <w:bCs/>
          <w:iCs/>
          <w:sz w:val="24"/>
          <w:szCs w:val="24"/>
          <w:lang w:eastAsia="ru-RU"/>
        </w:rPr>
      </w:pPr>
      <w:r w:rsidRPr="00113D73">
        <w:rPr>
          <w:rFonts w:ascii="Times New Roman" w:hAnsi="Times New Roman" w:cs="Times New Roman"/>
          <w:sz w:val="24"/>
          <w:szCs w:val="24"/>
        </w:rPr>
        <w:t>Педагогические технологии воспитательной работы в специальных (коррекционных) школах I и II вида : учебник : в 2 ч / ред. Е.Г. Речицкая. - Москва : Гуманитарный издательский центр ВЛАДОС, 2009. - Ч. 1. - 288 с. - (Коррекционная педагогика). - ISBN 978-5-691-01735-3 ; То же [Электронный ресурс]. - URL: </w:t>
      </w:r>
      <w:hyperlink r:id="rId20" w:history="1">
        <w:r w:rsidRPr="00113D73">
          <w:rPr>
            <w:rStyle w:val="af8"/>
            <w:rFonts w:ascii="Times New Roman" w:hAnsi="Times New Roman" w:cs="Times New Roman"/>
            <w:color w:val="auto"/>
            <w:sz w:val="24"/>
            <w:szCs w:val="24"/>
          </w:rPr>
          <w:t>http://biblioclub.ru/index.php?page=book&amp;id=58324</w:t>
        </w:r>
      </w:hyperlink>
    </w:p>
    <w:p w14:paraId="10C9C2F3" w14:textId="77777777" w:rsidR="00FE2D69" w:rsidRPr="00113D73" w:rsidRDefault="00FE2D69"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748A325" w14:textId="77777777" w:rsidR="00C832EA" w:rsidRPr="00113D73" w:rsidRDefault="00C832EA" w:rsidP="00C832EA">
      <w:pPr>
        <w:spacing w:after="17"/>
        <w:ind w:left="3" w:firstLine="706"/>
        <w:rPr>
          <w:rFonts w:ascii="Times New Roman" w:eastAsia="Times New Roman" w:hAnsi="Times New Roman"/>
          <w:bCs/>
          <w:i/>
          <w:iCs/>
          <w:sz w:val="24"/>
          <w:szCs w:val="24"/>
          <w:lang w:eastAsia="ru-RU"/>
        </w:rPr>
      </w:pPr>
    </w:p>
    <w:p w14:paraId="28A78521" w14:textId="77777777" w:rsidR="00C832EA" w:rsidRPr="00113D73" w:rsidRDefault="00C832EA" w:rsidP="00C832EA">
      <w:pPr>
        <w:spacing w:after="17"/>
        <w:ind w:left="3" w:firstLine="706"/>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DAB0FCA" w14:textId="77777777" w:rsidR="00FE2D69" w:rsidRPr="00BD0998" w:rsidRDefault="00FE2D69" w:rsidP="00FE2D69">
      <w:pPr>
        <w:pStyle w:val="af6"/>
        <w:spacing w:line="360" w:lineRule="auto"/>
        <w:ind w:firstLine="709"/>
        <w:jc w:val="both"/>
        <w:rPr>
          <w:rFonts w:ascii="Times New Roman" w:hAnsi="Times New Roman"/>
          <w:sz w:val="24"/>
          <w:szCs w:val="24"/>
        </w:rPr>
      </w:pPr>
      <w:r w:rsidRPr="00BD0998">
        <w:rPr>
          <w:rFonts w:ascii="Times New Roman" w:hAnsi="Times New Roman"/>
          <w:sz w:val="24"/>
          <w:szCs w:val="24"/>
        </w:rPr>
        <w:t xml:space="preserve">1. http://biblioclub.ru – Университетская библиотека ONLINE </w:t>
      </w:r>
    </w:p>
    <w:p w14:paraId="66899930" w14:textId="77777777" w:rsidR="00FE2D69" w:rsidRPr="00BD0998" w:rsidRDefault="00FE2D69" w:rsidP="00FE2D69">
      <w:pPr>
        <w:pStyle w:val="af6"/>
        <w:spacing w:line="360" w:lineRule="auto"/>
        <w:ind w:firstLine="709"/>
        <w:jc w:val="both"/>
        <w:rPr>
          <w:rFonts w:ascii="Times New Roman" w:hAnsi="Times New Roman"/>
          <w:sz w:val="24"/>
          <w:szCs w:val="24"/>
        </w:rPr>
      </w:pPr>
      <w:r w:rsidRPr="00BD0998">
        <w:rPr>
          <w:rFonts w:ascii="Times New Roman" w:hAnsi="Times New Roman"/>
          <w:sz w:val="24"/>
          <w:szCs w:val="24"/>
        </w:rPr>
        <w:t xml:space="preserve">2. http://e.lanbook.com – Издательство «ЛАНЬ» </w:t>
      </w:r>
    </w:p>
    <w:p w14:paraId="47C6BA5A" w14:textId="77777777" w:rsidR="00FE2D69" w:rsidRPr="00BD0998" w:rsidRDefault="00FE2D69" w:rsidP="00FE2D69">
      <w:pPr>
        <w:pStyle w:val="af6"/>
        <w:spacing w:line="360" w:lineRule="auto"/>
        <w:ind w:firstLine="709"/>
        <w:jc w:val="both"/>
        <w:rPr>
          <w:rFonts w:ascii="Times New Roman" w:hAnsi="Times New Roman"/>
          <w:sz w:val="24"/>
          <w:szCs w:val="24"/>
        </w:rPr>
      </w:pPr>
      <w:r w:rsidRPr="00BD0998">
        <w:rPr>
          <w:rFonts w:ascii="Times New Roman" w:hAnsi="Times New Roman"/>
          <w:sz w:val="24"/>
          <w:szCs w:val="24"/>
        </w:rPr>
        <w:t xml:space="preserve">3. http://znanium.com – Электронно-библиотечная система «znanium.com» </w:t>
      </w:r>
    </w:p>
    <w:p w14:paraId="2DE7E876" w14:textId="77777777" w:rsidR="00FE2D69" w:rsidRPr="00BD0998" w:rsidRDefault="00FE2D69" w:rsidP="00FE2D69">
      <w:pPr>
        <w:pStyle w:val="af6"/>
        <w:spacing w:line="360" w:lineRule="auto"/>
        <w:ind w:firstLine="709"/>
        <w:jc w:val="both"/>
        <w:rPr>
          <w:rFonts w:ascii="Times New Roman" w:hAnsi="Times New Roman"/>
          <w:sz w:val="24"/>
          <w:szCs w:val="24"/>
        </w:rPr>
      </w:pPr>
      <w:r w:rsidRPr="00BD0998">
        <w:rPr>
          <w:rFonts w:ascii="Times New Roman" w:hAnsi="Times New Roman"/>
          <w:sz w:val="24"/>
          <w:szCs w:val="24"/>
        </w:rPr>
        <w:t xml:space="preserve">4. http://virtuallib.intuit.ru – Виртуальная библиотека «ИНТУИТ» </w:t>
      </w:r>
    </w:p>
    <w:p w14:paraId="34CDC192" w14:textId="77777777" w:rsidR="00FE2D69" w:rsidRPr="00BD0998" w:rsidRDefault="00FE2D69" w:rsidP="00FE2D69">
      <w:pPr>
        <w:pStyle w:val="af6"/>
        <w:spacing w:line="360" w:lineRule="auto"/>
        <w:ind w:firstLine="709"/>
        <w:jc w:val="both"/>
        <w:rPr>
          <w:rFonts w:ascii="Times New Roman" w:hAnsi="Times New Roman"/>
          <w:sz w:val="24"/>
          <w:szCs w:val="24"/>
        </w:rPr>
      </w:pPr>
      <w:r w:rsidRPr="00BD0998">
        <w:rPr>
          <w:rFonts w:ascii="Times New Roman" w:hAnsi="Times New Roman"/>
          <w:sz w:val="24"/>
          <w:szCs w:val="24"/>
        </w:rPr>
        <w:t xml:space="preserve">5. https://icdlib.nspu.ru/- - МЭБ – межвузовская электронная библиотека </w:t>
      </w:r>
    </w:p>
    <w:p w14:paraId="5487DB8C" w14:textId="77777777" w:rsidR="00FE2D69" w:rsidRPr="00BD0998" w:rsidRDefault="00FE2D69" w:rsidP="00FE2D69">
      <w:pPr>
        <w:pStyle w:val="af6"/>
        <w:spacing w:line="360" w:lineRule="auto"/>
        <w:ind w:firstLine="709"/>
        <w:jc w:val="both"/>
        <w:rPr>
          <w:rFonts w:ascii="Times New Roman" w:hAnsi="Times New Roman"/>
          <w:sz w:val="24"/>
          <w:szCs w:val="24"/>
        </w:rPr>
      </w:pPr>
      <w:r w:rsidRPr="00BD0998">
        <w:rPr>
          <w:rFonts w:ascii="Times New Roman" w:hAnsi="Times New Roman"/>
          <w:sz w:val="24"/>
          <w:szCs w:val="24"/>
        </w:rPr>
        <w:t>6. http://diss.rsl.ru/ - Библиотека диссертаций РГБ</w:t>
      </w:r>
    </w:p>
    <w:p w14:paraId="7AFE7E12" w14:textId="77777777" w:rsidR="00C832EA" w:rsidRPr="00113D73" w:rsidRDefault="00C832EA" w:rsidP="00C832EA">
      <w:pPr>
        <w:autoSpaceDE w:val="0"/>
        <w:autoSpaceDN w:val="0"/>
        <w:adjustRightInd w:val="0"/>
        <w:spacing w:after="0"/>
        <w:ind w:left="349"/>
        <w:jc w:val="both"/>
        <w:rPr>
          <w:rFonts w:ascii="Times New Roman" w:hAnsi="Times New Roman"/>
          <w:sz w:val="23"/>
          <w:szCs w:val="23"/>
        </w:rPr>
      </w:pPr>
    </w:p>
    <w:p w14:paraId="10376E2E" w14:textId="77777777" w:rsidR="00C832EA" w:rsidRPr="00113D73" w:rsidRDefault="00C832EA" w:rsidP="00C832EA">
      <w:pPr>
        <w:autoSpaceDE w:val="0"/>
        <w:autoSpaceDN w:val="0"/>
        <w:adjustRightInd w:val="0"/>
        <w:spacing w:after="0"/>
        <w:ind w:left="349"/>
        <w:jc w:val="both"/>
        <w:rPr>
          <w:rFonts w:ascii="Times New Roman" w:eastAsia="Times New Roman" w:hAnsi="Times New Roman"/>
          <w:bCs/>
          <w:iCs/>
          <w:sz w:val="24"/>
          <w:szCs w:val="24"/>
          <w:lang w:eastAsia="ru-RU"/>
        </w:rPr>
      </w:pPr>
      <w:r w:rsidRPr="00113D73">
        <w:rPr>
          <w:rFonts w:ascii="Times New Roman" w:hAnsi="Times New Roman"/>
          <w:sz w:val="23"/>
          <w:szCs w:val="23"/>
        </w:rPr>
        <w:t> </w:t>
      </w:r>
      <w:r w:rsidRPr="00113D73">
        <w:rPr>
          <w:rFonts w:ascii="Times New Roman" w:eastAsia="Times New Roman" w:hAnsi="Times New Roman"/>
          <w:b/>
          <w:bCs/>
          <w:sz w:val="24"/>
          <w:szCs w:val="24"/>
          <w:lang w:eastAsia="ru-RU"/>
        </w:rPr>
        <w:t>8. Фонды оценочных средств</w:t>
      </w:r>
    </w:p>
    <w:p w14:paraId="398A9515" w14:textId="77777777" w:rsidR="00C832EA" w:rsidRPr="00113D73" w:rsidRDefault="00C832EA" w:rsidP="00C832EA">
      <w:pPr>
        <w:spacing w:after="0"/>
        <w:ind w:firstLine="709"/>
        <w:jc w:val="both"/>
        <w:rPr>
          <w:rFonts w:ascii="Times New Roman" w:eastAsia="Times New Roman" w:hAnsi="Times New Roman"/>
          <w:spacing w:val="-4"/>
          <w:sz w:val="24"/>
          <w:szCs w:val="24"/>
          <w:lang w:eastAsia="ru-RU"/>
        </w:rPr>
      </w:pPr>
      <w:r w:rsidRPr="00113D73">
        <w:rPr>
          <w:rFonts w:ascii="Times New Roman" w:eastAsia="Times New Roman" w:hAnsi="Times New Roman"/>
          <w:spacing w:val="-4"/>
          <w:sz w:val="24"/>
          <w:szCs w:val="24"/>
          <w:lang w:eastAsia="ru-RU"/>
        </w:rPr>
        <w:t>Фонд оценочных средств представлен в Приложении 1.</w:t>
      </w:r>
    </w:p>
    <w:p w14:paraId="14860D37"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75B5AE80"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lastRenderedPageBreak/>
        <w:t>9. Материально-техническое обеспечение образовательного процесса по дисциплине</w:t>
      </w:r>
    </w:p>
    <w:p w14:paraId="55F4553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197519D6" w14:textId="77777777" w:rsidR="00C832EA" w:rsidRPr="00113D73" w:rsidRDefault="00C832EA" w:rsidP="00C832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 xml:space="preserve">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 средствами звуковоспроизведения, экраном, и имеющая выход в Интернет. </w:t>
      </w:r>
    </w:p>
    <w:p w14:paraId="3846F925" w14:textId="77777777" w:rsidR="00C832EA" w:rsidRPr="00113D73" w:rsidRDefault="00C832EA" w:rsidP="00C832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 xml:space="preserve">Технические средства обучения: мультимедийное оборудование. </w:t>
      </w:r>
    </w:p>
    <w:p w14:paraId="15D0CC46"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6394604"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5E3FBDD9" w14:textId="77777777" w:rsidR="00C832EA" w:rsidRDefault="00C832EA" w:rsidP="00C832EA">
      <w:pPr>
        <w:spacing w:after="0"/>
        <w:jc w:val="center"/>
        <w:rPr>
          <w:rFonts w:ascii="Times New Roman" w:eastAsia="Times New Roman" w:hAnsi="Times New Roman"/>
          <w:b/>
          <w:sz w:val="24"/>
          <w:szCs w:val="24"/>
          <w:lang w:eastAsia="ru-RU"/>
        </w:rPr>
      </w:pPr>
    </w:p>
    <w:p w14:paraId="4E632917" w14:textId="77777777" w:rsidR="00FE2D69" w:rsidRPr="00113D73" w:rsidRDefault="00FE2D69" w:rsidP="00C832EA">
      <w:pPr>
        <w:spacing w:after="0"/>
        <w:jc w:val="center"/>
        <w:rPr>
          <w:rFonts w:ascii="Times New Roman" w:eastAsia="Times New Roman" w:hAnsi="Times New Roman"/>
          <w:b/>
          <w:sz w:val="24"/>
          <w:szCs w:val="24"/>
          <w:lang w:eastAsia="ru-RU"/>
        </w:rPr>
      </w:pPr>
    </w:p>
    <w:p w14:paraId="4D2C297A" w14:textId="77777777" w:rsidR="00C832EA" w:rsidRPr="00113D73" w:rsidRDefault="00C832EA" w:rsidP="00C832EA">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5.2. ПРОГРАММА ДИСЦИПЛИНЫ </w:t>
      </w:r>
    </w:p>
    <w:p w14:paraId="32400A28" w14:textId="77777777" w:rsidR="00C832EA" w:rsidRPr="00113D73" w:rsidRDefault="00C832EA" w:rsidP="00C832EA">
      <w:pPr>
        <w:spacing w:after="0"/>
        <w:jc w:val="center"/>
        <w:rPr>
          <w:rFonts w:ascii="Times New Roman" w:hAnsi="Times New Roman"/>
          <w:b/>
          <w:sz w:val="24"/>
          <w:szCs w:val="24"/>
        </w:rPr>
      </w:pPr>
      <w:r w:rsidRPr="00113D73">
        <w:rPr>
          <w:rFonts w:ascii="Times New Roman" w:eastAsia="Times New Roman" w:hAnsi="Times New Roman"/>
          <w:b/>
          <w:sz w:val="24"/>
          <w:szCs w:val="24"/>
          <w:lang w:eastAsia="ru-RU"/>
        </w:rPr>
        <w:t>«</w:t>
      </w:r>
      <w:r w:rsidRPr="00113D73">
        <w:rPr>
          <w:rFonts w:ascii="Times New Roman" w:hAnsi="Times New Roman"/>
          <w:b/>
          <w:sz w:val="24"/>
          <w:szCs w:val="24"/>
        </w:rPr>
        <w:t>Основы нейропсихологии»</w:t>
      </w:r>
    </w:p>
    <w:p w14:paraId="5DD27C64" w14:textId="77777777" w:rsidR="00C832EA" w:rsidRPr="00113D73" w:rsidRDefault="00C832EA" w:rsidP="00C832EA">
      <w:pPr>
        <w:autoSpaceDE w:val="0"/>
        <w:autoSpaceDN w:val="0"/>
        <w:adjustRightInd w:val="0"/>
        <w:spacing w:after="0"/>
        <w:jc w:val="center"/>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К.М.08.02</w:t>
      </w:r>
    </w:p>
    <w:p w14:paraId="6EFAFCB0" w14:textId="77777777" w:rsidR="00C832EA" w:rsidRPr="00113D73" w:rsidRDefault="00C832EA" w:rsidP="00C832E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2DBCEF83" w14:textId="77777777" w:rsidR="00C832EA" w:rsidRPr="00113D73" w:rsidRDefault="00C832EA" w:rsidP="00C832EA">
      <w:pPr>
        <w:pStyle w:val="aa"/>
        <w:spacing w:before="0" w:beforeAutospacing="0" w:after="0" w:afterAutospacing="0" w:line="276" w:lineRule="auto"/>
        <w:ind w:firstLine="851"/>
        <w:jc w:val="both"/>
      </w:pPr>
      <w:r w:rsidRPr="00113D73">
        <w:t>Рабочая учебная программа по дисциплине «Основы нейропсихологии» предназначена для студентов, обучающихся по направлению 44.03.03 «Специальное (дефектологическое) образование».</w:t>
      </w:r>
    </w:p>
    <w:p w14:paraId="443D4CEE" w14:textId="77777777" w:rsidR="00C832EA" w:rsidRPr="00113D73" w:rsidRDefault="00C832EA" w:rsidP="00C832EA">
      <w:pPr>
        <w:pStyle w:val="aa"/>
        <w:spacing w:before="0" w:beforeAutospacing="0" w:after="0" w:afterAutospacing="0" w:line="276" w:lineRule="auto"/>
        <w:ind w:firstLine="851"/>
        <w:jc w:val="both"/>
      </w:pPr>
      <w:r w:rsidRPr="00113D73">
        <w:t xml:space="preserve">Программа данной дисциплины разработана на основании требований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 и вооружает обучающихся современными знаниями в области нейропсихологии. </w:t>
      </w:r>
      <w:r w:rsidRPr="00113D73">
        <w:tab/>
        <w:t>В ходе изучения дисциплины студенты должны  профессионально ориентироваться в теоретических вопросах  и уметь на практике применить полученные знания.</w:t>
      </w:r>
    </w:p>
    <w:p w14:paraId="7EBD2637"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3970116E"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1B596FC5" w14:textId="6D566802" w:rsidR="00C832EA" w:rsidRPr="00113D73" w:rsidRDefault="001E597B" w:rsidP="00C832EA">
      <w:pPr>
        <w:spacing w:after="0"/>
        <w:ind w:firstLine="709"/>
        <w:jc w:val="both"/>
        <w:rPr>
          <w:rFonts w:ascii="Times New Roman" w:eastAsia="Times New Roman" w:hAnsi="Times New Roman"/>
          <w:sz w:val="24"/>
          <w:szCs w:val="24"/>
        </w:rPr>
      </w:pPr>
      <w:r>
        <w:rPr>
          <w:rFonts w:ascii="Times New Roman" w:eastAsia="Times New Roman" w:hAnsi="Times New Roman"/>
          <w:sz w:val="24"/>
          <w:szCs w:val="24"/>
          <w:lang w:eastAsia="ru-RU"/>
        </w:rPr>
        <w:t>Дисциплина изучается в 3</w:t>
      </w:r>
      <w:r w:rsidR="00C832EA" w:rsidRPr="00113D73">
        <w:rPr>
          <w:rFonts w:ascii="Times New Roman" w:eastAsia="Times New Roman" w:hAnsi="Times New Roman"/>
          <w:sz w:val="24"/>
          <w:szCs w:val="24"/>
          <w:lang w:eastAsia="ru-RU"/>
        </w:rPr>
        <w:t xml:space="preserve"> семестре модуля «Метапрофильные основы дефектологии», на основе изучения дисциплин модулей «Педагогика и психология» и «</w:t>
      </w:r>
      <w:r w:rsidR="00A843E2" w:rsidRPr="00A843E2">
        <w:rPr>
          <w:rFonts w:ascii="Times New Roman" w:eastAsia="Times New Roman" w:hAnsi="Times New Roman"/>
          <w:bCs/>
          <w:sz w:val="24"/>
          <w:szCs w:val="24"/>
          <w:lang w:eastAsia="ru-RU"/>
        </w:rPr>
        <w:t>Погружение в профессиональную деятельность с естественнонаучными основами дефектологии</w:t>
      </w:r>
      <w:r w:rsidR="00C832EA" w:rsidRPr="00113D73">
        <w:rPr>
          <w:rFonts w:ascii="Times New Roman" w:eastAsia="Times New Roman" w:hAnsi="Times New Roman"/>
          <w:bCs/>
          <w:sz w:val="24"/>
          <w:szCs w:val="24"/>
          <w:lang w:eastAsia="ru-RU"/>
        </w:rPr>
        <w:t>»</w:t>
      </w:r>
      <w:r w:rsidR="00C832EA" w:rsidRPr="00113D73">
        <w:rPr>
          <w:rFonts w:ascii="Times New Roman" w:eastAsia="Times New Roman" w:hAnsi="Times New Roman"/>
          <w:sz w:val="24"/>
          <w:szCs w:val="24"/>
          <w:lang w:eastAsia="ru-RU"/>
        </w:rPr>
        <w:t xml:space="preserve">, параллельно с усвоением содержания дисциплин: «Психолого-педагогические основы современной дефектологии», «Психолого-педагогическая диагностика  детей и подростков с ограниченными возможностями здоровья», «Основы логопедии». </w:t>
      </w:r>
      <w:r w:rsidR="00C832EA" w:rsidRPr="00113D73">
        <w:rPr>
          <w:rFonts w:ascii="Times New Roman" w:hAnsi="Times New Roman"/>
          <w:sz w:val="24"/>
          <w:szCs w:val="24"/>
        </w:rPr>
        <w:t>Является важным компонентом для формирования образовательных результатов последующих профессиональных модулей «</w:t>
      </w:r>
      <w:r w:rsidR="00C832EA" w:rsidRPr="00113D73">
        <w:rPr>
          <w:rFonts w:ascii="Times New Roman" w:eastAsia="Times New Roman" w:hAnsi="Times New Roman"/>
          <w:bCs/>
          <w:sz w:val="24"/>
          <w:szCs w:val="24"/>
        </w:rPr>
        <w:t>Метапрофессиональные технологии сопровождения лиц с ограниченными возможностями здоровья</w:t>
      </w:r>
      <w:r w:rsidR="00C832EA" w:rsidRPr="00113D73">
        <w:rPr>
          <w:rFonts w:ascii="Times New Roman" w:hAnsi="Times New Roman"/>
          <w:sz w:val="24"/>
          <w:szCs w:val="24"/>
        </w:rPr>
        <w:t>»,  а также для прохождения практик и НИР.</w:t>
      </w:r>
    </w:p>
    <w:p w14:paraId="5121A4FE" w14:textId="77777777" w:rsidR="00C832EA" w:rsidRPr="00113D73" w:rsidRDefault="00C832EA" w:rsidP="00C832EA">
      <w:pPr>
        <w:spacing w:after="0"/>
        <w:ind w:firstLine="851"/>
        <w:jc w:val="both"/>
        <w:rPr>
          <w:rFonts w:ascii="Times New Roman" w:eastAsia="Times New Roman" w:hAnsi="Times New Roman"/>
          <w:sz w:val="24"/>
          <w:szCs w:val="24"/>
          <w:lang w:eastAsia="ru-RU"/>
        </w:rPr>
      </w:pPr>
    </w:p>
    <w:p w14:paraId="12C3889B"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p>
    <w:p w14:paraId="725C5E19"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5C92E356"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i/>
          <w:iCs/>
          <w:sz w:val="24"/>
          <w:szCs w:val="24"/>
        </w:rPr>
        <w:t>Цель</w:t>
      </w:r>
      <w:r w:rsidRPr="00113D73">
        <w:rPr>
          <w:rFonts w:ascii="Times New Roman" w:hAnsi="Times New Roman"/>
          <w:b/>
          <w:bCs/>
          <w:i/>
          <w:iCs/>
          <w:sz w:val="24"/>
          <w:szCs w:val="24"/>
        </w:rPr>
        <w:t xml:space="preserve"> </w:t>
      </w:r>
      <w:r w:rsidRPr="00113D73">
        <w:rPr>
          <w:rFonts w:ascii="Times New Roman" w:hAnsi="Times New Roman"/>
          <w:i/>
          <w:iCs/>
          <w:sz w:val="24"/>
          <w:szCs w:val="24"/>
        </w:rPr>
        <w:t>дисциплины</w:t>
      </w:r>
      <w:r w:rsidRPr="00113D73">
        <w:rPr>
          <w:rFonts w:ascii="Times New Roman" w:hAnsi="Times New Roman"/>
          <w:sz w:val="24"/>
          <w:szCs w:val="24"/>
        </w:rPr>
        <w:t xml:space="preserve"> </w:t>
      </w:r>
      <w:r w:rsidRPr="00113D73">
        <w:rPr>
          <w:rFonts w:ascii="Times New Roman" w:hAnsi="Times New Roman"/>
          <w:spacing w:val="3"/>
          <w:sz w:val="24"/>
          <w:szCs w:val="24"/>
        </w:rPr>
        <w:t xml:space="preserve">-   </w:t>
      </w:r>
      <w:r w:rsidRPr="00113D73">
        <w:rPr>
          <w:rFonts w:ascii="Times New Roman" w:hAnsi="Times New Roman"/>
          <w:sz w:val="24"/>
          <w:szCs w:val="24"/>
        </w:rPr>
        <w:t>с</w:t>
      </w:r>
      <w:r w:rsidRPr="00113D73">
        <w:rPr>
          <w:rFonts w:ascii="Times New Roman" w:hAnsi="Times New Roman"/>
          <w:bCs/>
          <w:sz w:val="24"/>
          <w:szCs w:val="24"/>
        </w:rPr>
        <w:t xml:space="preserve">оздать условия для формирования у студентов </w:t>
      </w:r>
      <w:r w:rsidRPr="00113D73">
        <w:rPr>
          <w:rFonts w:ascii="Times New Roman" w:hAnsi="Times New Roman"/>
          <w:sz w:val="24"/>
          <w:szCs w:val="24"/>
        </w:rPr>
        <w:t xml:space="preserve">системы знаний и представлений об основах нейропсихологии </w:t>
      </w:r>
      <w:r w:rsidRPr="00113D73">
        <w:rPr>
          <w:rFonts w:ascii="Times New Roman" w:hAnsi="Times New Roman"/>
          <w:iCs/>
          <w:sz w:val="24"/>
          <w:szCs w:val="24"/>
        </w:rPr>
        <w:t>с целью оптимизации логопедической практики.</w:t>
      </w:r>
      <w:r w:rsidRPr="00113D73">
        <w:rPr>
          <w:rFonts w:ascii="Times New Roman" w:hAnsi="Times New Roman"/>
          <w:sz w:val="24"/>
          <w:szCs w:val="24"/>
        </w:rPr>
        <w:t xml:space="preserve"> </w:t>
      </w:r>
    </w:p>
    <w:p w14:paraId="0A2836A2"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p>
    <w:p w14:paraId="43C496E7"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i/>
          <w:iCs/>
          <w:sz w:val="24"/>
          <w:szCs w:val="24"/>
          <w:lang w:eastAsia="ru-RU"/>
        </w:rPr>
      </w:pPr>
      <w:r w:rsidRPr="00113D73">
        <w:rPr>
          <w:rFonts w:ascii="Times New Roman" w:eastAsia="Times New Roman" w:hAnsi="Times New Roman"/>
          <w:i/>
          <w:iCs/>
          <w:sz w:val="24"/>
          <w:szCs w:val="24"/>
          <w:lang w:eastAsia="ru-RU"/>
        </w:rPr>
        <w:lastRenderedPageBreak/>
        <w:t>Задачи дисциплины:</w:t>
      </w:r>
    </w:p>
    <w:p w14:paraId="67DE02A4" w14:textId="77777777" w:rsidR="00C832EA" w:rsidRPr="00113D73" w:rsidRDefault="00C832EA" w:rsidP="004E6E46">
      <w:pPr>
        <w:pStyle w:val="a4"/>
        <w:numPr>
          <w:ilvl w:val="0"/>
          <w:numId w:val="14"/>
        </w:numPr>
        <w:shd w:val="clear" w:color="auto" w:fill="FFFFFF"/>
        <w:tabs>
          <w:tab w:val="left" w:pos="0"/>
        </w:tabs>
        <w:spacing w:after="200" w:line="276" w:lineRule="auto"/>
        <w:ind w:left="0" w:firstLine="851"/>
        <w:jc w:val="both"/>
        <w:rPr>
          <w:rFonts w:ascii="Times New Roman" w:hAnsi="Times New Roman" w:cs="Times New Roman"/>
          <w:sz w:val="24"/>
          <w:szCs w:val="24"/>
        </w:rPr>
      </w:pPr>
      <w:r w:rsidRPr="00113D73">
        <w:rPr>
          <w:rFonts w:ascii="Times New Roman" w:hAnsi="Times New Roman" w:cs="Times New Roman"/>
          <w:sz w:val="24"/>
          <w:szCs w:val="24"/>
        </w:rPr>
        <w:t xml:space="preserve">Способствовать формированию устойчивого понимания логики  конструирования  предмета и </w:t>
      </w:r>
      <w:r w:rsidRPr="00113D73">
        <w:rPr>
          <w:rFonts w:ascii="Times New Roman" w:hAnsi="Times New Roman" w:cs="Times New Roman"/>
          <w:spacing w:val="-2"/>
          <w:sz w:val="24"/>
          <w:szCs w:val="24"/>
        </w:rPr>
        <w:t>объекта  исследования нейропсихологии.</w:t>
      </w:r>
    </w:p>
    <w:p w14:paraId="4B184EE7" w14:textId="77777777" w:rsidR="00C832EA" w:rsidRPr="00113D73" w:rsidRDefault="00C832EA" w:rsidP="004E6E46">
      <w:pPr>
        <w:pStyle w:val="a4"/>
        <w:widowControl w:val="0"/>
        <w:numPr>
          <w:ilvl w:val="0"/>
          <w:numId w:val="14"/>
        </w:numPr>
        <w:shd w:val="clear" w:color="auto" w:fill="FFFFFF"/>
        <w:tabs>
          <w:tab w:val="left" w:pos="0"/>
          <w:tab w:val="left" w:pos="941"/>
        </w:tabs>
        <w:autoSpaceDE w:val="0"/>
        <w:autoSpaceDN w:val="0"/>
        <w:adjustRightInd w:val="0"/>
        <w:spacing w:after="200" w:line="276" w:lineRule="auto"/>
        <w:ind w:left="0" w:firstLine="851"/>
        <w:jc w:val="both"/>
        <w:rPr>
          <w:rFonts w:ascii="Times New Roman" w:hAnsi="Times New Roman" w:cs="Times New Roman"/>
          <w:sz w:val="24"/>
          <w:szCs w:val="24"/>
        </w:rPr>
      </w:pPr>
      <w:r w:rsidRPr="00113D73">
        <w:rPr>
          <w:rFonts w:ascii="Times New Roman" w:hAnsi="Times New Roman" w:cs="Times New Roman"/>
          <w:spacing w:val="-1"/>
          <w:sz w:val="24"/>
          <w:szCs w:val="24"/>
        </w:rPr>
        <w:t>Способствовать п</w:t>
      </w:r>
      <w:r w:rsidRPr="00113D73">
        <w:rPr>
          <w:rFonts w:ascii="Times New Roman" w:hAnsi="Times New Roman" w:cs="Times New Roman"/>
          <w:spacing w:val="4"/>
          <w:sz w:val="24"/>
          <w:szCs w:val="24"/>
        </w:rPr>
        <w:t xml:space="preserve">риобретению  </w:t>
      </w:r>
      <w:r w:rsidRPr="00113D73">
        <w:rPr>
          <w:rFonts w:ascii="Times New Roman" w:hAnsi="Times New Roman" w:cs="Times New Roman"/>
          <w:sz w:val="24"/>
          <w:szCs w:val="24"/>
        </w:rPr>
        <w:t>практических навыков осуществления нейропсихологического обследования детей и подростков с ОВЗ с целью прогнозирования изменений и динамики уровня развития.</w:t>
      </w:r>
    </w:p>
    <w:p w14:paraId="7E97E162" w14:textId="77777777" w:rsidR="00C832EA" w:rsidRPr="00113D73" w:rsidRDefault="00C832EA" w:rsidP="004E6E46">
      <w:pPr>
        <w:pStyle w:val="a4"/>
        <w:widowControl w:val="0"/>
        <w:numPr>
          <w:ilvl w:val="0"/>
          <w:numId w:val="14"/>
        </w:numPr>
        <w:shd w:val="clear" w:color="auto" w:fill="FFFFFF"/>
        <w:tabs>
          <w:tab w:val="left" w:pos="0"/>
          <w:tab w:val="left" w:pos="941"/>
        </w:tabs>
        <w:autoSpaceDE w:val="0"/>
        <w:autoSpaceDN w:val="0"/>
        <w:adjustRightInd w:val="0"/>
        <w:spacing w:after="200" w:line="276" w:lineRule="auto"/>
        <w:ind w:left="0" w:firstLine="851"/>
        <w:jc w:val="both"/>
        <w:rPr>
          <w:rFonts w:ascii="Times New Roman" w:hAnsi="Times New Roman" w:cs="Times New Roman"/>
          <w:sz w:val="24"/>
          <w:szCs w:val="24"/>
        </w:rPr>
      </w:pPr>
      <w:r w:rsidRPr="00113D73">
        <w:rPr>
          <w:rFonts w:ascii="Times New Roman" w:hAnsi="Times New Roman" w:cs="Times New Roman"/>
          <w:sz w:val="24"/>
          <w:szCs w:val="24"/>
        </w:rPr>
        <w:t xml:space="preserve">Способствовать формированию у студентов необходимого уровня нейропсихологической подготовки для понимания основ дифференциальной диагностики. </w:t>
      </w:r>
      <w:r w:rsidRPr="00113D73">
        <w:rPr>
          <w:rFonts w:ascii="Times New Roman" w:hAnsi="Times New Roman" w:cs="Times New Roman"/>
          <w:spacing w:val="3"/>
          <w:sz w:val="24"/>
          <w:szCs w:val="24"/>
        </w:rPr>
        <w:t xml:space="preserve"> </w:t>
      </w:r>
    </w:p>
    <w:p w14:paraId="23AE7B44"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77BBB38B"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564360" w:rsidRPr="00113D73" w14:paraId="7751A32C" w14:textId="77777777" w:rsidTr="00331DDF">
        <w:trPr>
          <w:trHeight w:val="385"/>
        </w:trPr>
        <w:tc>
          <w:tcPr>
            <w:tcW w:w="948" w:type="dxa"/>
            <w:tcBorders>
              <w:top w:val="single" w:sz="2" w:space="0" w:color="000000"/>
              <w:left w:val="single" w:sz="2" w:space="0" w:color="000000"/>
              <w:bottom w:val="single" w:sz="2" w:space="0" w:color="000000"/>
              <w:right w:val="single" w:sz="2" w:space="0" w:color="000000"/>
            </w:tcBorders>
          </w:tcPr>
          <w:p w14:paraId="476B7340" w14:textId="77777777" w:rsidR="00564360" w:rsidRPr="00113D73" w:rsidRDefault="00564360" w:rsidP="00331DD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003149A0" w14:textId="77777777" w:rsidR="00564360" w:rsidRPr="00113D73" w:rsidRDefault="00564360" w:rsidP="00331DDF">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7DE23DC3" w14:textId="77777777" w:rsidR="00564360" w:rsidRPr="00113D73" w:rsidRDefault="00564360" w:rsidP="00331DD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6B685C59" w14:textId="77777777" w:rsidR="00564360" w:rsidRPr="00113D73" w:rsidRDefault="00564360" w:rsidP="00331DD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DABA9F6" w14:textId="77777777" w:rsidR="00564360" w:rsidRPr="00113D73" w:rsidRDefault="00564360" w:rsidP="00331DD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DA3FDEF" w14:textId="77777777" w:rsidR="00564360" w:rsidRPr="00113D73" w:rsidRDefault="00564360" w:rsidP="00331DD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564360" w:rsidRPr="00113D73" w14:paraId="59DC9661" w14:textId="77777777" w:rsidTr="00331DDF">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11EDB7AA"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67AB9ECA" w14:textId="77777777" w:rsidR="00564360" w:rsidRPr="00113D73" w:rsidRDefault="00564360" w:rsidP="00331DDF">
            <w:pPr>
              <w:pStyle w:val="af6"/>
              <w:spacing w:line="276" w:lineRule="auto"/>
              <w:jc w:val="both"/>
              <w:rPr>
                <w:rFonts w:ascii="Times New Roman" w:hAnsi="Times New Roman"/>
                <w:sz w:val="24"/>
                <w:szCs w:val="24"/>
              </w:rPr>
            </w:pPr>
            <w:r w:rsidRPr="00113D73">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p w14:paraId="3DF7A7C4" w14:textId="77777777" w:rsidR="00564360" w:rsidRPr="00113D73" w:rsidRDefault="00564360" w:rsidP="00331DDF">
            <w:pPr>
              <w:suppressAutoHyphens/>
              <w:autoSpaceDE w:val="0"/>
              <w:autoSpaceDN w:val="0"/>
              <w:adjustRightInd w:val="0"/>
              <w:spacing w:after="0"/>
              <w:rPr>
                <w:rFonts w:ascii="Times New Roman" w:eastAsia="Times New Roman" w:hAnsi="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60EBD1C2"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51DAEB39"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567ECB30"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5945D657"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673CA2A4"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ОР.1.2.1.</w:t>
            </w:r>
          </w:p>
        </w:tc>
        <w:tc>
          <w:tcPr>
            <w:tcW w:w="1909" w:type="dxa"/>
            <w:tcBorders>
              <w:top w:val="single" w:sz="2" w:space="0" w:color="000000"/>
              <w:left w:val="single" w:sz="2" w:space="0" w:color="000000"/>
              <w:bottom w:val="single" w:sz="2" w:space="0" w:color="000000"/>
              <w:right w:val="single" w:sz="2" w:space="0" w:color="000000"/>
            </w:tcBorders>
            <w:vAlign w:val="center"/>
          </w:tcPr>
          <w:p w14:paraId="1C386205" w14:textId="77777777" w:rsidR="00564360" w:rsidRPr="00113D73" w:rsidRDefault="00564360" w:rsidP="00331DDF">
            <w:pPr>
              <w:pStyle w:val="af6"/>
              <w:spacing w:line="276" w:lineRule="auto"/>
              <w:jc w:val="both"/>
              <w:rPr>
                <w:rFonts w:ascii="Times New Roman" w:hAnsi="Times New Roman"/>
                <w:sz w:val="24"/>
                <w:szCs w:val="24"/>
              </w:rPr>
            </w:pPr>
            <w:r w:rsidRPr="00113D73">
              <w:rPr>
                <w:rFonts w:ascii="Times New Roman" w:hAnsi="Times New Roman"/>
                <w:sz w:val="24"/>
                <w:szCs w:val="24"/>
              </w:rPr>
              <w:t>Демонстрирует владение приемами и средствами  развития детей и подростков с ОВЗ с позиции нейропсихологического подхода</w:t>
            </w:r>
          </w:p>
          <w:p w14:paraId="3A1517A2"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6387612"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4F1670AC"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2AED520C"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6D716ED9"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33B66887"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p>
          <w:p w14:paraId="77D4D9E2" w14:textId="77777777" w:rsidR="00564360" w:rsidRDefault="00564360" w:rsidP="00331DDF">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ПК-5.1.</w:t>
            </w:r>
          </w:p>
          <w:p w14:paraId="3BB7A0F2" w14:textId="77777777" w:rsidR="00564360" w:rsidRPr="00113D73" w:rsidRDefault="00564360" w:rsidP="00331DDF">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ПК-5.2.</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EA648D9" w14:textId="77777777" w:rsidR="00564360" w:rsidRPr="00113D73" w:rsidRDefault="00564360" w:rsidP="00331DDF">
            <w:pPr>
              <w:pStyle w:val="af6"/>
              <w:rPr>
                <w:rFonts w:ascii="Times New Roman" w:hAnsi="Times New Roman"/>
                <w:sz w:val="24"/>
                <w:szCs w:val="24"/>
              </w:rPr>
            </w:pPr>
            <w:r w:rsidRPr="00113D73">
              <w:rPr>
                <w:rFonts w:ascii="Times New Roman" w:hAnsi="Times New Roman"/>
                <w:sz w:val="24"/>
                <w:szCs w:val="24"/>
                <w:shd w:val="clear" w:color="auto" w:fill="FFFFFF"/>
              </w:rPr>
              <w:t>Форма для оценки образовательных результатов на основе доклада</w:t>
            </w:r>
            <w:r w:rsidRPr="00113D73">
              <w:rPr>
                <w:rFonts w:ascii="Times New Roman" w:hAnsi="Times New Roman"/>
                <w:sz w:val="24"/>
                <w:szCs w:val="24"/>
              </w:rPr>
              <w:t xml:space="preserve"> </w:t>
            </w:r>
          </w:p>
          <w:p w14:paraId="1C4553A6" w14:textId="77777777" w:rsidR="00564360" w:rsidRPr="00113D73" w:rsidRDefault="00564360" w:rsidP="00331DDF">
            <w:pPr>
              <w:pStyle w:val="af6"/>
              <w:rPr>
                <w:rFonts w:ascii="Times New Roman" w:hAnsi="Times New Roman"/>
                <w:sz w:val="24"/>
                <w:szCs w:val="24"/>
              </w:rPr>
            </w:pPr>
            <w:r w:rsidRPr="00113D73">
              <w:rPr>
                <w:rFonts w:ascii="Times New Roman" w:hAnsi="Times New Roman"/>
                <w:sz w:val="24"/>
                <w:szCs w:val="24"/>
              </w:rPr>
              <w:t>Форма для оценки образовательного результата на основе выполнения тестовых заданий</w:t>
            </w:r>
          </w:p>
          <w:p w14:paraId="2AA6BE3B" w14:textId="77777777" w:rsidR="00564360" w:rsidRPr="00113D73" w:rsidRDefault="00564360" w:rsidP="00331DDF">
            <w:pPr>
              <w:pStyle w:val="af6"/>
              <w:rPr>
                <w:rFonts w:ascii="Times New Roman" w:hAnsi="Times New Roman"/>
                <w:sz w:val="24"/>
                <w:szCs w:val="24"/>
              </w:rPr>
            </w:pPr>
            <w:r w:rsidRPr="00113D73">
              <w:rPr>
                <w:rFonts w:ascii="Times New Roman" w:hAnsi="Times New Roman"/>
                <w:sz w:val="24"/>
                <w:szCs w:val="24"/>
                <w:shd w:val="clear" w:color="auto" w:fill="FFFFFF"/>
              </w:rPr>
              <w:t>Форма для оценки образовательных результатов на основе учебного проекта</w:t>
            </w:r>
          </w:p>
        </w:tc>
      </w:tr>
    </w:tbl>
    <w:p w14:paraId="35AB3800" w14:textId="77777777" w:rsidR="00F55DAF" w:rsidRPr="00113D73" w:rsidRDefault="00F55DAF"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0490284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2964E755"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C832EA" w:rsidRPr="00113D73" w14:paraId="74B98278" w14:textId="77777777" w:rsidTr="008435AD">
        <w:trPr>
          <w:trHeight w:val="203"/>
        </w:trPr>
        <w:tc>
          <w:tcPr>
            <w:tcW w:w="4378" w:type="dxa"/>
            <w:vMerge w:val="restart"/>
            <w:tcBorders>
              <w:top w:val="single" w:sz="2" w:space="0" w:color="000000"/>
              <w:left w:val="single" w:sz="2" w:space="0" w:color="000000"/>
              <w:right w:val="single" w:sz="2" w:space="0" w:color="000000"/>
            </w:tcBorders>
          </w:tcPr>
          <w:p w14:paraId="1F0B77A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2973" w:type="dxa"/>
            <w:gridSpan w:val="3"/>
            <w:tcBorders>
              <w:top w:val="single" w:sz="2" w:space="0" w:color="000000"/>
              <w:left w:val="single" w:sz="2" w:space="0" w:color="000000"/>
              <w:bottom w:val="single" w:sz="2" w:space="0" w:color="000000"/>
              <w:right w:val="single" w:sz="2" w:space="0" w:color="000000"/>
            </w:tcBorders>
          </w:tcPr>
          <w:p w14:paraId="15FB12D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176" w:type="dxa"/>
            <w:vMerge w:val="restart"/>
            <w:tcBorders>
              <w:top w:val="single" w:sz="2" w:space="0" w:color="000000"/>
              <w:left w:val="single" w:sz="2" w:space="0" w:color="000000"/>
              <w:right w:val="single" w:sz="2" w:space="0" w:color="000000"/>
            </w:tcBorders>
          </w:tcPr>
          <w:p w14:paraId="5C0ED0F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3F74890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C832EA" w:rsidRPr="00113D73" w14:paraId="72E61451" w14:textId="77777777" w:rsidTr="008435AD">
        <w:trPr>
          <w:trHeight w:val="533"/>
        </w:trPr>
        <w:tc>
          <w:tcPr>
            <w:tcW w:w="4378" w:type="dxa"/>
            <w:vMerge/>
            <w:tcBorders>
              <w:left w:val="single" w:sz="2" w:space="0" w:color="000000"/>
              <w:right w:val="single" w:sz="2" w:space="0" w:color="000000"/>
            </w:tcBorders>
          </w:tcPr>
          <w:p w14:paraId="0BCF26E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25139E8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4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CB515CD" w14:textId="77777777" w:rsidR="00C832EA" w:rsidRPr="00113D73" w:rsidRDefault="00C832EA"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4A12503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176" w:type="dxa"/>
            <w:vMerge/>
            <w:tcBorders>
              <w:left w:val="single" w:sz="2" w:space="0" w:color="000000"/>
              <w:right w:val="single" w:sz="2" w:space="0" w:color="000000"/>
            </w:tcBorders>
          </w:tcPr>
          <w:p w14:paraId="3B9CE3E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0CDF705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r>
      <w:tr w:rsidR="00C832EA" w:rsidRPr="00113D73" w14:paraId="5F917875" w14:textId="77777777" w:rsidTr="008435AD">
        <w:trPr>
          <w:trHeight w:val="1"/>
        </w:trPr>
        <w:tc>
          <w:tcPr>
            <w:tcW w:w="4378" w:type="dxa"/>
            <w:vMerge/>
            <w:tcBorders>
              <w:left w:val="single" w:sz="2" w:space="0" w:color="000000"/>
              <w:bottom w:val="single" w:sz="2" w:space="0" w:color="000000"/>
              <w:right w:val="single" w:sz="2" w:space="0" w:color="000000"/>
            </w:tcBorders>
            <w:vAlign w:val="center"/>
          </w:tcPr>
          <w:p w14:paraId="7FA66FA4"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2F15EF7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7790C96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46" w:type="dxa"/>
            <w:vMerge/>
            <w:tcBorders>
              <w:top w:val="single" w:sz="2" w:space="0" w:color="000000"/>
              <w:left w:val="single" w:sz="2" w:space="0" w:color="000000"/>
              <w:bottom w:val="single" w:sz="2" w:space="0" w:color="000000"/>
              <w:right w:val="single" w:sz="2" w:space="0" w:color="000000"/>
            </w:tcBorders>
            <w:shd w:val="clear" w:color="000000" w:fill="FFFFFF"/>
          </w:tcPr>
          <w:p w14:paraId="088B4319"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c>
          <w:tcPr>
            <w:tcW w:w="1176" w:type="dxa"/>
            <w:vMerge/>
            <w:tcBorders>
              <w:left w:val="single" w:sz="2" w:space="0" w:color="000000"/>
              <w:bottom w:val="single" w:sz="2" w:space="0" w:color="000000"/>
              <w:right w:val="single" w:sz="2" w:space="0" w:color="000000"/>
            </w:tcBorders>
            <w:shd w:val="clear" w:color="000000" w:fill="FFFFFF"/>
            <w:vAlign w:val="center"/>
          </w:tcPr>
          <w:p w14:paraId="6199BF11"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6243D6BA" w14:textId="77777777" w:rsidR="00C832EA" w:rsidRPr="00113D73" w:rsidRDefault="00C832EA" w:rsidP="008435AD">
            <w:pPr>
              <w:autoSpaceDE w:val="0"/>
              <w:autoSpaceDN w:val="0"/>
              <w:adjustRightInd w:val="0"/>
              <w:rPr>
                <w:rFonts w:ascii="Times New Roman" w:eastAsia="Times New Roman" w:hAnsi="Times New Roman"/>
                <w:sz w:val="24"/>
                <w:szCs w:val="24"/>
                <w:lang w:eastAsia="ru-RU"/>
              </w:rPr>
            </w:pPr>
          </w:p>
        </w:tc>
      </w:tr>
      <w:tr w:rsidR="00C832EA" w:rsidRPr="00113D73" w14:paraId="3F00FC84"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vAlign w:val="center"/>
          </w:tcPr>
          <w:p w14:paraId="6AC70701"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lastRenderedPageBreak/>
              <w:t xml:space="preserve">Раздел 1. </w:t>
            </w:r>
            <w:r w:rsidRPr="00113D73">
              <w:rPr>
                <w:rFonts w:ascii="Times New Roman" w:hAnsi="Times New Roman"/>
                <w:b/>
                <w:bCs/>
                <w:sz w:val="24"/>
                <w:szCs w:val="24"/>
              </w:rPr>
              <w:t>Нейропсихология: теоретические основы и практическое значение</w:t>
            </w:r>
          </w:p>
        </w:tc>
        <w:tc>
          <w:tcPr>
            <w:tcW w:w="814" w:type="dxa"/>
            <w:tcBorders>
              <w:top w:val="single" w:sz="2" w:space="0" w:color="000000"/>
              <w:left w:val="single" w:sz="2" w:space="0" w:color="000000"/>
              <w:bottom w:val="single" w:sz="2" w:space="0" w:color="000000"/>
              <w:right w:val="single" w:sz="2" w:space="0" w:color="000000"/>
            </w:tcBorders>
            <w:vAlign w:val="center"/>
          </w:tcPr>
          <w:p w14:paraId="70649DC8"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5F05FB90"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90B189"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78FA9"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4F3DC2"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w:t>
            </w:r>
            <w:r w:rsidR="00C832EA" w:rsidRPr="00113D73">
              <w:rPr>
                <w:rFonts w:ascii="Times New Roman" w:eastAsia="Times New Roman" w:hAnsi="Times New Roman"/>
                <w:b/>
                <w:sz w:val="24"/>
                <w:szCs w:val="24"/>
                <w:lang w:eastAsia="ru-RU"/>
              </w:rPr>
              <w:t>4</w:t>
            </w:r>
          </w:p>
        </w:tc>
      </w:tr>
      <w:tr w:rsidR="00C832EA" w:rsidRPr="00113D73" w14:paraId="1F7D71D3"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tcPr>
          <w:p w14:paraId="23E420E8"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bCs/>
                <w:sz w:val="24"/>
                <w:szCs w:val="24"/>
              </w:rPr>
              <w:t>1.1.  Нейропсихология и ее место в ряду социальных и биологических наук</w:t>
            </w:r>
          </w:p>
        </w:tc>
        <w:tc>
          <w:tcPr>
            <w:tcW w:w="814" w:type="dxa"/>
            <w:tcBorders>
              <w:top w:val="single" w:sz="2" w:space="0" w:color="000000"/>
              <w:left w:val="single" w:sz="2" w:space="0" w:color="000000"/>
              <w:bottom w:val="single" w:sz="2" w:space="0" w:color="000000"/>
              <w:right w:val="single" w:sz="2" w:space="0" w:color="000000"/>
            </w:tcBorders>
            <w:vAlign w:val="center"/>
          </w:tcPr>
          <w:p w14:paraId="01CF2CAB"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3F13B12"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73D5B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D9C1F4"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F29651"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C832EA" w:rsidRPr="00113D73" w14:paraId="3C8E29AC"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tcPr>
          <w:p w14:paraId="2A8481AC" w14:textId="77777777" w:rsidR="00C832EA" w:rsidRPr="00113D73" w:rsidRDefault="00C832EA" w:rsidP="008435AD">
            <w:pPr>
              <w:autoSpaceDE w:val="0"/>
              <w:autoSpaceDN w:val="0"/>
              <w:adjustRightInd w:val="0"/>
              <w:spacing w:after="0"/>
              <w:rPr>
                <w:rFonts w:ascii="Times New Roman" w:eastAsia="Times New Roman" w:hAnsi="Times New Roman"/>
                <w:bCs/>
                <w:sz w:val="24"/>
                <w:szCs w:val="24"/>
                <w:lang w:eastAsia="ru-RU"/>
              </w:rPr>
            </w:pPr>
            <w:r w:rsidRPr="00113D73">
              <w:rPr>
                <w:rFonts w:ascii="Times New Roman" w:hAnsi="Times New Roman"/>
                <w:bCs/>
                <w:sz w:val="24"/>
                <w:szCs w:val="24"/>
              </w:rPr>
              <w:t>1.2.</w:t>
            </w:r>
            <w:r w:rsidRPr="00113D73">
              <w:rPr>
                <w:rFonts w:ascii="Times New Roman" w:hAnsi="Times New Roman"/>
                <w:sz w:val="24"/>
                <w:szCs w:val="24"/>
              </w:rPr>
              <w:t xml:space="preserve"> Основные принципы строения мозга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386F6B0B"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56A4A62"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B44CB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F014C0"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58BE6C"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C832EA" w:rsidRPr="00113D73" w14:paraId="537B12AA" w14:textId="77777777" w:rsidTr="008435AD">
        <w:trPr>
          <w:trHeight w:val="328"/>
        </w:trPr>
        <w:tc>
          <w:tcPr>
            <w:tcW w:w="4378" w:type="dxa"/>
            <w:tcBorders>
              <w:top w:val="single" w:sz="2" w:space="0" w:color="000000"/>
              <w:left w:val="single" w:sz="2" w:space="0" w:color="000000"/>
              <w:bottom w:val="single" w:sz="2" w:space="0" w:color="000000"/>
              <w:right w:val="single" w:sz="2" w:space="0" w:color="000000"/>
            </w:tcBorders>
          </w:tcPr>
          <w:p w14:paraId="34E18FAA"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b/>
                <w:bCs/>
                <w:sz w:val="24"/>
                <w:szCs w:val="24"/>
              </w:rPr>
              <w:t xml:space="preserve">Раздел 2. </w:t>
            </w:r>
            <w:r w:rsidRPr="00113D73">
              <w:rPr>
                <w:rFonts w:ascii="Times New Roman" w:hAnsi="Times New Roman"/>
                <w:b/>
                <w:sz w:val="24"/>
                <w:szCs w:val="24"/>
              </w:rPr>
              <w:t>Нейропсихологический анализ нарушений ВПФ при 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4C5140FA"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5</w:t>
            </w:r>
          </w:p>
        </w:tc>
        <w:tc>
          <w:tcPr>
            <w:tcW w:w="813" w:type="dxa"/>
            <w:tcBorders>
              <w:top w:val="single" w:sz="2" w:space="0" w:color="000000"/>
              <w:left w:val="single" w:sz="2" w:space="0" w:color="000000"/>
              <w:bottom w:val="single" w:sz="2" w:space="0" w:color="000000"/>
              <w:right w:val="single" w:sz="2" w:space="0" w:color="000000"/>
            </w:tcBorders>
            <w:vAlign w:val="center"/>
          </w:tcPr>
          <w:p w14:paraId="643696F4"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10</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49EA35"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8</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AAA562"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w:t>
            </w:r>
            <w:r w:rsidR="00C832EA" w:rsidRPr="00113D73">
              <w:rPr>
                <w:rFonts w:ascii="Times New Roman" w:eastAsia="Times New Roman" w:hAnsi="Times New Roman"/>
                <w:b/>
                <w:sz w:val="24"/>
                <w:szCs w:val="24"/>
                <w:lang w:eastAsia="ru-RU"/>
              </w:rPr>
              <w:t>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9767EF"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3</w:t>
            </w:r>
            <w:r w:rsidR="00C832EA" w:rsidRPr="00113D73">
              <w:rPr>
                <w:rFonts w:ascii="Times New Roman" w:eastAsia="Times New Roman" w:hAnsi="Times New Roman"/>
                <w:b/>
                <w:sz w:val="24"/>
                <w:szCs w:val="24"/>
                <w:lang w:eastAsia="ru-RU"/>
              </w:rPr>
              <w:t>3</w:t>
            </w:r>
          </w:p>
        </w:tc>
      </w:tr>
      <w:tr w:rsidR="00C832EA" w:rsidRPr="00113D73" w14:paraId="47E7827B"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tcPr>
          <w:p w14:paraId="3387F19B" w14:textId="77777777" w:rsidR="00C832EA" w:rsidRPr="00113D73" w:rsidRDefault="00C832EA" w:rsidP="008435AD">
            <w:pPr>
              <w:autoSpaceDE w:val="0"/>
              <w:autoSpaceDN w:val="0"/>
              <w:adjustRightInd w:val="0"/>
              <w:spacing w:after="0"/>
              <w:rPr>
                <w:rFonts w:ascii="Times New Roman" w:eastAsia="Times New Roman" w:hAnsi="Times New Roman"/>
                <w:bCs/>
                <w:sz w:val="24"/>
                <w:szCs w:val="24"/>
                <w:lang w:eastAsia="ru-RU"/>
              </w:rPr>
            </w:pPr>
            <w:r w:rsidRPr="00113D73">
              <w:rPr>
                <w:rFonts w:ascii="Times New Roman" w:hAnsi="Times New Roman"/>
                <w:bCs/>
                <w:sz w:val="24"/>
                <w:szCs w:val="24"/>
              </w:rPr>
              <w:t>2.1. Сенсорные и гностические зрительные и слуховые расстройства</w:t>
            </w:r>
          </w:p>
        </w:tc>
        <w:tc>
          <w:tcPr>
            <w:tcW w:w="814" w:type="dxa"/>
            <w:tcBorders>
              <w:top w:val="single" w:sz="2" w:space="0" w:color="000000"/>
              <w:left w:val="single" w:sz="2" w:space="0" w:color="000000"/>
              <w:bottom w:val="single" w:sz="2" w:space="0" w:color="000000"/>
              <w:right w:val="single" w:sz="2" w:space="0" w:color="000000"/>
            </w:tcBorders>
            <w:vAlign w:val="center"/>
          </w:tcPr>
          <w:p w14:paraId="014C85BA"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6FB2EFCF"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A6BDB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C972BF"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43CB9F" w14:textId="77777777" w:rsidR="00C832EA" w:rsidRPr="00113D73" w:rsidRDefault="00C832EA" w:rsidP="00407F34">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sidR="00407F34" w:rsidRPr="00113D73">
              <w:rPr>
                <w:rFonts w:ascii="Times New Roman" w:eastAsia="Times New Roman" w:hAnsi="Times New Roman"/>
                <w:sz w:val="24"/>
                <w:szCs w:val="24"/>
                <w:lang w:eastAsia="ru-RU"/>
              </w:rPr>
              <w:t>2</w:t>
            </w:r>
          </w:p>
        </w:tc>
      </w:tr>
      <w:tr w:rsidR="00C832EA" w:rsidRPr="00113D73" w14:paraId="3F50D996"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tcPr>
          <w:p w14:paraId="17857BDB" w14:textId="77777777" w:rsidR="00C832EA" w:rsidRPr="00113D73" w:rsidRDefault="00C832EA" w:rsidP="008435AD">
            <w:pPr>
              <w:autoSpaceDE w:val="0"/>
              <w:autoSpaceDN w:val="0"/>
              <w:adjustRightInd w:val="0"/>
              <w:spacing w:after="0"/>
              <w:rPr>
                <w:rFonts w:ascii="Times New Roman" w:eastAsia="Times New Roman" w:hAnsi="Times New Roman"/>
                <w:bCs/>
                <w:sz w:val="24"/>
                <w:szCs w:val="24"/>
                <w:lang w:eastAsia="ru-RU"/>
              </w:rPr>
            </w:pPr>
            <w:r w:rsidRPr="00113D73">
              <w:rPr>
                <w:rFonts w:ascii="Times New Roman" w:hAnsi="Times New Roman"/>
                <w:bCs/>
                <w:sz w:val="24"/>
                <w:szCs w:val="24"/>
              </w:rPr>
              <w:t>2.2.</w:t>
            </w:r>
            <w:r w:rsidRPr="00113D73">
              <w:rPr>
                <w:rFonts w:ascii="Times New Roman" w:hAnsi="Times New Roman"/>
                <w:sz w:val="24"/>
                <w:szCs w:val="24"/>
              </w:rPr>
              <w:t xml:space="preserve"> </w:t>
            </w:r>
            <w:r w:rsidRPr="00113D73">
              <w:rPr>
                <w:rFonts w:ascii="Times New Roman" w:hAnsi="Times New Roman"/>
                <w:bCs/>
                <w:sz w:val="24"/>
                <w:szCs w:val="24"/>
              </w:rPr>
              <w:t>Нарушения речи при 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76ED4BDC"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088425D2"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AB962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ACE841"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56F063" w14:textId="77777777" w:rsidR="00C832EA" w:rsidRPr="00113D73" w:rsidRDefault="00C832EA" w:rsidP="00407F34">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sidR="00407F34" w:rsidRPr="00113D73">
              <w:rPr>
                <w:rFonts w:ascii="Times New Roman" w:eastAsia="Times New Roman" w:hAnsi="Times New Roman"/>
                <w:sz w:val="24"/>
                <w:szCs w:val="24"/>
                <w:lang w:eastAsia="ru-RU"/>
              </w:rPr>
              <w:t>3</w:t>
            </w:r>
          </w:p>
        </w:tc>
      </w:tr>
      <w:tr w:rsidR="00C832EA" w:rsidRPr="00113D73" w14:paraId="77A353F5"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tcPr>
          <w:p w14:paraId="1BB81E3F" w14:textId="77777777" w:rsidR="00C832EA" w:rsidRPr="00113D73" w:rsidRDefault="00C832EA" w:rsidP="008435AD">
            <w:pPr>
              <w:autoSpaceDE w:val="0"/>
              <w:autoSpaceDN w:val="0"/>
              <w:adjustRightInd w:val="0"/>
              <w:spacing w:after="0"/>
              <w:rPr>
                <w:rFonts w:ascii="Times New Roman" w:eastAsia="Times New Roman" w:hAnsi="Times New Roman"/>
                <w:bCs/>
                <w:sz w:val="24"/>
                <w:szCs w:val="24"/>
                <w:lang w:eastAsia="ru-RU"/>
              </w:rPr>
            </w:pPr>
            <w:r w:rsidRPr="00113D73">
              <w:rPr>
                <w:rFonts w:ascii="Times New Roman" w:hAnsi="Times New Roman"/>
                <w:bCs/>
                <w:sz w:val="24"/>
                <w:szCs w:val="24"/>
              </w:rPr>
              <w:t>2.3.</w:t>
            </w:r>
            <w:r w:rsidRPr="00113D73">
              <w:rPr>
                <w:rFonts w:ascii="Times New Roman" w:hAnsi="Times New Roman"/>
                <w:sz w:val="24"/>
                <w:szCs w:val="24"/>
              </w:rPr>
              <w:t xml:space="preserve"> Нарушение памяти и мышления при 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016D06B2"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4EA689CB"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01144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72C8F2"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3C2C2"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r>
      <w:tr w:rsidR="00C832EA" w:rsidRPr="00113D73" w14:paraId="2AD055DF"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tcPr>
          <w:p w14:paraId="4FD8C2C8" w14:textId="77777777" w:rsidR="00C832EA" w:rsidRPr="00113D73" w:rsidRDefault="00C832EA" w:rsidP="008435AD">
            <w:pPr>
              <w:autoSpaceDE w:val="0"/>
              <w:autoSpaceDN w:val="0"/>
              <w:adjustRightInd w:val="0"/>
              <w:spacing w:after="0"/>
              <w:rPr>
                <w:rFonts w:ascii="Times New Roman" w:eastAsia="Times New Roman" w:hAnsi="Times New Roman"/>
                <w:bCs/>
                <w:sz w:val="24"/>
                <w:szCs w:val="24"/>
                <w:lang w:eastAsia="ru-RU"/>
              </w:rPr>
            </w:pPr>
            <w:r w:rsidRPr="00113D73">
              <w:rPr>
                <w:rFonts w:ascii="Times New Roman" w:hAnsi="Times New Roman"/>
                <w:b/>
                <w:bCs/>
                <w:sz w:val="24"/>
                <w:szCs w:val="24"/>
              </w:rPr>
              <w:t>Раздел 3. Нейропсихологические синдромы при локальных поражениях мозга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49B55855"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5</w:t>
            </w:r>
          </w:p>
        </w:tc>
        <w:tc>
          <w:tcPr>
            <w:tcW w:w="813" w:type="dxa"/>
            <w:tcBorders>
              <w:top w:val="single" w:sz="2" w:space="0" w:color="000000"/>
              <w:left w:val="single" w:sz="2" w:space="0" w:color="000000"/>
              <w:bottom w:val="single" w:sz="2" w:space="0" w:color="000000"/>
              <w:right w:val="single" w:sz="2" w:space="0" w:color="000000"/>
            </w:tcBorders>
            <w:vAlign w:val="center"/>
          </w:tcPr>
          <w:p w14:paraId="4D0AA160"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DDBA51"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41721D"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C3C7B0" w14:textId="77777777" w:rsidR="00C832EA" w:rsidRPr="00113D73" w:rsidRDefault="00407F3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25</w:t>
            </w:r>
          </w:p>
        </w:tc>
      </w:tr>
      <w:tr w:rsidR="00C832EA" w:rsidRPr="00113D73" w14:paraId="6C2FA0DD" w14:textId="77777777" w:rsidTr="008435AD">
        <w:trPr>
          <w:trHeight w:val="1"/>
        </w:trPr>
        <w:tc>
          <w:tcPr>
            <w:tcW w:w="4378" w:type="dxa"/>
            <w:tcBorders>
              <w:top w:val="single" w:sz="2" w:space="0" w:color="000000"/>
              <w:left w:val="single" w:sz="2" w:space="0" w:color="000000"/>
              <w:bottom w:val="single" w:sz="2" w:space="0" w:color="000000"/>
              <w:right w:val="single" w:sz="2" w:space="0" w:color="000000"/>
            </w:tcBorders>
          </w:tcPr>
          <w:p w14:paraId="157B28ED"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bCs/>
                <w:sz w:val="24"/>
                <w:szCs w:val="24"/>
              </w:rPr>
              <w:t xml:space="preserve">3.1. Синдромный анализ нарушений высших психических функций  </w:t>
            </w:r>
          </w:p>
        </w:tc>
        <w:tc>
          <w:tcPr>
            <w:tcW w:w="814" w:type="dxa"/>
            <w:tcBorders>
              <w:top w:val="single" w:sz="2" w:space="0" w:color="000000"/>
              <w:left w:val="single" w:sz="2" w:space="0" w:color="000000"/>
              <w:bottom w:val="single" w:sz="2" w:space="0" w:color="000000"/>
              <w:right w:val="single" w:sz="2" w:space="0" w:color="000000"/>
            </w:tcBorders>
            <w:vAlign w:val="center"/>
          </w:tcPr>
          <w:p w14:paraId="30DDC891"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14:paraId="47642C8E"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0E212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1B69CD"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B6CEFD"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14</w:t>
            </w:r>
          </w:p>
        </w:tc>
      </w:tr>
      <w:tr w:rsidR="00C832EA" w:rsidRPr="00113D73" w14:paraId="34225021" w14:textId="77777777" w:rsidTr="008435AD">
        <w:trPr>
          <w:trHeight w:val="357"/>
        </w:trPr>
        <w:tc>
          <w:tcPr>
            <w:tcW w:w="4378" w:type="dxa"/>
            <w:tcBorders>
              <w:top w:val="single" w:sz="2" w:space="0" w:color="000000"/>
              <w:left w:val="single" w:sz="2" w:space="0" w:color="000000"/>
              <w:bottom w:val="single" w:sz="2" w:space="0" w:color="000000"/>
              <w:right w:val="single" w:sz="2" w:space="0" w:color="000000"/>
            </w:tcBorders>
          </w:tcPr>
          <w:p w14:paraId="7A3B4022"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bCs/>
                <w:sz w:val="24"/>
                <w:szCs w:val="24"/>
              </w:rPr>
              <w:t>3.2. Нейропсихологические синдромы поражения корковых и подкорковых структур мозга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4E185050"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15CDDF9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064A4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5BD9F7" w14:textId="77777777" w:rsidR="00C832EA" w:rsidRPr="00113D73" w:rsidRDefault="00407F34"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C5823F" w14:textId="77777777" w:rsidR="00C832EA" w:rsidRPr="00113D73" w:rsidRDefault="00C832EA" w:rsidP="00407F34">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sidR="00407F34" w:rsidRPr="00113D73">
              <w:rPr>
                <w:rFonts w:ascii="Times New Roman" w:eastAsia="Times New Roman" w:hAnsi="Times New Roman"/>
                <w:sz w:val="24"/>
                <w:szCs w:val="24"/>
                <w:lang w:eastAsia="ru-RU"/>
              </w:rPr>
              <w:t>1</w:t>
            </w:r>
          </w:p>
        </w:tc>
      </w:tr>
      <w:tr w:rsidR="00C832EA" w:rsidRPr="00113D73" w14:paraId="3A3299BB" w14:textId="77777777" w:rsidTr="008435AD">
        <w:trPr>
          <w:trHeight w:val="357"/>
        </w:trPr>
        <w:tc>
          <w:tcPr>
            <w:tcW w:w="4378" w:type="dxa"/>
            <w:tcBorders>
              <w:top w:val="single" w:sz="2" w:space="0" w:color="000000"/>
              <w:left w:val="single" w:sz="2" w:space="0" w:color="000000"/>
              <w:bottom w:val="single" w:sz="2" w:space="0" w:color="000000"/>
              <w:right w:val="single" w:sz="2" w:space="0" w:color="000000"/>
            </w:tcBorders>
          </w:tcPr>
          <w:p w14:paraId="2368C008" w14:textId="77777777" w:rsidR="00C832EA" w:rsidRPr="00165440" w:rsidRDefault="00C832EA" w:rsidP="008435AD">
            <w:pPr>
              <w:autoSpaceDE w:val="0"/>
              <w:autoSpaceDN w:val="0"/>
              <w:adjustRightInd w:val="0"/>
              <w:spacing w:after="0"/>
              <w:jc w:val="right"/>
              <w:rPr>
                <w:rFonts w:ascii="Times New Roman" w:hAnsi="Times New Roman"/>
                <w:b/>
                <w:bCs/>
                <w:sz w:val="24"/>
                <w:szCs w:val="24"/>
              </w:rPr>
            </w:pPr>
            <w:r w:rsidRPr="00165440">
              <w:rPr>
                <w:rFonts w:ascii="Times New Roman" w:hAnsi="Times New Roman"/>
                <w:b/>
                <w:bCs/>
                <w:sz w:val="24"/>
                <w:szCs w:val="24"/>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049BC12C" w14:textId="77777777" w:rsidR="00C832EA" w:rsidRPr="00165440" w:rsidRDefault="0098738B" w:rsidP="008435AD">
            <w:pPr>
              <w:autoSpaceDE w:val="0"/>
              <w:autoSpaceDN w:val="0"/>
              <w:adjustRightInd w:val="0"/>
              <w:spacing w:after="0"/>
              <w:jc w:val="center"/>
              <w:rPr>
                <w:rFonts w:ascii="Times New Roman" w:eastAsia="Times New Roman" w:hAnsi="Times New Roman"/>
                <w:b/>
                <w:sz w:val="24"/>
                <w:szCs w:val="24"/>
                <w:lang w:eastAsia="ru-RU"/>
              </w:rPr>
            </w:pPr>
            <w:r w:rsidRPr="00165440">
              <w:rPr>
                <w:rFonts w:ascii="Times New Roman" w:eastAsia="Times New Roman" w:hAnsi="Times New Roman"/>
                <w:b/>
                <w:sz w:val="24"/>
                <w:szCs w:val="24"/>
                <w:lang w:eastAsia="ru-RU"/>
              </w:rPr>
              <w:t>12</w:t>
            </w:r>
          </w:p>
        </w:tc>
        <w:tc>
          <w:tcPr>
            <w:tcW w:w="813" w:type="dxa"/>
            <w:tcBorders>
              <w:top w:val="single" w:sz="2" w:space="0" w:color="000000"/>
              <w:left w:val="single" w:sz="2" w:space="0" w:color="000000"/>
              <w:bottom w:val="single" w:sz="2" w:space="0" w:color="000000"/>
              <w:right w:val="single" w:sz="2" w:space="0" w:color="000000"/>
            </w:tcBorders>
            <w:vAlign w:val="center"/>
          </w:tcPr>
          <w:p w14:paraId="664E710A" w14:textId="77777777" w:rsidR="00C832EA" w:rsidRPr="00165440" w:rsidRDefault="0098738B" w:rsidP="008435AD">
            <w:pPr>
              <w:autoSpaceDE w:val="0"/>
              <w:autoSpaceDN w:val="0"/>
              <w:adjustRightInd w:val="0"/>
              <w:spacing w:after="0"/>
              <w:jc w:val="center"/>
              <w:rPr>
                <w:rFonts w:ascii="Times New Roman" w:eastAsia="Times New Roman" w:hAnsi="Times New Roman"/>
                <w:b/>
                <w:sz w:val="24"/>
                <w:szCs w:val="24"/>
                <w:lang w:eastAsia="ru-RU"/>
              </w:rPr>
            </w:pPr>
            <w:r w:rsidRPr="00165440">
              <w:rPr>
                <w:rFonts w:ascii="Times New Roman" w:eastAsia="Times New Roman" w:hAnsi="Times New Roman"/>
                <w:b/>
                <w:sz w:val="24"/>
                <w:szCs w:val="24"/>
                <w:lang w:eastAsia="ru-RU"/>
              </w:rPr>
              <w:t>20</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5369BB" w14:textId="77777777" w:rsidR="00C832EA" w:rsidRPr="00165440"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65440">
              <w:rPr>
                <w:rFonts w:ascii="Times New Roman" w:eastAsia="Times New Roman" w:hAnsi="Times New Roman"/>
                <w:b/>
                <w:sz w:val="24"/>
                <w:szCs w:val="24"/>
                <w:lang w:eastAsia="ru-RU"/>
              </w:rPr>
              <w:t>18</w:t>
            </w: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0C0C0B" w14:textId="77777777" w:rsidR="00C832EA" w:rsidRPr="00165440" w:rsidRDefault="0098738B" w:rsidP="008435AD">
            <w:pPr>
              <w:autoSpaceDE w:val="0"/>
              <w:autoSpaceDN w:val="0"/>
              <w:adjustRightInd w:val="0"/>
              <w:spacing w:after="0"/>
              <w:jc w:val="center"/>
              <w:rPr>
                <w:rFonts w:ascii="Times New Roman" w:eastAsia="Times New Roman" w:hAnsi="Times New Roman"/>
                <w:b/>
                <w:sz w:val="24"/>
                <w:szCs w:val="24"/>
                <w:lang w:eastAsia="ru-RU"/>
              </w:rPr>
            </w:pPr>
            <w:r w:rsidRPr="00165440">
              <w:rPr>
                <w:rFonts w:ascii="Times New Roman" w:eastAsia="Times New Roman" w:hAnsi="Times New Roman"/>
                <w:b/>
                <w:sz w:val="24"/>
                <w:szCs w:val="24"/>
                <w:lang w:eastAsia="ru-RU"/>
              </w:rPr>
              <w:t>22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36C50E" w14:textId="77777777" w:rsidR="00C832EA" w:rsidRPr="00165440" w:rsidRDefault="0098738B" w:rsidP="008435AD">
            <w:pPr>
              <w:autoSpaceDE w:val="0"/>
              <w:autoSpaceDN w:val="0"/>
              <w:adjustRightInd w:val="0"/>
              <w:spacing w:after="0"/>
              <w:jc w:val="center"/>
              <w:rPr>
                <w:rFonts w:ascii="Times New Roman" w:eastAsia="Times New Roman" w:hAnsi="Times New Roman"/>
                <w:b/>
                <w:sz w:val="24"/>
                <w:szCs w:val="24"/>
                <w:lang w:eastAsia="ru-RU"/>
              </w:rPr>
            </w:pPr>
            <w:r w:rsidRPr="00165440">
              <w:rPr>
                <w:rFonts w:ascii="Times New Roman" w:eastAsia="Times New Roman" w:hAnsi="Times New Roman"/>
                <w:b/>
                <w:sz w:val="24"/>
                <w:szCs w:val="24"/>
                <w:lang w:eastAsia="ru-RU"/>
              </w:rPr>
              <w:t>72</w:t>
            </w:r>
          </w:p>
        </w:tc>
      </w:tr>
    </w:tbl>
    <w:p w14:paraId="42406749" w14:textId="77777777" w:rsidR="00C832EA" w:rsidRPr="00113D73" w:rsidRDefault="00C832EA" w:rsidP="00C832EA">
      <w:pPr>
        <w:spacing w:after="0"/>
        <w:rPr>
          <w:rFonts w:ascii="Times New Roman" w:eastAsia="Times New Roman" w:hAnsi="Times New Roman"/>
          <w:bCs/>
          <w:i/>
          <w:sz w:val="24"/>
          <w:szCs w:val="24"/>
          <w:lang w:eastAsia="ru-RU"/>
        </w:rPr>
      </w:pPr>
    </w:p>
    <w:p w14:paraId="3BC738E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5.2. Методы обучения</w:t>
      </w:r>
    </w:p>
    <w:p w14:paraId="64DDF603" w14:textId="77777777" w:rsidR="00C832EA" w:rsidRPr="00113D73" w:rsidRDefault="00C832EA" w:rsidP="00C832EA">
      <w:pPr>
        <w:widowControl w:val="0"/>
        <w:autoSpaceDE w:val="0"/>
        <w:autoSpaceDN w:val="0"/>
        <w:adjustRightInd w:val="0"/>
        <w:spacing w:after="0"/>
        <w:ind w:firstLine="851"/>
        <w:jc w:val="both"/>
        <w:rPr>
          <w:rFonts w:ascii="Times New Roman" w:hAnsi="Times New Roman"/>
          <w:spacing w:val="-1"/>
          <w:sz w:val="24"/>
          <w:szCs w:val="24"/>
        </w:rPr>
      </w:pPr>
      <w:r w:rsidRPr="00113D73">
        <w:rPr>
          <w:rFonts w:ascii="Times New Roman" w:hAnsi="Times New Roman"/>
          <w:sz w:val="24"/>
          <w:szCs w:val="24"/>
        </w:rPr>
        <w:t xml:space="preserve">На лекционных и практических занятиях используются </w:t>
      </w:r>
      <w:r w:rsidRPr="00113D73">
        <w:rPr>
          <w:rFonts w:ascii="Times New Roman" w:hAnsi="Times New Roman"/>
          <w:spacing w:val="-1"/>
          <w:sz w:val="24"/>
          <w:szCs w:val="24"/>
        </w:rPr>
        <w:t>активные и интерактивные формы и методы обучения, среди которых:</w:t>
      </w:r>
    </w:p>
    <w:p w14:paraId="3233CEF8" w14:textId="77777777" w:rsidR="00C832EA" w:rsidRPr="00113D73" w:rsidRDefault="00C832EA" w:rsidP="004E6E46">
      <w:pPr>
        <w:pStyle w:val="a4"/>
        <w:widowControl w:val="0"/>
        <w:numPr>
          <w:ilvl w:val="0"/>
          <w:numId w:val="15"/>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113D73">
        <w:rPr>
          <w:rFonts w:ascii="Times New Roman" w:hAnsi="Times New Roman" w:cs="Times New Roman"/>
          <w:spacing w:val="-1"/>
          <w:sz w:val="24"/>
          <w:szCs w:val="24"/>
        </w:rPr>
        <w:t>метод</w:t>
      </w:r>
      <w:r w:rsidRPr="00113D73">
        <w:rPr>
          <w:rFonts w:ascii="Times New Roman" w:hAnsi="Times New Roman" w:cs="Times New Roman"/>
          <w:sz w:val="24"/>
          <w:szCs w:val="24"/>
        </w:rPr>
        <w:t xml:space="preserve"> проблемного обучения;</w:t>
      </w:r>
    </w:p>
    <w:p w14:paraId="0897DFEE" w14:textId="77777777" w:rsidR="00C832EA" w:rsidRPr="00113D73" w:rsidRDefault="00C832EA" w:rsidP="004E6E46">
      <w:pPr>
        <w:pStyle w:val="a4"/>
        <w:widowControl w:val="0"/>
        <w:numPr>
          <w:ilvl w:val="0"/>
          <w:numId w:val="15"/>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113D73">
        <w:rPr>
          <w:rFonts w:ascii="Times New Roman" w:hAnsi="Times New Roman" w:cs="Times New Roman"/>
          <w:sz w:val="24"/>
          <w:szCs w:val="24"/>
        </w:rPr>
        <w:t>интерактивный метод;</w:t>
      </w:r>
    </w:p>
    <w:p w14:paraId="45766D26" w14:textId="77777777" w:rsidR="00C832EA" w:rsidRPr="00113D73" w:rsidRDefault="00C832EA" w:rsidP="004E6E46">
      <w:pPr>
        <w:pStyle w:val="a4"/>
        <w:widowControl w:val="0"/>
        <w:numPr>
          <w:ilvl w:val="0"/>
          <w:numId w:val="15"/>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113D73">
        <w:rPr>
          <w:rFonts w:ascii="Times New Roman" w:hAnsi="Times New Roman" w:cs="Times New Roman"/>
          <w:sz w:val="24"/>
          <w:szCs w:val="24"/>
        </w:rPr>
        <w:t>методы демонстрации и иллюстрации;</w:t>
      </w:r>
    </w:p>
    <w:p w14:paraId="6B4633C7" w14:textId="77777777" w:rsidR="00C832EA" w:rsidRPr="00113D73" w:rsidRDefault="00C832EA" w:rsidP="004E6E46">
      <w:pPr>
        <w:pStyle w:val="a4"/>
        <w:widowControl w:val="0"/>
        <w:numPr>
          <w:ilvl w:val="0"/>
          <w:numId w:val="15"/>
        </w:numPr>
        <w:tabs>
          <w:tab w:val="left" w:pos="993"/>
        </w:tabs>
        <w:autoSpaceDE w:val="0"/>
        <w:autoSpaceDN w:val="0"/>
        <w:adjustRightInd w:val="0"/>
        <w:spacing w:after="0" w:line="276" w:lineRule="auto"/>
        <w:ind w:left="0" w:firstLine="851"/>
        <w:jc w:val="both"/>
        <w:rPr>
          <w:rFonts w:ascii="Times New Roman" w:hAnsi="Times New Roman" w:cs="Times New Roman"/>
          <w:sz w:val="24"/>
          <w:szCs w:val="24"/>
        </w:rPr>
      </w:pPr>
      <w:r w:rsidRPr="00113D73">
        <w:rPr>
          <w:rFonts w:ascii="Times New Roman" w:hAnsi="Times New Roman" w:cs="Times New Roman"/>
          <w:sz w:val="24"/>
          <w:szCs w:val="24"/>
        </w:rPr>
        <w:t>дискуссии.</w:t>
      </w:r>
    </w:p>
    <w:p w14:paraId="7F3D457C" w14:textId="77777777" w:rsidR="00C832EA" w:rsidRPr="00113D73" w:rsidRDefault="00C832EA" w:rsidP="00C832EA">
      <w:pPr>
        <w:widowControl w:val="0"/>
        <w:autoSpaceDE w:val="0"/>
        <w:autoSpaceDN w:val="0"/>
        <w:adjustRightInd w:val="0"/>
        <w:spacing w:after="0"/>
        <w:ind w:firstLine="851"/>
        <w:jc w:val="both"/>
        <w:rPr>
          <w:rFonts w:ascii="Times New Roman" w:hAnsi="Times New Roman"/>
          <w:sz w:val="24"/>
          <w:szCs w:val="24"/>
        </w:rPr>
      </w:pPr>
      <w:r w:rsidRPr="00113D73">
        <w:rPr>
          <w:rFonts w:ascii="Times New Roman" w:hAnsi="Times New Roman"/>
          <w:spacing w:val="-1"/>
          <w:sz w:val="24"/>
          <w:szCs w:val="24"/>
        </w:rPr>
        <w:t>При проведении занятий предусматривается выполнение студентами различных видов самостоятельной работы, контроля и самоконтроля, в том числе с использованием электронной образовательной среды Moodle.</w:t>
      </w:r>
    </w:p>
    <w:p w14:paraId="6C9FB156" w14:textId="77777777" w:rsidR="00C832EA" w:rsidRPr="00113D73" w:rsidRDefault="00C832EA" w:rsidP="00C832EA">
      <w:pPr>
        <w:spacing w:after="0"/>
        <w:rPr>
          <w:rFonts w:ascii="Times New Roman" w:eastAsia="Times New Roman" w:hAnsi="Times New Roman"/>
          <w:b/>
          <w:bCs/>
          <w:sz w:val="24"/>
          <w:szCs w:val="24"/>
          <w:lang w:eastAsia="ru-RU"/>
        </w:rPr>
      </w:pPr>
    </w:p>
    <w:p w14:paraId="456323DB" w14:textId="77777777" w:rsidR="00F55DAF" w:rsidRPr="00113D73" w:rsidRDefault="00F55DAF" w:rsidP="00C832EA">
      <w:pPr>
        <w:spacing w:after="0"/>
        <w:rPr>
          <w:rFonts w:ascii="Times New Roman" w:eastAsia="Times New Roman" w:hAnsi="Times New Roman"/>
          <w:b/>
          <w:bCs/>
          <w:sz w:val="24"/>
          <w:szCs w:val="24"/>
          <w:lang w:eastAsia="ru-RU"/>
        </w:rPr>
      </w:pPr>
    </w:p>
    <w:p w14:paraId="07636CE4" w14:textId="77777777" w:rsidR="00F55DAF" w:rsidRPr="00113D73" w:rsidRDefault="00F55DAF" w:rsidP="00C832EA">
      <w:pPr>
        <w:spacing w:after="0"/>
        <w:rPr>
          <w:rFonts w:ascii="Times New Roman" w:eastAsia="Times New Roman" w:hAnsi="Times New Roman"/>
          <w:b/>
          <w:bCs/>
          <w:sz w:val="24"/>
          <w:szCs w:val="24"/>
          <w:lang w:eastAsia="ru-RU"/>
        </w:rPr>
      </w:pPr>
    </w:p>
    <w:p w14:paraId="0C5522A0" w14:textId="77777777" w:rsidR="00F55DAF" w:rsidRPr="00113D73" w:rsidRDefault="00F55DAF" w:rsidP="00C832EA">
      <w:pPr>
        <w:spacing w:after="0"/>
        <w:rPr>
          <w:rFonts w:ascii="Times New Roman" w:eastAsia="Times New Roman" w:hAnsi="Times New Roman"/>
          <w:b/>
          <w:bCs/>
          <w:sz w:val="24"/>
          <w:szCs w:val="24"/>
          <w:lang w:eastAsia="ru-RU"/>
        </w:rPr>
      </w:pPr>
    </w:p>
    <w:p w14:paraId="391E05A7" w14:textId="77777777" w:rsidR="00C832EA" w:rsidRPr="00113D73" w:rsidRDefault="00C832EA" w:rsidP="004E6E46">
      <w:pPr>
        <w:pStyle w:val="a4"/>
        <w:numPr>
          <w:ilvl w:val="0"/>
          <w:numId w:val="45"/>
        </w:numPr>
        <w:autoSpaceDE w:val="0"/>
        <w:autoSpaceDN w:val="0"/>
        <w:adjustRightInd w:val="0"/>
        <w:spacing w:after="0"/>
        <w:jc w:val="both"/>
        <w:rPr>
          <w:rFonts w:ascii="Times New Roman" w:eastAsia="Times New Roman" w:hAnsi="Times New Roman" w:cs="Times New Roman"/>
          <w:b/>
          <w:bCs/>
          <w:sz w:val="24"/>
          <w:szCs w:val="24"/>
          <w:lang w:eastAsia="ru-RU"/>
        </w:rPr>
      </w:pPr>
      <w:r w:rsidRPr="00113D73">
        <w:rPr>
          <w:rFonts w:ascii="Times New Roman" w:eastAsia="Times New Roman" w:hAnsi="Times New Roman" w:cs="Times New Roman"/>
          <w:b/>
          <w:bCs/>
          <w:sz w:val="24"/>
          <w:szCs w:val="24"/>
          <w:lang w:eastAsia="ru-RU"/>
        </w:rPr>
        <w:t>Рейтинг-план</w:t>
      </w:r>
    </w:p>
    <w:p w14:paraId="4FCBB3FB" w14:textId="77777777" w:rsidR="00C832EA" w:rsidRPr="00113D73" w:rsidRDefault="00C832EA" w:rsidP="00C832EA">
      <w:pPr>
        <w:pStyle w:val="a4"/>
        <w:autoSpaceDE w:val="0"/>
        <w:autoSpaceDN w:val="0"/>
        <w:adjustRightInd w:val="0"/>
        <w:spacing w:after="0"/>
        <w:jc w:val="both"/>
        <w:rPr>
          <w:rFonts w:ascii="Times New Roman" w:eastAsia="Times New Roman" w:hAnsi="Times New Roman" w:cs="Times New Roman"/>
          <w:bCs/>
          <w:i/>
          <w:sz w:val="24"/>
          <w:szCs w:val="24"/>
          <w:lang w:eastAsia="ru-RU"/>
        </w:rPr>
      </w:pPr>
    </w:p>
    <w:tbl>
      <w:tblPr>
        <w:tblW w:w="5000" w:type="pct"/>
        <w:tblLayout w:type="fixed"/>
        <w:tblLook w:val="0000" w:firstRow="0" w:lastRow="0" w:firstColumn="0" w:lastColumn="0" w:noHBand="0" w:noVBand="0"/>
      </w:tblPr>
      <w:tblGrid>
        <w:gridCol w:w="481"/>
        <w:gridCol w:w="1382"/>
        <w:gridCol w:w="1823"/>
        <w:gridCol w:w="1695"/>
        <w:gridCol w:w="1290"/>
        <w:gridCol w:w="1078"/>
        <w:gridCol w:w="817"/>
        <w:gridCol w:w="782"/>
      </w:tblGrid>
      <w:tr w:rsidR="00C832EA" w:rsidRPr="00113D73" w14:paraId="517C03DC" w14:textId="77777777" w:rsidTr="008435AD">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54C475A1"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60" w:type="dxa"/>
            <w:vMerge w:val="restart"/>
            <w:tcBorders>
              <w:top w:val="single" w:sz="2" w:space="0" w:color="000000"/>
              <w:left w:val="single" w:sz="2" w:space="0" w:color="000000"/>
              <w:right w:val="single" w:sz="2" w:space="0" w:color="000000"/>
            </w:tcBorders>
          </w:tcPr>
          <w:p w14:paraId="0FE18C57"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31" w:type="dxa"/>
            <w:vMerge w:val="restart"/>
            <w:tcBorders>
              <w:top w:val="single" w:sz="2" w:space="0" w:color="000000"/>
              <w:left w:val="single" w:sz="2" w:space="0" w:color="000000"/>
              <w:bottom w:val="single" w:sz="2" w:space="0" w:color="000000"/>
              <w:right w:val="single" w:sz="2" w:space="0" w:color="000000"/>
            </w:tcBorders>
          </w:tcPr>
          <w:p w14:paraId="5AD199D4"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36074B02"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lastRenderedPageBreak/>
              <w:t>обучающегося</w:t>
            </w:r>
          </w:p>
        </w:tc>
        <w:tc>
          <w:tcPr>
            <w:tcW w:w="1794" w:type="dxa"/>
            <w:vMerge w:val="restart"/>
            <w:tcBorders>
              <w:top w:val="single" w:sz="2" w:space="0" w:color="000000"/>
              <w:left w:val="single" w:sz="2" w:space="0" w:color="000000"/>
              <w:right w:val="single" w:sz="2" w:space="0" w:color="000000"/>
            </w:tcBorders>
          </w:tcPr>
          <w:p w14:paraId="50D56245"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lastRenderedPageBreak/>
              <w:t>Средства оценивания</w:t>
            </w:r>
          </w:p>
        </w:tc>
        <w:tc>
          <w:tcPr>
            <w:tcW w:w="1361" w:type="dxa"/>
            <w:vMerge w:val="restart"/>
            <w:tcBorders>
              <w:top w:val="single" w:sz="2" w:space="0" w:color="000000"/>
              <w:left w:val="single" w:sz="2" w:space="0" w:color="000000"/>
              <w:right w:val="single" w:sz="2" w:space="0" w:color="000000"/>
            </w:tcBorders>
          </w:tcPr>
          <w:p w14:paraId="2527C30A"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01722589"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1316B683"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Число заданий </w:t>
            </w:r>
            <w:r w:rsidRPr="00113D73">
              <w:rPr>
                <w:rFonts w:ascii="Times New Roman" w:eastAsia="Times New Roman" w:hAnsi="Times New Roman"/>
                <w:sz w:val="24"/>
                <w:szCs w:val="24"/>
                <w:lang w:eastAsia="ru-RU"/>
              </w:rPr>
              <w:lastRenderedPageBreak/>
              <w:t>за семестр</w:t>
            </w:r>
          </w:p>
        </w:tc>
        <w:tc>
          <w:tcPr>
            <w:tcW w:w="1675" w:type="dxa"/>
            <w:gridSpan w:val="2"/>
            <w:tcBorders>
              <w:top w:val="single" w:sz="2" w:space="0" w:color="000000"/>
              <w:left w:val="nil"/>
              <w:bottom w:val="single" w:sz="2" w:space="0" w:color="000000"/>
              <w:right w:val="single" w:sz="2" w:space="0" w:color="000000"/>
            </w:tcBorders>
          </w:tcPr>
          <w:p w14:paraId="69648CD7"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lastRenderedPageBreak/>
              <w:t>Баллы</w:t>
            </w:r>
          </w:p>
        </w:tc>
      </w:tr>
      <w:tr w:rsidR="00C832EA" w:rsidRPr="00113D73" w14:paraId="4A43E200" w14:textId="77777777" w:rsidTr="008435AD">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1DACF8B9" w14:textId="77777777" w:rsidR="00C832EA" w:rsidRPr="00113D73" w:rsidRDefault="00C832EA" w:rsidP="008435AD">
            <w:pPr>
              <w:autoSpaceDE w:val="0"/>
              <w:autoSpaceDN w:val="0"/>
              <w:adjustRightInd w:val="0"/>
              <w:spacing w:after="0" w:line="240" w:lineRule="auto"/>
              <w:rPr>
                <w:rFonts w:ascii="Times New Roman" w:eastAsia="Times New Roman" w:hAnsi="Times New Roman"/>
                <w:sz w:val="24"/>
                <w:szCs w:val="24"/>
                <w:lang w:eastAsia="ru-RU"/>
              </w:rPr>
            </w:pPr>
          </w:p>
        </w:tc>
        <w:tc>
          <w:tcPr>
            <w:tcW w:w="1460" w:type="dxa"/>
            <w:vMerge/>
            <w:tcBorders>
              <w:left w:val="single" w:sz="2" w:space="0" w:color="000000"/>
              <w:bottom w:val="single" w:sz="2" w:space="0" w:color="000000"/>
              <w:right w:val="single" w:sz="2" w:space="0" w:color="000000"/>
            </w:tcBorders>
            <w:shd w:val="clear" w:color="000000" w:fill="FFFFFF"/>
          </w:tcPr>
          <w:p w14:paraId="0FCE96F8" w14:textId="77777777" w:rsidR="00C832EA" w:rsidRPr="00113D73" w:rsidRDefault="00C832EA" w:rsidP="008435AD">
            <w:pPr>
              <w:autoSpaceDE w:val="0"/>
              <w:autoSpaceDN w:val="0"/>
              <w:adjustRightInd w:val="0"/>
              <w:spacing w:after="0" w:line="240" w:lineRule="auto"/>
              <w:rPr>
                <w:rFonts w:ascii="Times New Roman" w:eastAsia="Times New Roman" w:hAnsi="Times New Roman"/>
                <w:sz w:val="24"/>
                <w:szCs w:val="24"/>
                <w:lang w:eastAsia="ru-RU"/>
              </w:rPr>
            </w:pPr>
          </w:p>
        </w:tc>
        <w:tc>
          <w:tcPr>
            <w:tcW w:w="193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3825FB2" w14:textId="77777777" w:rsidR="00C832EA" w:rsidRPr="00113D73" w:rsidRDefault="00C832EA" w:rsidP="008435AD">
            <w:pPr>
              <w:autoSpaceDE w:val="0"/>
              <w:autoSpaceDN w:val="0"/>
              <w:adjustRightInd w:val="0"/>
              <w:spacing w:after="0" w:line="240" w:lineRule="auto"/>
              <w:rPr>
                <w:rFonts w:ascii="Times New Roman" w:eastAsia="Times New Roman" w:hAnsi="Times New Roman"/>
                <w:sz w:val="24"/>
                <w:szCs w:val="24"/>
                <w:lang w:eastAsia="ru-RU"/>
              </w:rPr>
            </w:pPr>
          </w:p>
        </w:tc>
        <w:tc>
          <w:tcPr>
            <w:tcW w:w="1794" w:type="dxa"/>
            <w:vMerge/>
            <w:tcBorders>
              <w:left w:val="single" w:sz="2" w:space="0" w:color="000000"/>
              <w:bottom w:val="single" w:sz="2" w:space="0" w:color="000000"/>
              <w:right w:val="single" w:sz="2" w:space="0" w:color="000000"/>
            </w:tcBorders>
            <w:shd w:val="clear" w:color="000000" w:fill="FFFFFF"/>
          </w:tcPr>
          <w:p w14:paraId="3B9DDA99" w14:textId="77777777" w:rsidR="00C832EA" w:rsidRPr="00113D73" w:rsidRDefault="00C832EA" w:rsidP="008435AD">
            <w:pPr>
              <w:autoSpaceDE w:val="0"/>
              <w:autoSpaceDN w:val="0"/>
              <w:adjustRightInd w:val="0"/>
              <w:spacing w:after="0" w:line="240" w:lineRule="auto"/>
              <w:rPr>
                <w:rFonts w:ascii="Times New Roman" w:eastAsia="Times New Roman" w:hAnsi="Times New Roman"/>
                <w:sz w:val="24"/>
                <w:szCs w:val="24"/>
                <w:lang w:eastAsia="ru-RU"/>
              </w:rPr>
            </w:pPr>
          </w:p>
        </w:tc>
        <w:tc>
          <w:tcPr>
            <w:tcW w:w="1361" w:type="dxa"/>
            <w:vMerge/>
            <w:tcBorders>
              <w:left w:val="single" w:sz="2" w:space="0" w:color="000000"/>
              <w:bottom w:val="single" w:sz="2" w:space="0" w:color="000000"/>
              <w:right w:val="single" w:sz="2" w:space="0" w:color="000000"/>
            </w:tcBorders>
            <w:shd w:val="clear" w:color="000000" w:fill="FFFFFF"/>
          </w:tcPr>
          <w:p w14:paraId="31D7FC7F" w14:textId="77777777" w:rsidR="00C832EA" w:rsidRPr="00113D73" w:rsidRDefault="00C832EA" w:rsidP="008435AD">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5FE509B" w14:textId="77777777" w:rsidR="00C832EA" w:rsidRPr="00113D73" w:rsidRDefault="00C832EA" w:rsidP="008435AD">
            <w:pPr>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48671430"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819" w:type="dxa"/>
            <w:tcBorders>
              <w:top w:val="nil"/>
              <w:left w:val="nil"/>
              <w:bottom w:val="single" w:sz="2" w:space="0" w:color="000000"/>
              <w:right w:val="single" w:sz="2" w:space="0" w:color="000000"/>
            </w:tcBorders>
          </w:tcPr>
          <w:p w14:paraId="357E5306"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C832EA" w:rsidRPr="00113D73" w14:paraId="2DE19644" w14:textId="77777777" w:rsidTr="008435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941E528" w14:textId="77777777" w:rsidR="00C832EA" w:rsidRPr="00113D73" w:rsidRDefault="00C832EA" w:rsidP="008435A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6000EA20" w14:textId="77777777" w:rsidR="00C832EA" w:rsidRPr="00113D73" w:rsidRDefault="00C832EA" w:rsidP="008435AD">
            <w:pPr>
              <w:rPr>
                <w:rFonts w:ascii="Times New Roman" w:hAnsi="Times New Roman"/>
              </w:rPr>
            </w:pPr>
            <w:r w:rsidRPr="00113D73">
              <w:rPr>
                <w:rFonts w:ascii="Times New Roman" w:eastAsia="Times New Roman" w:hAnsi="Times New Roman"/>
                <w:sz w:val="24"/>
                <w:szCs w:val="24"/>
                <w:lang w:eastAsia="ru-RU"/>
              </w:rPr>
              <w:t>ОР.1.2.1.</w:t>
            </w:r>
          </w:p>
        </w:tc>
        <w:tc>
          <w:tcPr>
            <w:tcW w:w="1931" w:type="dxa"/>
            <w:tcBorders>
              <w:top w:val="single" w:sz="2" w:space="0" w:color="000000"/>
              <w:left w:val="single" w:sz="2" w:space="0" w:color="000000"/>
              <w:bottom w:val="single" w:sz="2" w:space="0" w:color="000000"/>
              <w:right w:val="single" w:sz="2" w:space="0" w:color="000000"/>
            </w:tcBorders>
            <w:shd w:val="clear" w:color="000000" w:fill="FFFFFF"/>
          </w:tcPr>
          <w:p w14:paraId="1E22A91D" w14:textId="77777777" w:rsidR="00C832EA" w:rsidRPr="00113D73" w:rsidRDefault="00C832EA" w:rsidP="008435A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hAnsi="Times New Roman"/>
                <w:sz w:val="24"/>
                <w:szCs w:val="24"/>
              </w:rPr>
              <w:t>Подготовка доклада на занятии</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14:paraId="32BE8F0F"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14:paraId="5382FDE7"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10-18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3535D62"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3</w:t>
            </w:r>
          </w:p>
        </w:tc>
        <w:tc>
          <w:tcPr>
            <w:tcW w:w="856" w:type="dxa"/>
            <w:tcBorders>
              <w:top w:val="single" w:sz="2" w:space="0" w:color="000000"/>
              <w:left w:val="nil"/>
              <w:bottom w:val="single" w:sz="2" w:space="0" w:color="000000"/>
              <w:right w:val="single" w:sz="2" w:space="0" w:color="000000"/>
            </w:tcBorders>
          </w:tcPr>
          <w:p w14:paraId="103269F9"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30</w:t>
            </w:r>
          </w:p>
        </w:tc>
        <w:tc>
          <w:tcPr>
            <w:tcW w:w="819" w:type="dxa"/>
            <w:tcBorders>
              <w:top w:val="single" w:sz="2" w:space="0" w:color="000000"/>
              <w:left w:val="nil"/>
              <w:bottom w:val="single" w:sz="2" w:space="0" w:color="000000"/>
              <w:right w:val="single" w:sz="2" w:space="0" w:color="000000"/>
            </w:tcBorders>
          </w:tcPr>
          <w:p w14:paraId="7918221C"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54</w:t>
            </w:r>
          </w:p>
        </w:tc>
      </w:tr>
      <w:tr w:rsidR="00C832EA" w:rsidRPr="00113D73" w14:paraId="49B78461" w14:textId="77777777" w:rsidTr="008435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24E7F8D" w14:textId="77777777" w:rsidR="00C832EA" w:rsidRPr="00113D73" w:rsidRDefault="00C832EA" w:rsidP="008435A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58801DB0" w14:textId="77777777" w:rsidR="00C832EA" w:rsidRPr="00113D73" w:rsidRDefault="00C832EA" w:rsidP="008435AD">
            <w:pPr>
              <w:rPr>
                <w:rFonts w:ascii="Times New Roman" w:hAnsi="Times New Roman"/>
              </w:rPr>
            </w:pPr>
            <w:r w:rsidRPr="00113D73">
              <w:rPr>
                <w:rFonts w:ascii="Times New Roman" w:eastAsia="Times New Roman" w:hAnsi="Times New Roman"/>
                <w:sz w:val="24"/>
                <w:szCs w:val="24"/>
                <w:lang w:eastAsia="ru-RU"/>
              </w:rPr>
              <w:t>ОР.1.2.1.</w:t>
            </w:r>
          </w:p>
        </w:tc>
        <w:tc>
          <w:tcPr>
            <w:tcW w:w="1931" w:type="dxa"/>
            <w:tcBorders>
              <w:top w:val="single" w:sz="2" w:space="0" w:color="000000"/>
              <w:left w:val="single" w:sz="2" w:space="0" w:color="000000"/>
              <w:bottom w:val="single" w:sz="2" w:space="0" w:color="000000"/>
              <w:right w:val="single" w:sz="2" w:space="0" w:color="000000"/>
            </w:tcBorders>
            <w:shd w:val="clear" w:color="000000" w:fill="FFFFFF"/>
          </w:tcPr>
          <w:p w14:paraId="45FFBE22" w14:textId="77777777" w:rsidR="00C832EA" w:rsidRPr="00113D73" w:rsidRDefault="00C832EA" w:rsidP="008435A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hAnsi="Times New Roman"/>
                <w:sz w:val="24"/>
                <w:szCs w:val="24"/>
              </w:rPr>
              <w:t>Разработка проекта</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14:paraId="7F2DE5FB"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Форма для оценки образовательных результатов на основании учебного проекта</w:t>
            </w: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14:paraId="1EDCC0E7"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15-24</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15E114FE"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tcPr>
          <w:p w14:paraId="76EF1B27"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15</w:t>
            </w:r>
          </w:p>
        </w:tc>
        <w:tc>
          <w:tcPr>
            <w:tcW w:w="819" w:type="dxa"/>
            <w:tcBorders>
              <w:top w:val="single" w:sz="2" w:space="0" w:color="000000"/>
              <w:left w:val="nil"/>
              <w:bottom w:val="single" w:sz="2" w:space="0" w:color="000000"/>
              <w:right w:val="single" w:sz="2" w:space="0" w:color="000000"/>
            </w:tcBorders>
          </w:tcPr>
          <w:p w14:paraId="4DF1A0ED"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14</w:t>
            </w:r>
          </w:p>
        </w:tc>
      </w:tr>
      <w:tr w:rsidR="00C832EA" w:rsidRPr="00113D73" w14:paraId="78A9C37D" w14:textId="77777777" w:rsidTr="008435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05E66BD" w14:textId="77777777" w:rsidR="00C832EA" w:rsidRPr="00113D73" w:rsidRDefault="00C832EA" w:rsidP="008435A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609830E8" w14:textId="77777777" w:rsidR="00C832EA" w:rsidRPr="00113D73" w:rsidRDefault="00C832EA" w:rsidP="008435AD">
            <w:pPr>
              <w:rPr>
                <w:rFonts w:ascii="Times New Roman" w:hAnsi="Times New Roman"/>
              </w:rPr>
            </w:pPr>
            <w:r w:rsidRPr="00113D73">
              <w:rPr>
                <w:rFonts w:ascii="Times New Roman" w:eastAsia="Times New Roman" w:hAnsi="Times New Roman"/>
                <w:sz w:val="24"/>
                <w:szCs w:val="24"/>
                <w:lang w:eastAsia="ru-RU"/>
              </w:rPr>
              <w:t>ОР.1.2.1.</w:t>
            </w:r>
          </w:p>
        </w:tc>
        <w:tc>
          <w:tcPr>
            <w:tcW w:w="1931" w:type="dxa"/>
            <w:tcBorders>
              <w:top w:val="single" w:sz="2" w:space="0" w:color="000000"/>
              <w:left w:val="single" w:sz="2" w:space="0" w:color="000000"/>
              <w:bottom w:val="single" w:sz="2" w:space="0" w:color="000000"/>
              <w:right w:val="single" w:sz="2" w:space="0" w:color="000000"/>
            </w:tcBorders>
            <w:shd w:val="clear" w:color="000000" w:fill="FFFFFF"/>
          </w:tcPr>
          <w:p w14:paraId="499922BA" w14:textId="77777777" w:rsidR="00C832EA" w:rsidRPr="00113D73" w:rsidRDefault="00C832EA" w:rsidP="008435A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hAnsi="Times New Roman"/>
                <w:sz w:val="24"/>
                <w:szCs w:val="24"/>
              </w:rPr>
              <w:t>Решение теста</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14:paraId="12D6095F"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Форма для оценки образовательных результатов на основе решения тестовых заданий</w:t>
            </w: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14:paraId="38324626"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5-11</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BB9E1F7"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2</w:t>
            </w:r>
          </w:p>
        </w:tc>
        <w:tc>
          <w:tcPr>
            <w:tcW w:w="856" w:type="dxa"/>
            <w:tcBorders>
              <w:top w:val="single" w:sz="2" w:space="0" w:color="000000"/>
              <w:left w:val="nil"/>
              <w:bottom w:val="single" w:sz="2" w:space="0" w:color="000000"/>
              <w:right w:val="single" w:sz="2" w:space="0" w:color="000000"/>
            </w:tcBorders>
          </w:tcPr>
          <w:p w14:paraId="251EA97B"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10</w:t>
            </w:r>
          </w:p>
        </w:tc>
        <w:tc>
          <w:tcPr>
            <w:tcW w:w="819" w:type="dxa"/>
            <w:tcBorders>
              <w:top w:val="single" w:sz="2" w:space="0" w:color="000000"/>
              <w:left w:val="nil"/>
              <w:bottom w:val="single" w:sz="2" w:space="0" w:color="000000"/>
              <w:right w:val="single" w:sz="2" w:space="0" w:color="000000"/>
            </w:tcBorders>
          </w:tcPr>
          <w:p w14:paraId="2458AB20"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hAnsi="Times New Roman"/>
                <w:sz w:val="24"/>
                <w:szCs w:val="24"/>
              </w:rPr>
              <w:t>22</w:t>
            </w:r>
          </w:p>
        </w:tc>
      </w:tr>
      <w:tr w:rsidR="00C832EA" w:rsidRPr="00113D73" w14:paraId="2E85D5EE" w14:textId="77777777" w:rsidTr="008435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3BD7C96" w14:textId="77777777" w:rsidR="00C832EA" w:rsidRPr="00113D73" w:rsidRDefault="00C832EA" w:rsidP="008435A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376148CE"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9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32D729"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794" w:type="dxa"/>
            <w:tcBorders>
              <w:top w:val="single" w:sz="2" w:space="0" w:color="000000"/>
              <w:left w:val="single" w:sz="2" w:space="0" w:color="000000"/>
              <w:bottom w:val="single" w:sz="2" w:space="0" w:color="000000"/>
              <w:right w:val="single" w:sz="2" w:space="0" w:color="000000"/>
            </w:tcBorders>
            <w:shd w:val="clear" w:color="000000" w:fill="FFFFFF"/>
          </w:tcPr>
          <w:p w14:paraId="7B750EF1"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61" w:type="dxa"/>
            <w:tcBorders>
              <w:top w:val="single" w:sz="2" w:space="0" w:color="000000"/>
              <w:left w:val="single" w:sz="2" w:space="0" w:color="000000"/>
              <w:bottom w:val="single" w:sz="2" w:space="0" w:color="000000"/>
              <w:right w:val="single" w:sz="2" w:space="0" w:color="000000"/>
            </w:tcBorders>
            <w:shd w:val="clear" w:color="000000" w:fill="FFFFFF"/>
          </w:tcPr>
          <w:p w14:paraId="54CB2597"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6DFD61"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669E3ED0"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5FDCA3D4" w14:textId="77777777" w:rsidR="00C832EA" w:rsidRPr="00113D73" w:rsidRDefault="00C832EA" w:rsidP="008435A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5F6CE419" w14:textId="77777777" w:rsidR="00C832EA" w:rsidRPr="00113D73" w:rsidRDefault="00C832EA" w:rsidP="00C832EA">
      <w:pPr>
        <w:pStyle w:val="a4"/>
        <w:autoSpaceDE w:val="0"/>
        <w:autoSpaceDN w:val="0"/>
        <w:adjustRightInd w:val="0"/>
        <w:spacing w:after="0"/>
        <w:jc w:val="both"/>
        <w:rPr>
          <w:rFonts w:ascii="Times New Roman" w:eastAsia="Times New Roman" w:hAnsi="Times New Roman" w:cs="Times New Roman"/>
          <w:bCs/>
          <w:i/>
          <w:sz w:val="24"/>
          <w:szCs w:val="24"/>
          <w:lang w:eastAsia="ru-RU"/>
        </w:rPr>
      </w:pPr>
    </w:p>
    <w:p w14:paraId="6F778EB6"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58AAD114"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113D73">
        <w:rPr>
          <w:rFonts w:ascii="Times New Roman" w:eastAsia="Times New Roman" w:hAnsi="Times New Roman"/>
          <w:bCs/>
          <w:i/>
          <w:iCs/>
          <w:sz w:val="24"/>
          <w:szCs w:val="24"/>
          <w:lang w:eastAsia="ru-RU"/>
        </w:rPr>
        <w:t>Основная литература</w:t>
      </w:r>
    </w:p>
    <w:p w14:paraId="2C23DAF0" w14:textId="77777777" w:rsidR="00B30A1C" w:rsidRPr="00113D73" w:rsidRDefault="00B30A1C" w:rsidP="00B30A1C">
      <w:pPr>
        <w:pStyle w:val="a4"/>
        <w:numPr>
          <w:ilvl w:val="0"/>
          <w:numId w:val="46"/>
        </w:numPr>
        <w:tabs>
          <w:tab w:val="left" w:pos="993"/>
        </w:tabs>
        <w:ind w:left="0" w:firstLine="709"/>
        <w:rPr>
          <w:rStyle w:val="af8"/>
          <w:rFonts w:ascii="Times New Roman" w:hAnsi="Times New Roman" w:cs="Times New Roman"/>
          <w:color w:val="auto"/>
          <w:sz w:val="24"/>
          <w:szCs w:val="24"/>
          <w:u w:val="none"/>
        </w:rPr>
      </w:pPr>
      <w:r w:rsidRPr="00113D73">
        <w:rPr>
          <w:rFonts w:ascii="Times New Roman" w:hAnsi="Times New Roman" w:cs="Times New Roman"/>
          <w:iCs/>
          <w:sz w:val="24"/>
          <w:szCs w:val="24"/>
          <w:shd w:val="clear" w:color="auto" w:fill="FFFFFF"/>
        </w:rPr>
        <w:t>Астапов, В. М. </w:t>
      </w:r>
      <w:r w:rsidRPr="00113D73">
        <w:rPr>
          <w:rFonts w:ascii="Times New Roman" w:hAnsi="Times New Roman" w:cs="Times New Roman"/>
          <w:sz w:val="24"/>
          <w:szCs w:val="24"/>
          <w:shd w:val="clear" w:color="auto" w:fill="FFFFFF"/>
        </w:rPr>
        <w:t>Коррекционная педагогика с основами нейро- и патопсихологии : учебное пособие для вузов / В. М. Астапов. — 3-е изд., испр. и доп. — Москва : Издательство Юрайт, 2019. — 161 с. — (Авторский учебник). — ISBN 978-5-534-06932-7. — Текст : электронный // ЭБС Юрайт [сайт]. — URL: </w:t>
      </w:r>
      <w:hyperlink r:id="rId21" w:tgtFrame="_blank" w:history="1">
        <w:r w:rsidRPr="00113D73">
          <w:rPr>
            <w:rStyle w:val="af8"/>
            <w:rFonts w:ascii="Times New Roman" w:hAnsi="Times New Roman" w:cs="Times New Roman"/>
            <w:color w:val="auto"/>
            <w:sz w:val="24"/>
            <w:szCs w:val="24"/>
            <w:shd w:val="clear" w:color="auto" w:fill="FFFFFF"/>
          </w:rPr>
          <w:t>https://biblio-online.ru/bcode/420465</w:t>
        </w:r>
      </w:hyperlink>
    </w:p>
    <w:p w14:paraId="7692E786" w14:textId="77777777" w:rsidR="00B30A1C" w:rsidRPr="00113D73" w:rsidRDefault="00C832EA" w:rsidP="00B30A1C">
      <w:pPr>
        <w:pStyle w:val="a4"/>
        <w:numPr>
          <w:ilvl w:val="0"/>
          <w:numId w:val="46"/>
        </w:numPr>
        <w:tabs>
          <w:tab w:val="left" w:pos="993"/>
        </w:tabs>
        <w:ind w:left="0" w:firstLine="709"/>
        <w:rPr>
          <w:rStyle w:val="af8"/>
          <w:rFonts w:ascii="Times New Roman" w:hAnsi="Times New Roman" w:cs="Times New Roman"/>
          <w:color w:val="auto"/>
          <w:sz w:val="24"/>
          <w:szCs w:val="24"/>
          <w:u w:val="none"/>
        </w:rPr>
      </w:pPr>
      <w:r w:rsidRPr="00113D73">
        <w:rPr>
          <w:rFonts w:ascii="Times New Roman" w:hAnsi="Times New Roman" w:cs="Times New Roman"/>
          <w:sz w:val="24"/>
          <w:szCs w:val="24"/>
        </w:rPr>
        <w:t>Баулина, М.Е. Нейропсихология: учебник для вузов / М.Е. Баулина. - Москва : Владос, 2018. - 393 с. : ил. - Библиогр. в кн. - ISBN 978-5-906992-83-3 ; То же [Электронный ресурс]. - URL:</w:t>
      </w:r>
      <w:r w:rsidRPr="00113D73">
        <w:rPr>
          <w:rStyle w:val="apple-converted-space"/>
          <w:rFonts w:ascii="Times New Roman" w:hAnsi="Times New Roman" w:cs="Times New Roman"/>
          <w:sz w:val="24"/>
          <w:szCs w:val="24"/>
        </w:rPr>
        <w:t> </w:t>
      </w:r>
      <w:hyperlink r:id="rId22" w:history="1">
        <w:r w:rsidRPr="00113D73">
          <w:rPr>
            <w:rStyle w:val="af8"/>
            <w:rFonts w:ascii="Times New Roman" w:hAnsi="Times New Roman" w:cs="Times New Roman"/>
            <w:color w:val="auto"/>
            <w:sz w:val="24"/>
            <w:szCs w:val="24"/>
          </w:rPr>
          <w:t>http://biblioclub.ru/index.php?page=book&amp;id=486071</w:t>
        </w:r>
      </w:hyperlink>
    </w:p>
    <w:p w14:paraId="7CC904AD" w14:textId="77777777" w:rsidR="00B30A1C" w:rsidRPr="00113D73" w:rsidRDefault="00B30A1C" w:rsidP="00B30A1C">
      <w:pPr>
        <w:pStyle w:val="a4"/>
        <w:numPr>
          <w:ilvl w:val="0"/>
          <w:numId w:val="46"/>
        </w:numPr>
        <w:tabs>
          <w:tab w:val="left" w:pos="993"/>
        </w:tabs>
        <w:ind w:left="0" w:firstLine="709"/>
        <w:rPr>
          <w:rFonts w:ascii="Times New Roman" w:hAnsi="Times New Roman" w:cs="Times New Roman"/>
          <w:sz w:val="24"/>
          <w:szCs w:val="24"/>
        </w:rPr>
      </w:pPr>
      <w:r w:rsidRPr="00113D73">
        <w:rPr>
          <w:rFonts w:ascii="Times New Roman" w:hAnsi="Times New Roman" w:cs="Times New Roman"/>
          <w:sz w:val="24"/>
          <w:szCs w:val="24"/>
          <w:shd w:val="clear" w:color="auto" w:fill="FFFFFF"/>
        </w:rPr>
        <w:t>Медико-биологические основы дефектологии : учебное пособие для академического бакалавриата / Р. И. Айзман, М. В. Иашвили, А. В. Лебедев, Н. И. Айзман ; ответственный редактор Р. И. Айзман. — 2-е изд., испр. и доп. — Москва : Издательство Юрайт, 2019. — 224 с. — (Бакалавр. Академический курс). — ISBN 978-5-534-07272-3. — Текст : электронный // ЭБС Юрайт [сайт]. — URL: </w:t>
      </w:r>
      <w:hyperlink r:id="rId23" w:tgtFrame="_blank" w:history="1">
        <w:r w:rsidRPr="00113D73">
          <w:rPr>
            <w:rStyle w:val="af8"/>
            <w:rFonts w:ascii="Times New Roman" w:hAnsi="Times New Roman" w:cs="Times New Roman"/>
            <w:color w:val="auto"/>
            <w:sz w:val="24"/>
            <w:szCs w:val="24"/>
            <w:shd w:val="clear" w:color="auto" w:fill="FFFFFF"/>
          </w:rPr>
          <w:t>https://biblio-online.ru/bcode/437219</w:t>
        </w:r>
      </w:hyperlink>
    </w:p>
    <w:p w14:paraId="46C54A92" w14:textId="77777777" w:rsidR="00C832EA" w:rsidRPr="00113D73" w:rsidRDefault="00C832EA" w:rsidP="004E6E46">
      <w:pPr>
        <w:pStyle w:val="af6"/>
        <w:numPr>
          <w:ilvl w:val="0"/>
          <w:numId w:val="46"/>
        </w:numPr>
        <w:tabs>
          <w:tab w:val="left" w:pos="993"/>
        </w:tabs>
        <w:ind w:left="0" w:firstLine="709"/>
        <w:jc w:val="both"/>
        <w:rPr>
          <w:rFonts w:ascii="Times New Roman" w:hAnsi="Times New Roman"/>
          <w:bCs/>
          <w:i/>
          <w:iCs/>
          <w:sz w:val="24"/>
          <w:szCs w:val="24"/>
        </w:rPr>
      </w:pPr>
      <w:r w:rsidRPr="00113D73">
        <w:rPr>
          <w:rFonts w:ascii="Times New Roman" w:hAnsi="Times New Roman"/>
          <w:bCs/>
          <w:sz w:val="24"/>
          <w:szCs w:val="24"/>
        </w:rPr>
        <w:t xml:space="preserve">Лурия, А.Р. </w:t>
      </w:r>
      <w:r w:rsidRPr="00113D73">
        <w:rPr>
          <w:rFonts w:ascii="Times New Roman" w:hAnsi="Times New Roman"/>
          <w:sz w:val="24"/>
          <w:szCs w:val="24"/>
        </w:rPr>
        <w:t xml:space="preserve">   Основы нейропсихологии [Текст] : Учеб.пособие для студентов учреждений высш.образования, обуч-ся по напр.подготовки "Психология" / Лурия Александр Романович. - 10-е изд.,стереотип. - Москва : Академия, 2017. - 384 с.  </w:t>
      </w:r>
    </w:p>
    <w:p w14:paraId="19CAA845" w14:textId="77777777" w:rsidR="00C832EA" w:rsidRPr="00113D73" w:rsidRDefault="00C832EA" w:rsidP="004E6E46">
      <w:pPr>
        <w:pStyle w:val="af6"/>
        <w:numPr>
          <w:ilvl w:val="0"/>
          <w:numId w:val="46"/>
        </w:numPr>
        <w:tabs>
          <w:tab w:val="left" w:pos="993"/>
        </w:tabs>
        <w:ind w:left="0" w:firstLine="709"/>
        <w:jc w:val="both"/>
        <w:rPr>
          <w:rFonts w:ascii="Times New Roman" w:hAnsi="Times New Roman"/>
          <w:sz w:val="24"/>
          <w:szCs w:val="24"/>
        </w:rPr>
      </w:pPr>
      <w:r w:rsidRPr="00113D73">
        <w:rPr>
          <w:rFonts w:ascii="Times New Roman" w:hAnsi="Times New Roman"/>
          <w:sz w:val="24"/>
          <w:szCs w:val="24"/>
        </w:rPr>
        <w:lastRenderedPageBreak/>
        <w:t>Основы нейропсихологии : учебно-методический комплекс / сост. Р.В. Козьяков. - Москва : Директ-Медиа, 2014. - 163 с. - ISBN 978-5-4458-3466-3 ; То же [Электронный ресурс]. - URL:</w:t>
      </w:r>
      <w:r w:rsidRPr="00113D73">
        <w:rPr>
          <w:rStyle w:val="apple-converted-space"/>
          <w:rFonts w:ascii="Times New Roman" w:hAnsi="Times New Roman"/>
          <w:sz w:val="24"/>
          <w:szCs w:val="24"/>
        </w:rPr>
        <w:t> </w:t>
      </w:r>
      <w:hyperlink r:id="rId24" w:history="1">
        <w:r w:rsidRPr="00113D73">
          <w:rPr>
            <w:rStyle w:val="af8"/>
            <w:rFonts w:ascii="Times New Roman" w:hAnsi="Times New Roman"/>
            <w:color w:val="auto"/>
            <w:sz w:val="24"/>
            <w:szCs w:val="24"/>
          </w:rPr>
          <w:t>http://biblioclub.ru/index.php?page=book&amp;id=241198</w:t>
        </w:r>
      </w:hyperlink>
    </w:p>
    <w:p w14:paraId="0EA621C2" w14:textId="77777777" w:rsidR="00C832EA" w:rsidRPr="00113D73" w:rsidRDefault="00C832EA" w:rsidP="00C832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09"/>
        <w:jc w:val="both"/>
        <w:rPr>
          <w:rFonts w:ascii="Times New Roman" w:eastAsia="Times New Roman" w:hAnsi="Times New Roman" w:cs="Times New Roman"/>
          <w:bCs/>
          <w:i/>
          <w:iCs/>
          <w:sz w:val="24"/>
          <w:szCs w:val="24"/>
          <w:lang w:eastAsia="ru-RU"/>
        </w:rPr>
      </w:pPr>
    </w:p>
    <w:p w14:paraId="1669B5EB" w14:textId="77777777" w:rsidR="00C832EA" w:rsidRPr="00113D73" w:rsidRDefault="00C832EA" w:rsidP="00C832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709"/>
        <w:jc w:val="both"/>
        <w:rPr>
          <w:rFonts w:ascii="Times New Roman" w:eastAsia="Times New Roman" w:hAnsi="Times New Roman" w:cs="Times New Roman"/>
          <w:bCs/>
          <w:i/>
          <w:iCs/>
          <w:sz w:val="24"/>
          <w:szCs w:val="24"/>
          <w:lang w:eastAsia="ru-RU"/>
        </w:rPr>
      </w:pPr>
      <w:r w:rsidRPr="00113D73">
        <w:rPr>
          <w:rFonts w:ascii="Times New Roman" w:eastAsia="Times New Roman" w:hAnsi="Times New Roman" w:cs="Times New Roman"/>
          <w:bCs/>
          <w:i/>
          <w:iCs/>
          <w:sz w:val="24"/>
          <w:szCs w:val="24"/>
          <w:lang w:eastAsia="ru-RU"/>
        </w:rPr>
        <w:t>7.2. Дополнительная литература</w:t>
      </w:r>
    </w:p>
    <w:p w14:paraId="7074B2D0" w14:textId="77777777" w:rsidR="00C832EA" w:rsidRPr="00113D73" w:rsidRDefault="00C832EA" w:rsidP="004E6E46">
      <w:pPr>
        <w:pStyle w:val="af6"/>
        <w:numPr>
          <w:ilvl w:val="0"/>
          <w:numId w:val="47"/>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Вартанян, И.А. Высшая нервная деятельность и функции сенсорных систем :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2013. - 108 с. : ил., табл., схем. - Библиогр. в кн. - ISBN 978-5-8179-0161-0 ; То же [Электронный ресурс]. - URL: </w:t>
      </w:r>
      <w:hyperlink r:id="rId25" w:history="1">
        <w:r w:rsidRPr="00113D73">
          <w:rPr>
            <w:rStyle w:val="af8"/>
            <w:rFonts w:ascii="Times New Roman" w:hAnsi="Times New Roman"/>
            <w:color w:val="auto"/>
            <w:sz w:val="24"/>
            <w:szCs w:val="24"/>
          </w:rPr>
          <w:t>http://biblioclub.ru/index.php?page=book&amp;id=438775</w:t>
        </w:r>
      </w:hyperlink>
      <w:r w:rsidRPr="00113D73">
        <w:rPr>
          <w:rFonts w:ascii="Times New Roman" w:hAnsi="Times New Roman"/>
          <w:sz w:val="24"/>
          <w:szCs w:val="24"/>
        </w:rPr>
        <w:t> </w:t>
      </w:r>
    </w:p>
    <w:p w14:paraId="47FCC97A" w14:textId="77777777" w:rsidR="00C832EA" w:rsidRPr="00113D73" w:rsidRDefault="00C832EA" w:rsidP="004E6E46">
      <w:pPr>
        <w:pStyle w:val="af6"/>
        <w:numPr>
          <w:ilvl w:val="0"/>
          <w:numId w:val="47"/>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Вартанян, И.А. Нейрофизиология : учебное пособие / И.А. Вартанян, В.Я. Егоров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2014. - 64 с. : ил., табл., схем. - Библиогр. в кн. - ISBN 978-5-8179-0182-5 ; То же [Электронный ресурс]. - URL: </w:t>
      </w:r>
      <w:hyperlink r:id="rId26" w:history="1">
        <w:r w:rsidRPr="00113D73">
          <w:rPr>
            <w:rStyle w:val="af8"/>
            <w:rFonts w:ascii="Times New Roman" w:hAnsi="Times New Roman"/>
            <w:color w:val="auto"/>
            <w:sz w:val="24"/>
            <w:szCs w:val="24"/>
          </w:rPr>
          <w:t>http://biblioclub.ru/index.php?page=book&amp;id=438774</w:t>
        </w:r>
      </w:hyperlink>
      <w:r w:rsidRPr="00113D73">
        <w:rPr>
          <w:rFonts w:ascii="Times New Roman" w:hAnsi="Times New Roman"/>
          <w:sz w:val="24"/>
          <w:szCs w:val="24"/>
        </w:rPr>
        <w:t> </w:t>
      </w:r>
    </w:p>
    <w:p w14:paraId="47CA2729" w14:textId="77777777" w:rsidR="00C832EA" w:rsidRPr="00113D73" w:rsidRDefault="00C832EA" w:rsidP="004E6E46">
      <w:pPr>
        <w:pStyle w:val="af6"/>
        <w:numPr>
          <w:ilvl w:val="0"/>
          <w:numId w:val="47"/>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Лурия, А.Р. Высшие корковые функции человека и их нарушения при локальных поражениях мозга / А.Р. Лурия. - б.м. : Издательство Московского университета, 1962. - 432 с. - ISBN 978-5-4458-7128-6 ; То же [Электронный ресурс]. - URL: </w:t>
      </w:r>
      <w:hyperlink r:id="rId27" w:history="1">
        <w:r w:rsidRPr="00113D73">
          <w:rPr>
            <w:rStyle w:val="af8"/>
            <w:rFonts w:ascii="Times New Roman" w:hAnsi="Times New Roman"/>
            <w:color w:val="auto"/>
            <w:sz w:val="24"/>
            <w:szCs w:val="24"/>
          </w:rPr>
          <w:t>http://biblioclub.ru/index.php?page=book&amp;id=230806</w:t>
        </w:r>
      </w:hyperlink>
      <w:r w:rsidRPr="00113D73">
        <w:rPr>
          <w:rFonts w:ascii="Times New Roman" w:hAnsi="Times New Roman"/>
          <w:sz w:val="24"/>
          <w:szCs w:val="24"/>
        </w:rPr>
        <w:t> </w:t>
      </w:r>
    </w:p>
    <w:p w14:paraId="314D2191" w14:textId="77777777" w:rsidR="00C832EA" w:rsidRPr="00113D73" w:rsidRDefault="00C832EA" w:rsidP="004E6E46">
      <w:pPr>
        <w:pStyle w:val="af6"/>
        <w:numPr>
          <w:ilvl w:val="0"/>
          <w:numId w:val="47"/>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Пешкова, В.Е. Мозг и психика: теория системного подхода в психологии : монография / В.Е. Пешкова. - 3-е изд. - Москва ; Берлин : Директ-Медиа, 2015. - 628 с. : ил. - Библиогр. вкн. - ISBN 978-5-4475-3892-7 ; То же [Электронный ресурс]. - URL: </w:t>
      </w:r>
      <w:hyperlink r:id="rId28" w:history="1">
        <w:r w:rsidRPr="00113D73">
          <w:rPr>
            <w:rStyle w:val="af8"/>
            <w:rFonts w:ascii="Times New Roman" w:hAnsi="Times New Roman"/>
            <w:color w:val="auto"/>
            <w:sz w:val="24"/>
            <w:szCs w:val="24"/>
          </w:rPr>
          <w:t>http://biblioclub.ru/index.php?page=book&amp;id=274426</w:t>
        </w:r>
      </w:hyperlink>
    </w:p>
    <w:p w14:paraId="770D9110" w14:textId="77777777" w:rsidR="00C832EA" w:rsidRPr="00113D73" w:rsidRDefault="00C832EA" w:rsidP="004E6E46">
      <w:pPr>
        <w:pStyle w:val="af6"/>
        <w:numPr>
          <w:ilvl w:val="0"/>
          <w:numId w:val="47"/>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Практическая нейропсихология: опыт работы с детьми, испытывающими трудности в обучении : коллективная монография / под ред. Ж.М. Глозман. - 2-е изд. (эл.). - Москва : Генезис, 2016. - 337 с. : ил. - Библиогр. в кн. - ISBN 978-5-98563-388-7 ; То же [Электронный ресурс]. - URL: </w:t>
      </w:r>
      <w:hyperlink r:id="rId29" w:history="1">
        <w:r w:rsidRPr="00113D73">
          <w:rPr>
            <w:rStyle w:val="af8"/>
            <w:rFonts w:ascii="Times New Roman" w:hAnsi="Times New Roman"/>
            <w:color w:val="auto"/>
            <w:sz w:val="24"/>
            <w:szCs w:val="24"/>
          </w:rPr>
          <w:t>http://biblioclub.ru/index.php?page=book&amp;id=453835</w:t>
        </w:r>
      </w:hyperlink>
      <w:r w:rsidRPr="00113D73">
        <w:rPr>
          <w:rFonts w:ascii="Times New Roman" w:hAnsi="Times New Roman"/>
          <w:sz w:val="24"/>
          <w:szCs w:val="24"/>
        </w:rPr>
        <w:t>.</w:t>
      </w:r>
    </w:p>
    <w:p w14:paraId="5E830766"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63BFC62B"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F2251F6" w14:textId="77777777" w:rsidR="00C832EA" w:rsidRPr="00113D73" w:rsidRDefault="00C832EA" w:rsidP="004E6E46">
      <w:pPr>
        <w:pStyle w:val="a4"/>
        <w:numPr>
          <w:ilvl w:val="0"/>
          <w:numId w:val="17"/>
        </w:numPr>
        <w:spacing w:after="0" w:line="276" w:lineRule="auto"/>
        <w:ind w:left="0" w:firstLine="709"/>
        <w:contextualSpacing w:val="0"/>
        <w:jc w:val="both"/>
        <w:rPr>
          <w:rFonts w:ascii="Times New Roman" w:hAnsi="Times New Roman" w:cs="Times New Roman"/>
          <w:sz w:val="24"/>
          <w:szCs w:val="24"/>
        </w:rPr>
      </w:pPr>
      <w:r w:rsidRPr="00113D73">
        <w:rPr>
          <w:rFonts w:ascii="Times New Roman" w:hAnsi="Times New Roman" w:cs="Times New Roman"/>
          <w:sz w:val="24"/>
          <w:szCs w:val="24"/>
        </w:rPr>
        <w:t>Колесникова, Г.И.   Специальная психология и специальная педагогика. Психокоррекция нарушений развития [Текст] : учеб.пособие для акад.бакалавриата / Колесникова Галина Ивановна. - 2-е изд,стер. - Москва:  Юрайт, 2017. - 346 с.</w:t>
      </w:r>
    </w:p>
    <w:p w14:paraId="72AF2B3F" w14:textId="77777777" w:rsidR="00C832EA" w:rsidRPr="00113D73" w:rsidRDefault="00C832EA" w:rsidP="004E6E46">
      <w:pPr>
        <w:pStyle w:val="a4"/>
        <w:numPr>
          <w:ilvl w:val="0"/>
          <w:numId w:val="17"/>
        </w:numPr>
        <w:spacing w:after="0" w:line="276" w:lineRule="auto"/>
        <w:ind w:left="0" w:firstLine="709"/>
        <w:contextualSpacing w:val="0"/>
        <w:jc w:val="both"/>
        <w:rPr>
          <w:rFonts w:ascii="Times New Roman" w:hAnsi="Times New Roman" w:cs="Times New Roman"/>
          <w:sz w:val="24"/>
          <w:szCs w:val="24"/>
        </w:rPr>
      </w:pPr>
      <w:r w:rsidRPr="00113D73">
        <w:rPr>
          <w:rFonts w:ascii="Times New Roman" w:hAnsi="Times New Roman" w:cs="Times New Roman"/>
          <w:sz w:val="24"/>
          <w:szCs w:val="24"/>
        </w:rPr>
        <w:t xml:space="preserve">Теория и практика углубленной психологической диагностики. От раннего до подросткового возраста [Текст]: [Монография] / Семаго Наталья Яковлевна, Семаго Михаил Михайлович. - Москва: АРКТИ, 2016. - 560 с. </w:t>
      </w:r>
    </w:p>
    <w:p w14:paraId="451B0AC5"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3978FD36"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196CBB1" w14:textId="77777777" w:rsidR="00C832EA" w:rsidRPr="00113D73" w:rsidRDefault="00A916E8" w:rsidP="004E6E46">
      <w:pPr>
        <w:pStyle w:val="a4"/>
        <w:numPr>
          <w:ilvl w:val="0"/>
          <w:numId w:val="18"/>
        </w:numPr>
        <w:spacing w:after="0" w:line="276" w:lineRule="auto"/>
        <w:ind w:left="0" w:firstLine="851"/>
        <w:rPr>
          <w:rFonts w:ascii="Times New Roman" w:eastAsia="Times New Roman" w:hAnsi="Times New Roman" w:cs="Times New Roman"/>
          <w:sz w:val="24"/>
          <w:szCs w:val="24"/>
          <w:lang w:eastAsia="ru-RU"/>
        </w:rPr>
      </w:pPr>
      <w:hyperlink r:id="rId30" w:tgtFrame="_blank" w:history="1">
        <w:r w:rsidR="00C832EA" w:rsidRPr="00113D73">
          <w:rPr>
            <w:rFonts w:ascii="Times New Roman" w:eastAsia="Times New Roman" w:hAnsi="Times New Roman" w:cs="Times New Roman"/>
            <w:sz w:val="24"/>
            <w:szCs w:val="24"/>
            <w:u w:val="single"/>
            <w:shd w:val="clear" w:color="auto" w:fill="FFFFFF"/>
            <w:lang w:eastAsia="ru-RU"/>
          </w:rPr>
          <w:t>http://xn--90ax2c.xn--p1ai/</w:t>
        </w:r>
      </w:hyperlink>
      <w:r w:rsidR="00C832EA" w:rsidRPr="00113D73">
        <w:rPr>
          <w:rFonts w:ascii="Times New Roman" w:eastAsia="Times New Roman" w:hAnsi="Times New Roman" w:cs="Times New Roman"/>
          <w:sz w:val="24"/>
          <w:szCs w:val="24"/>
          <w:shd w:val="clear" w:color="auto" w:fill="FFFFFF"/>
          <w:lang w:eastAsia="ru-RU"/>
        </w:rPr>
        <w:t> - Объединенный электронный каталог библиотек России </w:t>
      </w:r>
    </w:p>
    <w:p w14:paraId="411145A7" w14:textId="77777777" w:rsidR="00C832EA" w:rsidRPr="00113D73" w:rsidRDefault="00C832EA" w:rsidP="004E6E46">
      <w:pPr>
        <w:pStyle w:val="af6"/>
        <w:numPr>
          <w:ilvl w:val="0"/>
          <w:numId w:val="18"/>
        </w:numPr>
        <w:spacing w:line="276" w:lineRule="auto"/>
        <w:ind w:left="0" w:firstLine="851"/>
        <w:jc w:val="both"/>
        <w:rPr>
          <w:rFonts w:ascii="Times New Roman" w:hAnsi="Times New Roman"/>
          <w:sz w:val="24"/>
          <w:szCs w:val="24"/>
        </w:rPr>
      </w:pPr>
      <w:r w:rsidRPr="00113D73">
        <w:rPr>
          <w:rFonts w:ascii="Times New Roman" w:hAnsi="Times New Roman"/>
          <w:sz w:val="24"/>
          <w:szCs w:val="24"/>
        </w:rPr>
        <w:t xml:space="preserve">Институт коррекционной педагогики РАО </w:t>
      </w:r>
      <w:hyperlink r:id="rId31" w:history="1">
        <w:r w:rsidRPr="00113D73">
          <w:rPr>
            <w:rStyle w:val="af8"/>
            <w:rFonts w:ascii="Times New Roman" w:eastAsia="Calibri" w:hAnsi="Times New Roman"/>
            <w:color w:val="auto"/>
            <w:sz w:val="24"/>
            <w:szCs w:val="24"/>
          </w:rPr>
          <w:t>http://xn-----8kcmadfbxacgagmbj3bgaqdcguqaw3aba5a1i.xn--p1ai/</w:t>
        </w:r>
      </w:hyperlink>
    </w:p>
    <w:p w14:paraId="4EA9F75A" w14:textId="77777777" w:rsidR="00C832EA" w:rsidRPr="00113D73" w:rsidRDefault="00C832EA" w:rsidP="004E6E46">
      <w:pPr>
        <w:pStyle w:val="af6"/>
        <w:numPr>
          <w:ilvl w:val="0"/>
          <w:numId w:val="18"/>
        </w:numPr>
        <w:spacing w:line="276" w:lineRule="auto"/>
        <w:ind w:left="0" w:firstLine="851"/>
        <w:jc w:val="both"/>
        <w:rPr>
          <w:rFonts w:ascii="Times New Roman" w:hAnsi="Times New Roman"/>
          <w:sz w:val="24"/>
          <w:szCs w:val="24"/>
        </w:rPr>
      </w:pPr>
      <w:r w:rsidRPr="00113D73">
        <w:rPr>
          <w:rFonts w:ascii="Times New Roman" w:hAnsi="Times New Roman"/>
          <w:sz w:val="24"/>
          <w:szCs w:val="24"/>
        </w:rPr>
        <w:t xml:space="preserve"> «Альманах Института коррекционной педагогики РАО» </w:t>
      </w:r>
      <w:hyperlink r:id="rId32" w:history="1">
        <w:r w:rsidRPr="00113D73">
          <w:rPr>
            <w:rStyle w:val="af8"/>
            <w:rFonts w:ascii="Times New Roman" w:eastAsia="Calibri" w:hAnsi="Times New Roman"/>
            <w:color w:val="auto"/>
            <w:sz w:val="24"/>
            <w:szCs w:val="24"/>
          </w:rPr>
          <w:t>https://alldef.ru/ru/</w:t>
        </w:r>
      </w:hyperlink>
    </w:p>
    <w:p w14:paraId="69830FCF" w14:textId="77777777" w:rsidR="00C832EA" w:rsidRPr="00113D73" w:rsidRDefault="00A916E8" w:rsidP="004E6E46">
      <w:pPr>
        <w:pStyle w:val="af6"/>
        <w:numPr>
          <w:ilvl w:val="0"/>
          <w:numId w:val="18"/>
        </w:numPr>
        <w:spacing w:line="276" w:lineRule="auto"/>
        <w:ind w:left="0" w:firstLine="851"/>
        <w:jc w:val="both"/>
        <w:rPr>
          <w:rFonts w:ascii="Times New Roman" w:hAnsi="Times New Roman"/>
          <w:sz w:val="24"/>
          <w:szCs w:val="24"/>
        </w:rPr>
      </w:pPr>
      <w:hyperlink r:id="rId33" w:tgtFrame="_blank" w:history="1">
        <w:r w:rsidR="00C832EA" w:rsidRPr="00113D73">
          <w:rPr>
            <w:rStyle w:val="af8"/>
            <w:rFonts w:ascii="Times New Roman" w:eastAsia="Calibri" w:hAnsi="Times New Roman"/>
            <w:color w:val="auto"/>
            <w:sz w:val="24"/>
            <w:szCs w:val="24"/>
            <w:shd w:val="clear" w:color="auto" w:fill="FFFFFF"/>
          </w:rPr>
          <w:t>Отечественная научная школа коррекционной педагогики и специальной психологии</w:t>
        </w:r>
      </w:hyperlink>
      <w:r w:rsidR="00C832EA" w:rsidRPr="00113D73">
        <w:rPr>
          <w:rFonts w:ascii="Times New Roman" w:hAnsi="Times New Roman"/>
          <w:sz w:val="24"/>
          <w:szCs w:val="24"/>
        </w:rPr>
        <w:t xml:space="preserve"> </w:t>
      </w:r>
      <w:hyperlink r:id="rId34" w:history="1">
        <w:r w:rsidR="00C832EA" w:rsidRPr="00113D73">
          <w:rPr>
            <w:rStyle w:val="af8"/>
            <w:rFonts w:ascii="Times New Roman" w:eastAsia="Calibri" w:hAnsi="Times New Roman"/>
            <w:color w:val="auto"/>
            <w:sz w:val="24"/>
            <w:szCs w:val="24"/>
          </w:rPr>
          <w:t>http://childrens-needs.com/</w:t>
        </w:r>
      </w:hyperlink>
    </w:p>
    <w:p w14:paraId="6402696A" w14:textId="77777777" w:rsidR="00C832EA" w:rsidRPr="00113D73" w:rsidRDefault="00C832EA" w:rsidP="00C832EA">
      <w:pPr>
        <w:spacing w:after="0"/>
        <w:rPr>
          <w:rFonts w:ascii="Times New Roman" w:eastAsia="Times New Roman" w:hAnsi="Times New Roman"/>
          <w:sz w:val="24"/>
          <w:szCs w:val="24"/>
          <w:lang w:eastAsia="ru-RU"/>
        </w:rPr>
      </w:pPr>
    </w:p>
    <w:p w14:paraId="4B92F2F4"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lastRenderedPageBreak/>
        <w:t>8. Фонды оценочных средств</w:t>
      </w:r>
    </w:p>
    <w:p w14:paraId="5F7F669C" w14:textId="77777777" w:rsidR="00C832EA" w:rsidRPr="00113D73" w:rsidRDefault="00C832EA" w:rsidP="00C832EA">
      <w:pPr>
        <w:spacing w:after="0"/>
        <w:ind w:firstLine="709"/>
        <w:jc w:val="both"/>
        <w:rPr>
          <w:rFonts w:ascii="Times New Roman" w:eastAsia="Times New Roman" w:hAnsi="Times New Roman"/>
          <w:spacing w:val="-4"/>
          <w:sz w:val="24"/>
          <w:szCs w:val="24"/>
          <w:lang w:eastAsia="ru-RU"/>
        </w:rPr>
      </w:pPr>
      <w:r w:rsidRPr="00113D73">
        <w:rPr>
          <w:rFonts w:ascii="Times New Roman" w:eastAsia="Times New Roman" w:hAnsi="Times New Roman"/>
          <w:spacing w:val="-4"/>
          <w:sz w:val="24"/>
          <w:szCs w:val="24"/>
          <w:lang w:eastAsia="ru-RU"/>
        </w:rPr>
        <w:t>Фонд оценочных средств представлен в Приложении 1.</w:t>
      </w:r>
    </w:p>
    <w:p w14:paraId="3590650F"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7F81C9FC"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12ECB13"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6B315B8F" w14:textId="77777777" w:rsidR="00C832EA" w:rsidRPr="00113D73" w:rsidRDefault="00C832EA" w:rsidP="004E6E46">
      <w:pPr>
        <w:numPr>
          <w:ilvl w:val="0"/>
          <w:numId w:val="16"/>
        </w:numPr>
        <w:autoSpaceDE w:val="0"/>
        <w:autoSpaceDN w:val="0"/>
        <w:adjustRightInd w:val="0"/>
        <w:spacing w:after="0"/>
        <w:ind w:left="0" w:firstLine="851"/>
        <w:jc w:val="both"/>
        <w:rPr>
          <w:rFonts w:ascii="Times New Roman" w:hAnsi="Times New Roman"/>
          <w:sz w:val="24"/>
          <w:szCs w:val="24"/>
        </w:rPr>
      </w:pPr>
      <w:r w:rsidRPr="00113D73">
        <w:rPr>
          <w:rFonts w:ascii="Times New Roman" w:hAnsi="Times New Roman"/>
          <w:sz w:val="24"/>
          <w:szCs w:val="24"/>
        </w:rPr>
        <w:t>Аудитория, оснащенная мультимедиапроектором</w:t>
      </w:r>
    </w:p>
    <w:p w14:paraId="5F927DF9" w14:textId="77777777" w:rsidR="00C832EA" w:rsidRPr="00113D73" w:rsidRDefault="00C832EA" w:rsidP="004E6E46">
      <w:pPr>
        <w:numPr>
          <w:ilvl w:val="0"/>
          <w:numId w:val="16"/>
        </w:numPr>
        <w:autoSpaceDE w:val="0"/>
        <w:autoSpaceDN w:val="0"/>
        <w:adjustRightInd w:val="0"/>
        <w:spacing w:after="0"/>
        <w:ind w:left="0" w:firstLine="851"/>
        <w:jc w:val="both"/>
        <w:rPr>
          <w:rFonts w:ascii="Times New Roman" w:hAnsi="Times New Roman"/>
          <w:sz w:val="24"/>
          <w:szCs w:val="24"/>
        </w:rPr>
      </w:pPr>
      <w:r w:rsidRPr="00113D73">
        <w:rPr>
          <w:rFonts w:ascii="Times New Roman" w:hAnsi="Times New Roman"/>
          <w:sz w:val="24"/>
          <w:szCs w:val="24"/>
        </w:rPr>
        <w:t xml:space="preserve">Ноутбук </w:t>
      </w:r>
    </w:p>
    <w:p w14:paraId="11F7B192" w14:textId="77777777" w:rsidR="00C832EA" w:rsidRPr="00113D73" w:rsidRDefault="00C832EA" w:rsidP="004E6E46">
      <w:pPr>
        <w:numPr>
          <w:ilvl w:val="0"/>
          <w:numId w:val="16"/>
        </w:numPr>
        <w:autoSpaceDE w:val="0"/>
        <w:autoSpaceDN w:val="0"/>
        <w:adjustRightInd w:val="0"/>
        <w:spacing w:after="0"/>
        <w:ind w:left="0" w:firstLine="851"/>
        <w:jc w:val="both"/>
        <w:rPr>
          <w:rFonts w:ascii="Times New Roman" w:hAnsi="Times New Roman"/>
          <w:bCs/>
          <w:i/>
          <w:sz w:val="24"/>
          <w:szCs w:val="24"/>
        </w:rPr>
      </w:pPr>
      <w:r w:rsidRPr="00113D73">
        <w:rPr>
          <w:rFonts w:ascii="Times New Roman" w:hAnsi="Times New Roman"/>
          <w:sz w:val="24"/>
          <w:szCs w:val="24"/>
        </w:rPr>
        <w:t>Оборудование лекционно-лабораторного комплекса «Педагогика и психология потенциальных возможностей»</w:t>
      </w:r>
    </w:p>
    <w:p w14:paraId="6663E808"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1C96B60" w14:textId="77777777" w:rsidR="00C832EA" w:rsidRPr="00113D73" w:rsidRDefault="00C832EA" w:rsidP="00C832EA">
      <w:pPr>
        <w:autoSpaceDE w:val="0"/>
        <w:autoSpaceDN w:val="0"/>
        <w:adjustRightInd w:val="0"/>
        <w:ind w:firstLine="709"/>
        <w:jc w:val="both"/>
        <w:rPr>
          <w:rFonts w:ascii="Times New Roman" w:hAnsi="Times New Roman"/>
          <w:sz w:val="24"/>
          <w:szCs w:val="24"/>
        </w:rPr>
      </w:pPr>
      <w:r w:rsidRPr="00113D73">
        <w:rPr>
          <w:rFonts w:ascii="Times New Roman" w:hAnsi="Times New Roman"/>
          <w:sz w:val="24"/>
          <w:szCs w:val="24"/>
        </w:rPr>
        <w:t>В учебном процессе при обучении данной дисциплины используется модульно- рейтинговая и личностно-ориентированная образовательные технологии</w:t>
      </w:r>
    </w:p>
    <w:p w14:paraId="47290E01"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http://biblioclub.ru – Университетская библиотека ONLINE </w:t>
      </w:r>
    </w:p>
    <w:p w14:paraId="0D0B04D3"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http://e.lanbook.com – Издательство «ЛАНЬ» </w:t>
      </w:r>
    </w:p>
    <w:p w14:paraId="7AC4B890"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http://znanium.com – Электронно-библиотечная система «znanium.com» </w:t>
      </w:r>
    </w:p>
    <w:p w14:paraId="67E96911"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http://virtuallib.intuit.ru – Виртуальная библиотека «ИНТУИТ» </w:t>
      </w:r>
    </w:p>
    <w:p w14:paraId="00709BA7"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 xml:space="preserve">https://icdlib.nspu.ru/-  МЭБ – межвузовская электронная библиотека </w:t>
      </w:r>
    </w:p>
    <w:p w14:paraId="7B100D69" w14:textId="77777777" w:rsidR="00C832EA" w:rsidRPr="00113D73" w:rsidRDefault="00C832EA" w:rsidP="00C832EA">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http://diss.rsl.ru/ - Библиотека диссертаций РГБ</w:t>
      </w:r>
    </w:p>
    <w:p w14:paraId="31DF7ABE" w14:textId="77777777" w:rsidR="00C832EA" w:rsidRPr="00113D73" w:rsidRDefault="00A916E8" w:rsidP="00C832EA">
      <w:pPr>
        <w:pStyle w:val="af6"/>
        <w:spacing w:line="276" w:lineRule="auto"/>
        <w:ind w:firstLine="709"/>
        <w:jc w:val="both"/>
        <w:rPr>
          <w:rFonts w:ascii="Times New Roman" w:hAnsi="Times New Roman"/>
          <w:sz w:val="24"/>
          <w:szCs w:val="24"/>
        </w:rPr>
      </w:pPr>
      <w:hyperlink r:id="rId35" w:history="1">
        <w:r w:rsidR="00C832EA" w:rsidRPr="00113D73">
          <w:rPr>
            <w:rStyle w:val="af8"/>
            <w:rFonts w:ascii="Times New Roman" w:eastAsia="Calibri" w:hAnsi="Times New Roman"/>
            <w:color w:val="auto"/>
            <w:sz w:val="24"/>
            <w:szCs w:val="24"/>
          </w:rPr>
          <w:t>https://biblio-online.ru/about</w:t>
        </w:r>
      </w:hyperlink>
      <w:r w:rsidR="00C832EA" w:rsidRPr="00113D73">
        <w:rPr>
          <w:rFonts w:ascii="Times New Roman" w:hAnsi="Times New Roman"/>
          <w:sz w:val="24"/>
          <w:szCs w:val="24"/>
        </w:rPr>
        <w:t xml:space="preserve"> - ЭБС «ЮРАЙТ»</w:t>
      </w:r>
    </w:p>
    <w:p w14:paraId="6574AB4E" w14:textId="77777777" w:rsidR="00C832EA" w:rsidRPr="00113D73" w:rsidRDefault="00A916E8" w:rsidP="00C832EA">
      <w:pPr>
        <w:pStyle w:val="af6"/>
        <w:spacing w:line="276" w:lineRule="auto"/>
        <w:ind w:firstLine="709"/>
        <w:jc w:val="both"/>
        <w:rPr>
          <w:rFonts w:ascii="Times New Roman" w:hAnsi="Times New Roman"/>
          <w:sz w:val="24"/>
          <w:szCs w:val="24"/>
        </w:rPr>
      </w:pPr>
      <w:hyperlink r:id="rId36" w:history="1">
        <w:r w:rsidR="00C832EA" w:rsidRPr="00113D73">
          <w:rPr>
            <w:rStyle w:val="af8"/>
            <w:rFonts w:ascii="Times New Roman" w:eastAsia="Calibri" w:hAnsi="Times New Roman"/>
            <w:color w:val="auto"/>
            <w:sz w:val="24"/>
            <w:szCs w:val="24"/>
          </w:rPr>
          <w:t>http://xn--90ax2c.xn--p1ai/</w:t>
        </w:r>
      </w:hyperlink>
      <w:r w:rsidR="00C832EA" w:rsidRPr="00113D73">
        <w:rPr>
          <w:rFonts w:ascii="Times New Roman" w:hAnsi="Times New Roman"/>
          <w:sz w:val="24"/>
          <w:szCs w:val="24"/>
        </w:rPr>
        <w:t xml:space="preserve"> - </w:t>
      </w:r>
      <w:hyperlink r:id="rId37" w:history="1">
        <w:r w:rsidR="00C832EA" w:rsidRPr="00113D73">
          <w:rPr>
            <w:rStyle w:val="af8"/>
            <w:rFonts w:ascii="Times New Roman" w:eastAsia="Calibri" w:hAnsi="Times New Roman"/>
            <w:color w:val="auto"/>
            <w:sz w:val="24"/>
            <w:szCs w:val="24"/>
            <w:bdr w:val="none" w:sz="0" w:space="0" w:color="auto" w:frame="1"/>
            <w:shd w:val="clear" w:color="auto" w:fill="FFFFFF"/>
          </w:rPr>
          <w:t>Национальная электронная библиотека (НЭБ)</w:t>
        </w:r>
      </w:hyperlink>
    </w:p>
    <w:p w14:paraId="47DCB8D6" w14:textId="77777777" w:rsidR="00C832EA" w:rsidRPr="00113D73" w:rsidRDefault="00A916E8" w:rsidP="00C832EA">
      <w:pPr>
        <w:pStyle w:val="1"/>
        <w:spacing w:before="0"/>
        <w:ind w:firstLine="709"/>
        <w:textAlignment w:val="top"/>
        <w:rPr>
          <w:rFonts w:ascii="Times New Roman" w:hAnsi="Times New Roman" w:cs="Times New Roman"/>
          <w:b w:val="0"/>
          <w:caps/>
          <w:color w:val="auto"/>
          <w:sz w:val="24"/>
          <w:szCs w:val="24"/>
        </w:rPr>
      </w:pPr>
      <w:hyperlink r:id="rId38" w:history="1">
        <w:r w:rsidR="00C832EA" w:rsidRPr="00113D73">
          <w:rPr>
            <w:rStyle w:val="af8"/>
            <w:rFonts w:ascii="Times New Roman" w:hAnsi="Times New Roman" w:cs="Times New Roman"/>
            <w:color w:val="auto"/>
            <w:sz w:val="24"/>
            <w:szCs w:val="24"/>
            <w:shd w:val="clear" w:color="auto" w:fill="FFFFFF"/>
          </w:rPr>
          <w:t>https://cyberleninka.ru/</w:t>
        </w:r>
      </w:hyperlink>
      <w:r w:rsidR="00C832EA" w:rsidRPr="00113D73">
        <w:rPr>
          <w:rFonts w:ascii="Times New Roman" w:hAnsi="Times New Roman" w:cs="Times New Roman"/>
          <w:b w:val="0"/>
          <w:color w:val="auto"/>
          <w:sz w:val="24"/>
          <w:szCs w:val="24"/>
          <w:shd w:val="clear" w:color="auto" w:fill="FFFFFF"/>
        </w:rPr>
        <w:t xml:space="preserve"> – </w:t>
      </w:r>
      <w:r w:rsidR="00C832EA" w:rsidRPr="00113D73">
        <w:rPr>
          <w:rFonts w:ascii="Times New Roman" w:hAnsi="Times New Roman" w:cs="Times New Roman"/>
          <w:b w:val="0"/>
          <w:color w:val="auto"/>
          <w:sz w:val="24"/>
          <w:szCs w:val="24"/>
        </w:rPr>
        <w:t>Научная электронная библиотека «Киберленинка»</w:t>
      </w:r>
    </w:p>
    <w:p w14:paraId="79ABB9FD" w14:textId="77777777" w:rsidR="00C832EA" w:rsidRPr="00113D73" w:rsidRDefault="00C832EA" w:rsidP="00C832EA">
      <w:pPr>
        <w:spacing w:after="0"/>
        <w:jc w:val="center"/>
        <w:rPr>
          <w:rFonts w:ascii="Times New Roman" w:hAnsi="Times New Roman"/>
          <w:b/>
          <w:sz w:val="24"/>
          <w:szCs w:val="24"/>
        </w:rPr>
      </w:pPr>
    </w:p>
    <w:p w14:paraId="4C0B0D5B" w14:textId="77777777" w:rsidR="00C832EA" w:rsidRPr="00113D73" w:rsidRDefault="00C832EA" w:rsidP="00C832EA">
      <w:pPr>
        <w:spacing w:after="0"/>
        <w:jc w:val="center"/>
        <w:rPr>
          <w:rFonts w:ascii="Times New Roman" w:eastAsia="Times New Roman" w:hAnsi="Times New Roman"/>
          <w:b/>
          <w:sz w:val="24"/>
          <w:szCs w:val="24"/>
          <w:lang w:eastAsia="ru-RU"/>
        </w:rPr>
      </w:pPr>
    </w:p>
    <w:p w14:paraId="5F0C2C01" w14:textId="77777777" w:rsidR="00C832EA" w:rsidRPr="00113D73" w:rsidRDefault="00C832EA" w:rsidP="00C832EA">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5.3. ПРОГРАММА ДИСЦИПЛИНЫ </w:t>
      </w:r>
    </w:p>
    <w:p w14:paraId="71011B4B" w14:textId="77777777" w:rsidR="00C832EA" w:rsidRPr="00113D73" w:rsidRDefault="00C832EA" w:rsidP="00C832EA">
      <w:pPr>
        <w:spacing w:after="0"/>
        <w:jc w:val="center"/>
        <w:rPr>
          <w:rFonts w:ascii="Times New Roman" w:hAnsi="Times New Roman"/>
          <w:b/>
          <w:sz w:val="24"/>
          <w:szCs w:val="24"/>
        </w:rPr>
      </w:pPr>
      <w:r w:rsidRPr="00113D73">
        <w:rPr>
          <w:rFonts w:ascii="Times New Roman" w:eastAsia="Times New Roman" w:hAnsi="Times New Roman"/>
          <w:b/>
          <w:sz w:val="24"/>
          <w:szCs w:val="24"/>
          <w:lang w:eastAsia="ru-RU"/>
        </w:rPr>
        <w:t>«</w:t>
      </w:r>
      <w:r w:rsidRPr="00113D73">
        <w:rPr>
          <w:rFonts w:ascii="Times New Roman" w:hAnsi="Times New Roman"/>
          <w:b/>
          <w:sz w:val="24"/>
          <w:szCs w:val="24"/>
        </w:rPr>
        <w:t xml:space="preserve">Психолого-педагогическая диагностика детей и подростков с ограниченными возможностями здоровья» </w:t>
      </w:r>
    </w:p>
    <w:p w14:paraId="528112E4" w14:textId="77777777" w:rsidR="00C832EA" w:rsidRPr="00113D73" w:rsidRDefault="00C832EA" w:rsidP="00C832EA">
      <w:pPr>
        <w:autoSpaceDE w:val="0"/>
        <w:autoSpaceDN w:val="0"/>
        <w:adjustRightInd w:val="0"/>
        <w:spacing w:after="0"/>
        <w:jc w:val="center"/>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К.М. 08.03.</w:t>
      </w:r>
    </w:p>
    <w:p w14:paraId="3CBE9E67" w14:textId="77777777" w:rsidR="00C832EA" w:rsidRPr="00113D73" w:rsidRDefault="00C832EA" w:rsidP="00C832E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77CFACA2" w14:textId="77777777" w:rsidR="00C832EA" w:rsidRPr="00113D73" w:rsidRDefault="00C832EA" w:rsidP="00C832EA">
      <w:pPr>
        <w:spacing w:before="120" w:after="0"/>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«Психолого-педагогическая диагностика детей и подростков с ограниченными возможностями здоровья</w:t>
      </w:r>
      <w:r w:rsidRPr="00113D73">
        <w:rPr>
          <w:rFonts w:ascii="Times New Roman" w:eastAsia="Times New Roman" w:hAnsi="Times New Roman"/>
          <w:sz w:val="24"/>
          <w:szCs w:val="24"/>
          <w:lang w:eastAsia="ru-RU"/>
        </w:rPr>
        <w:t>» способствует формированию у студентов представления об особенностях  психолого-педагогических методов исследования лиц с разными типами дизонтогенеза, а также формирует умения и навыки сбора, обработки и анализа полученных в ходе диагностической работы данных.</w:t>
      </w:r>
    </w:p>
    <w:p w14:paraId="751EAD2C" w14:textId="77777777" w:rsidR="00C832EA" w:rsidRPr="00113D73" w:rsidRDefault="00C832EA" w:rsidP="00C832EA">
      <w:pPr>
        <w:spacing w:before="120" w:after="0"/>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«Психолого-педагогическая диагностика детей и подростков с ограниченными возможностями здоровья</w:t>
      </w:r>
      <w:r w:rsidRPr="00113D73">
        <w:rPr>
          <w:rFonts w:ascii="Times New Roman" w:eastAsia="Times New Roman" w:hAnsi="Times New Roman"/>
          <w:sz w:val="24"/>
          <w:szCs w:val="24"/>
          <w:lang w:eastAsia="ru-RU"/>
        </w:rPr>
        <w:t>» студенты приобретают и систематизируют свои знания о логической структуре процесса психолого-педагогической диагностики, критериях успешности  диагностической работы и мониторинге результатов изучения особенностей развития лиц с ОВЗ, методах и методиках психолого-педагогической диагностики,  интерпретации результатов исследования.</w:t>
      </w:r>
    </w:p>
    <w:p w14:paraId="34E66799" w14:textId="77777777" w:rsidR="00C832EA" w:rsidRPr="00113D73" w:rsidRDefault="00C832EA" w:rsidP="00C832EA">
      <w:pPr>
        <w:tabs>
          <w:tab w:val="left" w:pos="720"/>
        </w:tabs>
        <w:autoSpaceDE w:val="0"/>
        <w:autoSpaceDN w:val="0"/>
        <w:adjustRightInd w:val="0"/>
        <w:spacing w:after="0"/>
        <w:ind w:firstLine="709"/>
        <w:jc w:val="both"/>
        <w:rPr>
          <w:rFonts w:ascii="Times New Roman" w:eastAsia="Times New Roman" w:hAnsi="Times New Roman"/>
          <w:sz w:val="24"/>
          <w:szCs w:val="24"/>
          <w:lang w:eastAsia="ru-RU"/>
        </w:rPr>
      </w:pPr>
    </w:p>
    <w:p w14:paraId="062120BE"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1822EFE6" w14:textId="77777777" w:rsidR="00564360" w:rsidRDefault="00564360" w:rsidP="00564360">
      <w:pPr>
        <w:spacing w:after="0" w:line="240" w:lineRule="auto"/>
        <w:ind w:firstLine="709"/>
        <w:jc w:val="both"/>
        <w:rPr>
          <w:rFonts w:ascii="Times New Roman" w:eastAsia="Times New Roman" w:hAnsi="Times New Roman"/>
          <w:sz w:val="24"/>
          <w:szCs w:val="24"/>
        </w:rPr>
      </w:pPr>
      <w:r w:rsidRPr="00113D73">
        <w:rPr>
          <w:rFonts w:ascii="Times New Roman" w:eastAsia="Times New Roman" w:hAnsi="Times New Roman"/>
          <w:bCs/>
          <w:sz w:val="24"/>
          <w:szCs w:val="24"/>
          <w:lang w:eastAsia="ru-RU"/>
        </w:rPr>
        <w:lastRenderedPageBreak/>
        <w:t>Дисциплина «Психолого-педагогическая диагностика детей и подростков с ограниченными возможностями здоровья</w:t>
      </w:r>
      <w:r w:rsidRPr="00113D73">
        <w:rPr>
          <w:rFonts w:ascii="Times New Roman" w:eastAsia="Times New Roman" w:hAnsi="Times New Roman"/>
          <w:sz w:val="24"/>
          <w:szCs w:val="24"/>
          <w:lang w:eastAsia="ru-RU"/>
        </w:rPr>
        <w:t>» относится к дисциплинам обязательным для изучения</w:t>
      </w:r>
      <w:r>
        <w:rPr>
          <w:rFonts w:ascii="Times New Roman" w:eastAsia="Times New Roman" w:hAnsi="Times New Roman"/>
          <w:sz w:val="24"/>
          <w:szCs w:val="24"/>
          <w:lang w:eastAsia="ru-RU"/>
        </w:rPr>
        <w:t xml:space="preserve"> в модуле «Метапрофильные основы дефектологии». Базовыми компетенциями для изучения дисциплины могут служить результаты изучения дисциплин модулей «Педагогика и психология» и «</w:t>
      </w:r>
      <w:r>
        <w:rPr>
          <w:rFonts w:ascii="Times New Roman" w:eastAsia="Times New Roman" w:hAnsi="Times New Roman"/>
          <w:bCs/>
          <w:sz w:val="24"/>
          <w:szCs w:val="24"/>
          <w:lang w:eastAsia="ru-RU"/>
        </w:rPr>
        <w:t>Погружение в профессиональную деятельность с естественнонаучными основами дефектологии»</w:t>
      </w:r>
      <w:r>
        <w:rPr>
          <w:rFonts w:ascii="Times New Roman" w:eastAsia="Times New Roman" w:hAnsi="Times New Roman"/>
          <w:sz w:val="24"/>
          <w:szCs w:val="24"/>
          <w:lang w:eastAsia="ru-RU"/>
        </w:rPr>
        <w:t xml:space="preserve">, параллельно с усвоением содержания дисциплин: «Психолого-педагогические основы современной дефектологии», «Основы нейропсихологии», «Основы логопедии». </w:t>
      </w:r>
      <w:r>
        <w:rPr>
          <w:rFonts w:ascii="Times New Roman" w:hAnsi="Times New Roman"/>
          <w:sz w:val="24"/>
          <w:szCs w:val="24"/>
        </w:rPr>
        <w:t>Является важным компонентом для формирования образовательных результатов последующих профессиональных модулей «</w:t>
      </w:r>
      <w:r>
        <w:rPr>
          <w:rFonts w:ascii="Times New Roman" w:eastAsia="Times New Roman" w:hAnsi="Times New Roman"/>
          <w:bCs/>
          <w:sz w:val="24"/>
          <w:szCs w:val="24"/>
        </w:rPr>
        <w:t>Метапрофессиональные технологии сопровождения лиц с ограниченными возможностями здоровья</w:t>
      </w:r>
      <w:r>
        <w:rPr>
          <w:rFonts w:ascii="Times New Roman" w:hAnsi="Times New Roman"/>
          <w:sz w:val="24"/>
          <w:szCs w:val="24"/>
        </w:rPr>
        <w:t>»,  а также для прохождения практик.</w:t>
      </w:r>
    </w:p>
    <w:p w14:paraId="39C9417A"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p>
    <w:p w14:paraId="78E1A7DA"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03F161CA"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pacing w:val="3"/>
          <w:sz w:val="24"/>
          <w:szCs w:val="24"/>
          <w:lang w:eastAsia="ru-RU"/>
        </w:rPr>
      </w:pPr>
      <w:r w:rsidRPr="00113D73">
        <w:rPr>
          <w:rFonts w:ascii="Times New Roman" w:eastAsia="Times New Roman" w:hAnsi="Times New Roman"/>
          <w:i/>
          <w:iCs/>
          <w:sz w:val="24"/>
          <w:szCs w:val="24"/>
          <w:lang w:eastAsia="ru-RU"/>
        </w:rPr>
        <w:t>Цель</w:t>
      </w:r>
      <w:r w:rsidRPr="00113D73">
        <w:rPr>
          <w:rFonts w:ascii="Times New Roman" w:eastAsia="Times New Roman" w:hAnsi="Times New Roman"/>
          <w:b/>
          <w:bCs/>
          <w:i/>
          <w:iCs/>
          <w:sz w:val="24"/>
          <w:szCs w:val="24"/>
          <w:lang w:eastAsia="ru-RU"/>
        </w:rPr>
        <w:t xml:space="preserve"> </w:t>
      </w:r>
      <w:r w:rsidRPr="00113D73">
        <w:rPr>
          <w:rFonts w:ascii="Times New Roman" w:eastAsia="Times New Roman" w:hAnsi="Times New Roman"/>
          <w:i/>
          <w:iCs/>
          <w:sz w:val="24"/>
          <w:szCs w:val="24"/>
          <w:lang w:eastAsia="ru-RU"/>
        </w:rPr>
        <w:t>дисциплины</w:t>
      </w:r>
      <w:r w:rsidRPr="00113D73">
        <w:rPr>
          <w:rFonts w:ascii="Times New Roman" w:eastAsia="Times New Roman" w:hAnsi="Times New Roman"/>
          <w:sz w:val="24"/>
          <w:szCs w:val="24"/>
          <w:lang w:eastAsia="ru-RU"/>
        </w:rPr>
        <w:t xml:space="preserve"> </w:t>
      </w:r>
      <w:r w:rsidRPr="00113D73">
        <w:rPr>
          <w:rFonts w:ascii="Times New Roman" w:eastAsia="Times New Roman" w:hAnsi="Times New Roman"/>
          <w:spacing w:val="3"/>
          <w:sz w:val="24"/>
          <w:szCs w:val="24"/>
          <w:lang w:eastAsia="ru-RU"/>
        </w:rPr>
        <w:t xml:space="preserve">-  </w:t>
      </w:r>
      <w:r w:rsidRPr="00113D73">
        <w:rPr>
          <w:rFonts w:ascii="Times New Roman" w:hAnsi="Times New Roman"/>
          <w:sz w:val="24"/>
          <w:szCs w:val="24"/>
        </w:rPr>
        <w:t>формирование у студентов теоретических представлений и развитие практических навыков и умений по психолого-педагогической диагностике лиц с ограниченными возможностями здоровья.</w:t>
      </w:r>
    </w:p>
    <w:p w14:paraId="5E414524"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i/>
          <w:iCs/>
          <w:sz w:val="24"/>
          <w:szCs w:val="24"/>
          <w:lang w:eastAsia="ru-RU"/>
        </w:rPr>
      </w:pPr>
      <w:r w:rsidRPr="00113D73">
        <w:rPr>
          <w:rFonts w:ascii="Times New Roman" w:eastAsia="Times New Roman" w:hAnsi="Times New Roman"/>
          <w:i/>
          <w:iCs/>
          <w:sz w:val="24"/>
          <w:szCs w:val="24"/>
          <w:lang w:eastAsia="ru-RU"/>
        </w:rPr>
        <w:t>Задачи дисциплины:</w:t>
      </w:r>
    </w:p>
    <w:p w14:paraId="09067037"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iCs/>
          <w:sz w:val="24"/>
          <w:szCs w:val="24"/>
          <w:lang w:eastAsia="ru-RU"/>
        </w:rPr>
      </w:pPr>
      <w:r w:rsidRPr="00113D73">
        <w:rPr>
          <w:rFonts w:ascii="Times New Roman" w:eastAsia="Times New Roman" w:hAnsi="Times New Roman"/>
          <w:iCs/>
          <w:sz w:val="24"/>
          <w:szCs w:val="24"/>
          <w:lang w:eastAsia="ru-RU"/>
        </w:rPr>
        <w:t xml:space="preserve">1. </w:t>
      </w:r>
      <w:r w:rsidRPr="00113D73">
        <w:rPr>
          <w:rFonts w:ascii="Times New Roman" w:hAnsi="Times New Roman"/>
          <w:sz w:val="24"/>
          <w:szCs w:val="24"/>
        </w:rPr>
        <w:t>освоение ключевых положений и проблематики современной психолого-педагогической диагностики лиц с ограниченными возможностями здоровья;</w:t>
      </w:r>
    </w:p>
    <w:p w14:paraId="570BA44D"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iCs/>
          <w:sz w:val="24"/>
          <w:szCs w:val="24"/>
          <w:lang w:eastAsia="ru-RU"/>
        </w:rPr>
      </w:pPr>
      <w:r w:rsidRPr="00113D73">
        <w:rPr>
          <w:rFonts w:ascii="Times New Roman" w:eastAsia="Times New Roman" w:hAnsi="Times New Roman"/>
          <w:iCs/>
          <w:sz w:val="24"/>
          <w:szCs w:val="24"/>
          <w:lang w:eastAsia="ru-RU"/>
        </w:rPr>
        <w:t xml:space="preserve">2. </w:t>
      </w:r>
      <w:r w:rsidRPr="00113D73">
        <w:rPr>
          <w:rFonts w:ascii="Times New Roman" w:hAnsi="Times New Roman"/>
          <w:sz w:val="24"/>
          <w:szCs w:val="24"/>
        </w:rPr>
        <w:t>приобретение навыков и умений психолого-педагогической диагностики, направленных на выявление особенностей развития разных категорий детей и подростков с ограниченными возможностями здоровья</w:t>
      </w:r>
      <w:r w:rsidRPr="00113D73">
        <w:rPr>
          <w:rFonts w:ascii="Times New Roman" w:eastAsia="Times New Roman" w:hAnsi="Times New Roman"/>
          <w:iCs/>
          <w:sz w:val="24"/>
          <w:szCs w:val="24"/>
          <w:lang w:eastAsia="ru-RU"/>
        </w:rPr>
        <w:t>.</w:t>
      </w:r>
    </w:p>
    <w:p w14:paraId="74AB1242"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iCs/>
          <w:sz w:val="24"/>
          <w:szCs w:val="24"/>
          <w:lang w:eastAsia="ru-RU"/>
        </w:rPr>
      </w:pPr>
      <w:r w:rsidRPr="00113D73">
        <w:rPr>
          <w:rFonts w:ascii="Times New Roman" w:eastAsia="Times New Roman" w:hAnsi="Times New Roman"/>
          <w:iCs/>
          <w:sz w:val="24"/>
          <w:szCs w:val="24"/>
          <w:lang w:eastAsia="ru-RU"/>
        </w:rPr>
        <w:t xml:space="preserve">3. </w:t>
      </w:r>
      <w:r w:rsidRPr="00113D73">
        <w:rPr>
          <w:rFonts w:ascii="Times New Roman" w:hAnsi="Times New Roman"/>
          <w:sz w:val="24"/>
          <w:szCs w:val="24"/>
        </w:rPr>
        <w:t>формирование профессионального интереса к освоению методологии психолого-педагогической диагностики</w:t>
      </w:r>
      <w:r w:rsidRPr="00113D73">
        <w:rPr>
          <w:rFonts w:ascii="Times New Roman" w:eastAsia="Times New Roman" w:hAnsi="Times New Roman"/>
          <w:iCs/>
          <w:sz w:val="24"/>
          <w:szCs w:val="24"/>
          <w:lang w:eastAsia="ru-RU"/>
        </w:rPr>
        <w:t>.</w:t>
      </w:r>
    </w:p>
    <w:p w14:paraId="61E86A95"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2C4DB2AB"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7"/>
        <w:gridCol w:w="1809"/>
        <w:gridCol w:w="1453"/>
        <w:gridCol w:w="1453"/>
      </w:tblGrid>
      <w:tr w:rsidR="00C832EA" w:rsidRPr="00113D73" w14:paraId="37D175FB" w14:textId="77777777" w:rsidTr="008435AD">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3BCC0A1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1DACB2A9" w14:textId="77777777" w:rsidR="00C832EA" w:rsidRPr="00113D73" w:rsidRDefault="00C832EA" w:rsidP="008435AD">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054EB2B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372C097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F73663B" w14:textId="77777777" w:rsidR="00C832EA" w:rsidRPr="00113D73" w:rsidRDefault="00C832EA" w:rsidP="001E5DBE">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Код </w:t>
            </w:r>
            <w:r w:rsidR="001E5DBE" w:rsidRPr="00113D73">
              <w:rPr>
                <w:rFonts w:ascii="Times New Roman" w:eastAsia="Times New Roman" w:hAnsi="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925BD0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C832EA" w:rsidRPr="00113D73" w14:paraId="7AE90F8E" w14:textId="77777777" w:rsidTr="008435AD">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14:paraId="79A8001D"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hideMark/>
          </w:tcPr>
          <w:p w14:paraId="3D1941E3" w14:textId="77777777" w:rsidR="00C832EA" w:rsidRPr="00113D73" w:rsidRDefault="00C832EA" w:rsidP="008435AD">
            <w:pPr>
              <w:suppressAutoHyphens/>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Показывает умение проводить анализ типологических особенностей субъектов с ОВЗ в образовательном процессе, основанный на современных достижениях специальной педагогики и психологии</w:t>
            </w:r>
          </w:p>
        </w:tc>
        <w:tc>
          <w:tcPr>
            <w:tcW w:w="1514" w:type="dxa"/>
            <w:tcBorders>
              <w:top w:val="single" w:sz="2" w:space="0" w:color="000000"/>
              <w:left w:val="single" w:sz="2" w:space="0" w:color="000000"/>
              <w:bottom w:val="single" w:sz="2" w:space="0" w:color="000000"/>
              <w:right w:val="single" w:sz="2" w:space="0" w:color="000000"/>
            </w:tcBorders>
            <w:hideMark/>
          </w:tcPr>
          <w:p w14:paraId="0D0163E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ОР.1.3..1.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14:paraId="0963595C" w14:textId="1106DE66"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pacing w:val="3"/>
                <w:sz w:val="24"/>
                <w:szCs w:val="24"/>
                <w:lang w:eastAsia="ru-RU"/>
              </w:rPr>
              <w:t>овладение студентами содержанием и методами сбора, обработки, анализа данных и представления результатов психолого-педагогического</w:t>
            </w:r>
            <w:r w:rsidR="006E62A2">
              <w:rPr>
                <w:rFonts w:ascii="Times New Roman" w:eastAsia="Times New Roman" w:hAnsi="Times New Roman"/>
                <w:spacing w:val="3"/>
                <w:sz w:val="24"/>
                <w:szCs w:val="24"/>
                <w:lang w:eastAsia="ru-RU"/>
              </w:rPr>
              <w:t xml:space="preserve"> </w:t>
            </w:r>
            <w:r w:rsidRPr="00113D73">
              <w:rPr>
                <w:rFonts w:ascii="Times New Roman" w:eastAsia="Times New Roman" w:hAnsi="Times New Roman"/>
                <w:spacing w:val="3"/>
                <w:sz w:val="24"/>
                <w:szCs w:val="24"/>
                <w:lang w:eastAsia="ru-RU"/>
              </w:rPr>
              <w:t xml:space="preserve">исследования  детей  и </w:t>
            </w:r>
            <w:r w:rsidRPr="00113D73">
              <w:rPr>
                <w:rFonts w:ascii="Times New Roman" w:eastAsia="Times New Roman" w:hAnsi="Times New Roman"/>
                <w:spacing w:val="3"/>
                <w:sz w:val="24"/>
                <w:szCs w:val="24"/>
                <w:lang w:eastAsia="ru-RU"/>
              </w:rPr>
              <w:lastRenderedPageBreak/>
              <w:t>подростков  с ОВЗ</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4367E53B"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lastRenderedPageBreak/>
              <w:t>ПК-</w:t>
            </w:r>
            <w:r w:rsidR="00B30A1C" w:rsidRPr="00113D73">
              <w:rPr>
                <w:rFonts w:ascii="Times New Roman" w:eastAsia="Times New Roman" w:hAnsi="Times New Roman"/>
                <w:sz w:val="24"/>
                <w:szCs w:val="24"/>
                <w:lang w:eastAsia="ru-RU"/>
              </w:rPr>
              <w:t>1.2.</w:t>
            </w:r>
          </w:p>
          <w:p w14:paraId="03D1D4DD"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ПК-</w:t>
            </w:r>
            <w:r w:rsidR="00B30A1C" w:rsidRPr="00113D73">
              <w:rPr>
                <w:rFonts w:ascii="Times New Roman" w:eastAsia="Times New Roman" w:hAnsi="Times New Roman"/>
                <w:sz w:val="24"/>
                <w:szCs w:val="24"/>
                <w:lang w:eastAsia="ru-RU"/>
              </w:rPr>
              <w:t>1.3.</w:t>
            </w:r>
          </w:p>
          <w:p w14:paraId="23DFE041" w14:textId="77777777" w:rsidR="00C832EA" w:rsidRPr="00113D73" w:rsidRDefault="00C832EA" w:rsidP="00B30A1C">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ПК-</w:t>
            </w:r>
            <w:r w:rsidR="00B30A1C" w:rsidRPr="00113D73">
              <w:rPr>
                <w:rFonts w:ascii="Times New Roman" w:eastAsia="Times New Roman" w:hAnsi="Times New Roman"/>
                <w:sz w:val="24"/>
                <w:szCs w:val="24"/>
                <w:lang w:eastAsia="ru-RU"/>
              </w:rPr>
              <w:t>1.4.</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EAAD968" w14:textId="11B37C41"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Форма для оценки образоват</w:t>
            </w:r>
            <w:r w:rsidR="006E62A2">
              <w:rPr>
                <w:rFonts w:ascii="Times New Roman" w:hAnsi="Times New Roman"/>
                <w:sz w:val="24"/>
                <w:szCs w:val="24"/>
              </w:rPr>
              <w:t>ельного результата на основе вы</w:t>
            </w:r>
            <w:r w:rsidRPr="00113D73">
              <w:rPr>
                <w:rFonts w:ascii="Times New Roman" w:hAnsi="Times New Roman"/>
                <w:sz w:val="24"/>
                <w:szCs w:val="24"/>
              </w:rPr>
              <w:t>полнения тестовых заданий</w:t>
            </w:r>
            <w:r w:rsidR="006E62A2">
              <w:rPr>
                <w:rFonts w:ascii="Times New Roman" w:hAnsi="Times New Roman"/>
                <w:sz w:val="24"/>
                <w:szCs w:val="24"/>
              </w:rPr>
              <w:t>,</w:t>
            </w:r>
          </w:p>
          <w:p w14:paraId="0A019CCD" w14:textId="488E2AA5" w:rsidR="00C832EA" w:rsidRPr="00113D73" w:rsidRDefault="00C832EA" w:rsidP="006E62A2">
            <w:pPr>
              <w:rPr>
                <w:rFonts w:ascii="Times New Roman" w:hAnsi="Times New Roman"/>
                <w:sz w:val="24"/>
                <w:szCs w:val="24"/>
              </w:rPr>
            </w:pPr>
            <w:r w:rsidRPr="00113D73">
              <w:rPr>
                <w:rFonts w:ascii="Times New Roman" w:eastAsia="Times New Roman" w:hAnsi="Times New Roman"/>
                <w:lang w:eastAsia="ru-RU"/>
              </w:rPr>
              <w:t>проектного задания</w:t>
            </w:r>
            <w:r w:rsidR="006E62A2">
              <w:rPr>
                <w:rFonts w:ascii="Times New Roman" w:eastAsia="Times New Roman" w:hAnsi="Times New Roman"/>
                <w:lang w:eastAsia="ru-RU"/>
              </w:rPr>
              <w:t>,</w:t>
            </w:r>
            <w:r w:rsidRPr="00113D73">
              <w:rPr>
                <w:rFonts w:ascii="Times New Roman" w:eastAsia="Times New Roman" w:hAnsi="Times New Roman"/>
                <w:lang w:eastAsia="ru-RU"/>
              </w:rPr>
              <w:t xml:space="preserve"> аналитического обзора/отчета</w:t>
            </w:r>
            <w:r w:rsidR="006E62A2">
              <w:rPr>
                <w:rFonts w:ascii="Times New Roman" w:eastAsia="Times New Roman" w:hAnsi="Times New Roman"/>
                <w:lang w:eastAsia="ru-RU"/>
              </w:rPr>
              <w:t xml:space="preserve">, </w:t>
            </w:r>
            <w:r w:rsidRPr="00113D73">
              <w:rPr>
                <w:rFonts w:ascii="Times New Roman" w:eastAsia="Times New Roman" w:hAnsi="Times New Roman"/>
                <w:lang w:eastAsia="ru-RU"/>
              </w:rPr>
              <w:t>эссе</w:t>
            </w:r>
          </w:p>
        </w:tc>
      </w:tr>
    </w:tbl>
    <w:p w14:paraId="5A06A56F" w14:textId="77777777" w:rsidR="00C832EA" w:rsidRPr="00113D73" w:rsidRDefault="00C832EA" w:rsidP="00C832EA">
      <w:pPr>
        <w:autoSpaceDE w:val="0"/>
        <w:autoSpaceDN w:val="0"/>
        <w:adjustRightInd w:val="0"/>
        <w:spacing w:after="0"/>
        <w:jc w:val="both"/>
        <w:rPr>
          <w:rFonts w:ascii="Times New Roman" w:eastAsia="Times New Roman" w:hAnsi="Times New Roman"/>
          <w:b/>
          <w:bCs/>
          <w:sz w:val="24"/>
          <w:szCs w:val="24"/>
          <w:lang w:eastAsia="ru-RU"/>
        </w:rPr>
      </w:pPr>
    </w:p>
    <w:p w14:paraId="4C056E10"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075C3462"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0"/>
        <w:gridCol w:w="815"/>
        <w:gridCol w:w="813"/>
        <w:gridCol w:w="1347"/>
        <w:gridCol w:w="1177"/>
        <w:gridCol w:w="816"/>
      </w:tblGrid>
      <w:tr w:rsidR="00C832EA" w:rsidRPr="00113D73" w14:paraId="74D7D333" w14:textId="77777777" w:rsidTr="008435AD">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77523B8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28C2EFD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59786C6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BE3FFC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C832EA" w:rsidRPr="00113D73" w14:paraId="7F4DED70" w14:textId="77777777" w:rsidTr="008435AD">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6CE3302" w14:textId="77777777" w:rsidR="00C832EA" w:rsidRPr="00113D73" w:rsidRDefault="00C832EA" w:rsidP="008435AD">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7F87815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C7A71A7" w14:textId="77777777" w:rsidR="00C832EA" w:rsidRPr="00113D73" w:rsidRDefault="00C832EA" w:rsidP="008435A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5066D53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40F0FCE" w14:textId="77777777" w:rsidR="00C832EA" w:rsidRPr="00113D73" w:rsidRDefault="00C832EA" w:rsidP="008435AD">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0DDFD5F" w14:textId="77777777" w:rsidR="00C832EA" w:rsidRPr="00113D73" w:rsidRDefault="00C832EA" w:rsidP="008435AD">
            <w:pPr>
              <w:spacing w:after="0"/>
              <w:rPr>
                <w:rFonts w:ascii="Times New Roman" w:eastAsia="Times New Roman" w:hAnsi="Times New Roman"/>
                <w:sz w:val="24"/>
                <w:szCs w:val="24"/>
                <w:lang w:eastAsia="ru-RU"/>
              </w:rPr>
            </w:pPr>
          </w:p>
        </w:tc>
      </w:tr>
      <w:tr w:rsidR="00C832EA" w:rsidRPr="00113D73" w14:paraId="2F878F72" w14:textId="77777777" w:rsidTr="008435AD">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B9AF046" w14:textId="77777777" w:rsidR="00C832EA" w:rsidRPr="00113D73" w:rsidRDefault="00C832EA" w:rsidP="008435AD">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3200A0B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D2387D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371F35BF" w14:textId="77777777" w:rsidR="00C832EA" w:rsidRPr="00113D73" w:rsidRDefault="00C832EA" w:rsidP="008435AD">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35DB6C7" w14:textId="77777777" w:rsidR="00C832EA" w:rsidRPr="00113D73" w:rsidRDefault="00C832EA" w:rsidP="008435AD">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7D39DAB0" w14:textId="77777777" w:rsidR="00C832EA" w:rsidRPr="00113D73" w:rsidRDefault="00C832EA" w:rsidP="008435AD">
            <w:pPr>
              <w:spacing w:after="0"/>
              <w:rPr>
                <w:rFonts w:ascii="Times New Roman" w:eastAsia="Times New Roman" w:hAnsi="Times New Roman"/>
                <w:sz w:val="24"/>
                <w:szCs w:val="24"/>
                <w:lang w:eastAsia="ru-RU"/>
              </w:rPr>
            </w:pPr>
          </w:p>
        </w:tc>
      </w:tr>
      <w:tr w:rsidR="00C832EA" w:rsidRPr="00113D73" w14:paraId="6996B438"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E96C57A" w14:textId="77777777" w:rsidR="00C832EA" w:rsidRPr="00113D73" w:rsidRDefault="00C832EA" w:rsidP="008435AD">
            <w:pPr>
              <w:autoSpaceDE w:val="0"/>
              <w:autoSpaceDN w:val="0"/>
              <w:adjustRightInd w:val="0"/>
              <w:spacing w:after="0"/>
              <w:rPr>
                <w:rFonts w:ascii="Times New Roman" w:eastAsia="Times New Roman" w:hAnsi="Times New Roman"/>
                <w:b/>
                <w:sz w:val="24"/>
                <w:szCs w:val="24"/>
                <w:lang w:eastAsia="ru-RU"/>
              </w:rPr>
            </w:pPr>
            <w:r w:rsidRPr="00113D73">
              <w:rPr>
                <w:rFonts w:ascii="Times New Roman" w:eastAsia="Times New Roman" w:hAnsi="Times New Roman"/>
                <w:b/>
                <w:bCs/>
                <w:sz w:val="24"/>
                <w:szCs w:val="24"/>
                <w:lang w:eastAsia="ru-RU"/>
              </w:rPr>
              <w:t xml:space="preserve">Раздел 1. </w:t>
            </w:r>
            <w:r w:rsidRPr="00113D73">
              <w:rPr>
                <w:rFonts w:ascii="Times New Roman" w:hAnsi="Times New Roman"/>
                <w:b/>
                <w:bCs/>
                <w:sz w:val="24"/>
                <w:szCs w:val="24"/>
              </w:rPr>
              <w:t>Теоретико-методологические и практические основы психолого-педагогической диагностики детей и подростков с ОВЗ</w:t>
            </w:r>
          </w:p>
        </w:tc>
        <w:tc>
          <w:tcPr>
            <w:tcW w:w="831" w:type="dxa"/>
            <w:tcBorders>
              <w:top w:val="single" w:sz="2" w:space="0" w:color="000000"/>
              <w:left w:val="single" w:sz="2" w:space="0" w:color="000000"/>
              <w:bottom w:val="single" w:sz="2" w:space="0" w:color="000000"/>
              <w:right w:val="single" w:sz="2" w:space="0" w:color="000000"/>
            </w:tcBorders>
            <w:vAlign w:val="center"/>
          </w:tcPr>
          <w:p w14:paraId="7922DAF1"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936590B"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02E0D3"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77D2B9" w14:textId="77777777" w:rsidR="00C832EA" w:rsidRPr="00113D73" w:rsidRDefault="00C832EA" w:rsidP="005743EE">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w:t>
            </w:r>
            <w:r w:rsidR="005743EE" w:rsidRPr="00113D73">
              <w:rPr>
                <w:rFonts w:ascii="Times New Roman" w:eastAsia="Times New Roman" w:hAnsi="Times New Roman"/>
                <w:b/>
                <w:sz w:val="24"/>
                <w:szCs w:val="24"/>
                <w:lang w:eastAsia="ru-RU"/>
              </w:rPr>
              <w:t>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DBD568" w14:textId="77777777" w:rsidR="00C832EA" w:rsidRPr="00113D73" w:rsidRDefault="004936A4"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20</w:t>
            </w:r>
          </w:p>
        </w:tc>
      </w:tr>
      <w:tr w:rsidR="00C832EA" w:rsidRPr="00113D73" w14:paraId="069D95E0"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58CC673"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1.1. </w:t>
            </w:r>
            <w:r w:rsidRPr="00113D73">
              <w:rPr>
                <w:rFonts w:ascii="Times New Roman" w:hAnsi="Times New Roman"/>
                <w:bCs/>
                <w:sz w:val="24"/>
                <w:szCs w:val="24"/>
              </w:rPr>
              <w:t>Теоретико-методологические основы психолого-педагогической диагностики нарушений развития у детей и подростков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14A60F29"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1A0422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16BD1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60FCE9"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D36384" w14:textId="77777777" w:rsidR="00C832EA" w:rsidRPr="00113D73" w:rsidRDefault="004936A4" w:rsidP="004936A4">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0023E2EF"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68B5A76" w14:textId="77777777" w:rsidR="00C832EA" w:rsidRPr="00113D73" w:rsidRDefault="00C832EA" w:rsidP="008435AD">
            <w:pPr>
              <w:autoSpaceDE w:val="0"/>
              <w:autoSpaceDN w:val="0"/>
              <w:adjustRightInd w:val="0"/>
              <w:spacing w:after="0"/>
              <w:rPr>
                <w:rFonts w:ascii="Times New Roman" w:eastAsia="Times New Roman" w:hAnsi="Times New Roman"/>
                <w:bCs/>
                <w:sz w:val="24"/>
                <w:szCs w:val="24"/>
                <w:lang w:eastAsia="ru-RU"/>
              </w:rPr>
            </w:pPr>
            <w:r w:rsidRPr="00113D73">
              <w:rPr>
                <w:rFonts w:ascii="Times New Roman" w:eastAsia="Times New Roman" w:hAnsi="Times New Roman"/>
                <w:bCs/>
                <w:sz w:val="24"/>
                <w:szCs w:val="24"/>
                <w:lang w:eastAsia="ru-RU"/>
              </w:rPr>
              <w:t xml:space="preserve">Тема 1.2. </w:t>
            </w:r>
            <w:r w:rsidRPr="00113D73">
              <w:rPr>
                <w:rFonts w:ascii="Times New Roman" w:hAnsi="Times New Roman"/>
                <w:bCs/>
                <w:sz w:val="24"/>
                <w:szCs w:val="24"/>
              </w:rPr>
              <w:t>Комплексный подход к изучению детей с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0B1A4187"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95097A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D6EA0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DD4B97"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A99E1F" w14:textId="77777777" w:rsidR="00C832EA" w:rsidRPr="00113D73" w:rsidRDefault="00C832EA" w:rsidP="005743EE">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sidR="005743EE" w:rsidRPr="00113D73">
              <w:rPr>
                <w:rFonts w:ascii="Times New Roman" w:eastAsia="Times New Roman" w:hAnsi="Times New Roman"/>
                <w:sz w:val="24"/>
                <w:szCs w:val="24"/>
                <w:lang w:eastAsia="ru-RU"/>
              </w:rPr>
              <w:t>1</w:t>
            </w:r>
          </w:p>
        </w:tc>
      </w:tr>
      <w:tr w:rsidR="00C832EA" w:rsidRPr="00113D73" w14:paraId="1F6FEE9E"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BC58BDD" w14:textId="77777777" w:rsidR="00C832EA" w:rsidRPr="00113D73" w:rsidRDefault="00C832EA" w:rsidP="008435AD">
            <w:pPr>
              <w:autoSpaceDE w:val="0"/>
              <w:autoSpaceDN w:val="0"/>
              <w:adjustRightInd w:val="0"/>
              <w:spacing w:after="0"/>
              <w:rPr>
                <w:rFonts w:ascii="Times New Roman" w:eastAsia="Times New Roman" w:hAnsi="Times New Roman"/>
                <w:b/>
                <w:sz w:val="24"/>
                <w:szCs w:val="24"/>
                <w:lang w:eastAsia="ru-RU"/>
              </w:rPr>
            </w:pPr>
            <w:r w:rsidRPr="00113D73">
              <w:rPr>
                <w:rFonts w:ascii="Times New Roman" w:eastAsia="Times New Roman" w:hAnsi="Times New Roman"/>
                <w:b/>
                <w:bCs/>
                <w:sz w:val="24"/>
                <w:szCs w:val="24"/>
                <w:lang w:eastAsia="ru-RU"/>
              </w:rPr>
              <w:t xml:space="preserve">Раздел 2. </w:t>
            </w:r>
            <w:r w:rsidRPr="00113D73">
              <w:rPr>
                <w:rFonts w:ascii="Times New Roman" w:hAnsi="Times New Roman"/>
                <w:b/>
                <w:bCs/>
                <w:sz w:val="24"/>
                <w:szCs w:val="24"/>
              </w:rPr>
              <w:t>Особенности психолого-педагогического изучения детей с проблемами в развитии на разных возрастных этапах</w:t>
            </w:r>
          </w:p>
        </w:tc>
        <w:tc>
          <w:tcPr>
            <w:tcW w:w="831" w:type="dxa"/>
            <w:tcBorders>
              <w:top w:val="single" w:sz="2" w:space="0" w:color="000000"/>
              <w:left w:val="single" w:sz="2" w:space="0" w:color="000000"/>
              <w:bottom w:val="single" w:sz="2" w:space="0" w:color="000000"/>
              <w:right w:val="single" w:sz="2" w:space="0" w:color="000000"/>
            </w:tcBorders>
            <w:vAlign w:val="center"/>
          </w:tcPr>
          <w:p w14:paraId="6493A175"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0EA5FD9E"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FF5065"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BBFCCC"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DDEA3D"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32</w:t>
            </w:r>
          </w:p>
        </w:tc>
      </w:tr>
      <w:tr w:rsidR="00C832EA" w:rsidRPr="00113D73" w14:paraId="6631E122"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421EFAD"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2.1. </w:t>
            </w:r>
            <w:r w:rsidRPr="00113D73">
              <w:rPr>
                <w:rFonts w:ascii="Times New Roman" w:hAnsi="Times New Roman"/>
                <w:bCs/>
                <w:sz w:val="24"/>
                <w:szCs w:val="24"/>
              </w:rPr>
              <w:t>Особенности развития и психолого-педагогическое изучение детей с ОВЗ  младенческого и раннего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44F4963D"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6348C8E"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01211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5F52C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F7C44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12</w:t>
            </w:r>
          </w:p>
        </w:tc>
      </w:tr>
      <w:tr w:rsidR="00C832EA" w:rsidRPr="00113D73" w14:paraId="39A6FEF1"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296D388"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2.2. </w:t>
            </w:r>
            <w:r w:rsidRPr="00113D73">
              <w:rPr>
                <w:rFonts w:ascii="Times New Roman" w:hAnsi="Times New Roman"/>
                <w:bCs/>
                <w:sz w:val="24"/>
                <w:szCs w:val="24"/>
              </w:rPr>
              <w:t>Особенности развития и психолого-педагогическое изучение детей дошкольного и младшего школьного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0F3DDDC1"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370E451"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F3E1E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2E12AB"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8EE2FE"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172EDB18"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68F4721"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2.3. </w:t>
            </w:r>
            <w:r w:rsidRPr="00113D73">
              <w:rPr>
                <w:rFonts w:ascii="Times New Roman" w:hAnsi="Times New Roman"/>
                <w:bCs/>
                <w:sz w:val="24"/>
                <w:szCs w:val="24"/>
              </w:rPr>
              <w:t>Особенности развития и психолого-педагогическое изучение  подростков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51A8A630"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DFC5A2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1C48E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26075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F3346C" w14:textId="77777777" w:rsidR="00C832EA" w:rsidRPr="00113D73" w:rsidRDefault="00C832EA" w:rsidP="005743EE">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sidR="005743EE" w:rsidRPr="00113D73">
              <w:rPr>
                <w:rFonts w:ascii="Times New Roman" w:eastAsia="Times New Roman" w:hAnsi="Times New Roman"/>
                <w:sz w:val="24"/>
                <w:szCs w:val="24"/>
                <w:lang w:eastAsia="ru-RU"/>
              </w:rPr>
              <w:t>1</w:t>
            </w:r>
          </w:p>
        </w:tc>
      </w:tr>
      <w:tr w:rsidR="00C832EA" w:rsidRPr="00113D73" w14:paraId="786136C9"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B97E29C" w14:textId="77777777" w:rsidR="00C832EA" w:rsidRPr="00113D73" w:rsidRDefault="00C832EA" w:rsidP="008435AD">
            <w:pPr>
              <w:autoSpaceDE w:val="0"/>
              <w:autoSpaceDN w:val="0"/>
              <w:adjustRightInd w:val="0"/>
              <w:spacing w:after="0"/>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Раздел 3. </w:t>
            </w:r>
            <w:r w:rsidRPr="00113D73">
              <w:rPr>
                <w:rFonts w:ascii="Times New Roman" w:hAnsi="Times New Roman"/>
                <w:b/>
                <w:bCs/>
                <w:sz w:val="24"/>
                <w:szCs w:val="24"/>
              </w:rPr>
              <w:t>Психолого-педагогическое изучение детей и подростков с нарушениями слуха, зрения, опорно-двигательного аппарата, эмоционального развития, сложными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0CDD7209"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266C8462"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1F7786"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3913F0" w14:textId="77777777" w:rsidR="00C832EA" w:rsidRPr="00113D73" w:rsidRDefault="00C832EA" w:rsidP="005743EE">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w:t>
            </w:r>
            <w:r w:rsidR="005743EE" w:rsidRPr="00113D73">
              <w:rPr>
                <w:rFonts w:ascii="Times New Roman" w:eastAsia="Times New Roman" w:hAnsi="Times New Roman"/>
                <w:b/>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BECA3B" w14:textId="77777777" w:rsidR="00C832EA" w:rsidRPr="00113D73" w:rsidRDefault="00C832EA" w:rsidP="005743EE">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3</w:t>
            </w:r>
            <w:r w:rsidR="005743EE" w:rsidRPr="00113D73">
              <w:rPr>
                <w:rFonts w:ascii="Times New Roman" w:eastAsia="Times New Roman" w:hAnsi="Times New Roman"/>
                <w:b/>
                <w:sz w:val="24"/>
                <w:szCs w:val="24"/>
                <w:lang w:eastAsia="ru-RU"/>
              </w:rPr>
              <w:t>5</w:t>
            </w:r>
          </w:p>
        </w:tc>
      </w:tr>
      <w:tr w:rsidR="00C832EA" w:rsidRPr="00113D73" w14:paraId="465A8CC3"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47FB8E0"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lastRenderedPageBreak/>
              <w:t xml:space="preserve">Тема 3.1. </w:t>
            </w:r>
            <w:r w:rsidRPr="00113D73">
              <w:rPr>
                <w:rFonts w:ascii="Times New Roman" w:hAnsi="Times New Roman"/>
                <w:bCs/>
                <w:sz w:val="24"/>
                <w:szCs w:val="24"/>
              </w:rPr>
              <w:t>Психолого-педагогическое изучение детей и подростков с нарушениями слуха и зрения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72E44CF4"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B6915D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77B3D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3B3E0A"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C7AD92"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31AF922B"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AD6DCB3"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3.2. </w:t>
            </w:r>
            <w:r w:rsidRPr="00113D73">
              <w:rPr>
                <w:rFonts w:ascii="Times New Roman" w:hAnsi="Times New Roman"/>
                <w:bCs/>
                <w:sz w:val="24"/>
                <w:szCs w:val="24"/>
              </w:rPr>
              <w:t>Психолого-педагогическое изучение детей и подростков с нарушениями опорно-двигательного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3FDD79EC"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E9B23B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B6A45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CB4431"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03FA8C"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12</w:t>
            </w:r>
          </w:p>
        </w:tc>
      </w:tr>
      <w:tr w:rsidR="00C832EA" w:rsidRPr="00113D73" w14:paraId="6FF6AE64"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7875623"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3.3. </w:t>
            </w:r>
            <w:r w:rsidRPr="00113D73">
              <w:rPr>
                <w:rFonts w:ascii="Times New Roman" w:hAnsi="Times New Roman"/>
                <w:bCs/>
                <w:sz w:val="24"/>
                <w:szCs w:val="24"/>
              </w:rPr>
              <w:t xml:space="preserve">Психолого-педагогическое изучение детей и подростков с нарушениями эмоционально-волевой сферы </w:t>
            </w:r>
          </w:p>
          <w:p w14:paraId="5E004060"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vAlign w:val="center"/>
          </w:tcPr>
          <w:p w14:paraId="4AB27D8A"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C86E8BB"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9B205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351568"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830229"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14</w:t>
            </w:r>
          </w:p>
        </w:tc>
      </w:tr>
      <w:tr w:rsidR="00C832EA" w:rsidRPr="00113D73" w14:paraId="3654C1EC"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58D27D0" w14:textId="77777777" w:rsidR="00C832EA" w:rsidRPr="00113D73" w:rsidRDefault="00C832EA" w:rsidP="008435AD">
            <w:pPr>
              <w:autoSpaceDE w:val="0"/>
              <w:autoSpaceDN w:val="0"/>
              <w:adjustRightInd w:val="0"/>
              <w:spacing w:after="0"/>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Раздел 4. </w:t>
            </w:r>
            <w:r w:rsidRPr="00113D73">
              <w:rPr>
                <w:rFonts w:ascii="Times New Roman" w:hAnsi="Times New Roman"/>
                <w:b/>
                <w:bCs/>
                <w:sz w:val="24"/>
                <w:szCs w:val="24"/>
              </w:rPr>
              <w:t>Психолого-медико-педагогические консилиумы в образовательных учреждениях, психолого-медико-педагогические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33D4F92"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12227B4B"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E0AB69"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1CB9B3" w14:textId="77777777" w:rsidR="00C832EA" w:rsidRPr="00113D73"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0D1112" w14:textId="77777777" w:rsidR="00C832EA" w:rsidRPr="00113D73"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21</w:t>
            </w:r>
          </w:p>
        </w:tc>
      </w:tr>
      <w:tr w:rsidR="00C832EA" w:rsidRPr="00113D73" w14:paraId="213709D7"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CA0412A"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4.1. </w:t>
            </w:r>
            <w:r w:rsidRPr="00113D73">
              <w:rPr>
                <w:rFonts w:ascii="Times New Roman" w:hAnsi="Times New Roman"/>
                <w:bCs/>
                <w:sz w:val="24"/>
                <w:szCs w:val="24"/>
              </w:rPr>
              <w:t>Психолого-медико-педагогические консилиумы в образовательных учреждениях</w:t>
            </w:r>
          </w:p>
        </w:tc>
        <w:tc>
          <w:tcPr>
            <w:tcW w:w="831" w:type="dxa"/>
            <w:tcBorders>
              <w:top w:val="single" w:sz="2" w:space="0" w:color="000000"/>
              <w:left w:val="single" w:sz="2" w:space="0" w:color="000000"/>
              <w:bottom w:val="single" w:sz="2" w:space="0" w:color="000000"/>
              <w:right w:val="single" w:sz="2" w:space="0" w:color="000000"/>
            </w:tcBorders>
            <w:vAlign w:val="center"/>
          </w:tcPr>
          <w:p w14:paraId="5AF0DE91"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59759AF"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5875D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AD0508"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A6D49B"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r>
      <w:tr w:rsidR="00C832EA" w:rsidRPr="00113D73" w14:paraId="3C36DE36" w14:textId="77777777" w:rsidTr="008435AD">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781342D"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Тема 4.2. </w:t>
            </w:r>
            <w:r w:rsidRPr="00113D73">
              <w:rPr>
                <w:rFonts w:ascii="Times New Roman" w:hAnsi="Times New Roman"/>
                <w:sz w:val="24"/>
                <w:szCs w:val="24"/>
              </w:rPr>
              <w:t>П</w:t>
            </w:r>
            <w:r w:rsidRPr="00113D73">
              <w:rPr>
                <w:rFonts w:ascii="Times New Roman" w:hAnsi="Times New Roman"/>
                <w:bCs/>
                <w:sz w:val="24"/>
                <w:szCs w:val="24"/>
              </w:rPr>
              <w:t>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12BB8F99"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0808D9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C5A03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A14D0E"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15E675" w14:textId="77777777" w:rsidR="00C832EA" w:rsidRPr="00113D73" w:rsidRDefault="005743EE"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11</w:t>
            </w:r>
          </w:p>
        </w:tc>
      </w:tr>
      <w:tr w:rsidR="00C832EA" w:rsidRPr="00113D73" w14:paraId="146435A4" w14:textId="77777777" w:rsidTr="008435AD">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FF790F1" w14:textId="77777777" w:rsidR="00C832EA" w:rsidRPr="006E62A2" w:rsidRDefault="00C832EA" w:rsidP="008435AD">
            <w:pPr>
              <w:autoSpaceDE w:val="0"/>
              <w:autoSpaceDN w:val="0"/>
              <w:adjustRightInd w:val="0"/>
              <w:spacing w:after="0"/>
              <w:jc w:val="right"/>
              <w:rPr>
                <w:rFonts w:ascii="Times New Roman" w:eastAsia="Times New Roman" w:hAnsi="Times New Roman"/>
                <w:b/>
                <w:sz w:val="24"/>
                <w:szCs w:val="24"/>
                <w:lang w:eastAsia="ru-RU"/>
              </w:rPr>
            </w:pPr>
            <w:r w:rsidRPr="006E62A2">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7780206D" w14:textId="77777777" w:rsidR="00C832EA" w:rsidRPr="006E62A2"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6E62A2">
              <w:rPr>
                <w:rFonts w:ascii="Times New Roman" w:eastAsia="Times New Roman" w:hAnsi="Times New Roman"/>
                <w:b/>
                <w:sz w:val="24"/>
                <w:szCs w:val="24"/>
                <w:lang w:eastAsia="ru-RU"/>
              </w:rPr>
              <w:t>18</w:t>
            </w:r>
          </w:p>
        </w:tc>
        <w:tc>
          <w:tcPr>
            <w:tcW w:w="829" w:type="dxa"/>
            <w:tcBorders>
              <w:top w:val="single" w:sz="2" w:space="0" w:color="000000"/>
              <w:left w:val="single" w:sz="2" w:space="0" w:color="000000"/>
              <w:bottom w:val="single" w:sz="2" w:space="0" w:color="000000"/>
              <w:right w:val="single" w:sz="2" w:space="0" w:color="000000"/>
            </w:tcBorders>
            <w:vAlign w:val="center"/>
          </w:tcPr>
          <w:p w14:paraId="0968DC41" w14:textId="77777777" w:rsidR="00C832EA" w:rsidRPr="006E62A2"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6E62A2">
              <w:rPr>
                <w:rFonts w:ascii="Times New Roman" w:eastAsia="Times New Roman" w:hAnsi="Times New Roman"/>
                <w:b/>
                <w:sz w:val="24"/>
                <w:szCs w:val="24"/>
                <w:lang w:eastAsia="ru-RU"/>
              </w:rPr>
              <w:t>22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D65766" w14:textId="77777777" w:rsidR="00C832EA" w:rsidRPr="006E62A2" w:rsidRDefault="00C832EA" w:rsidP="008435AD">
            <w:pPr>
              <w:autoSpaceDE w:val="0"/>
              <w:autoSpaceDN w:val="0"/>
              <w:adjustRightInd w:val="0"/>
              <w:spacing w:after="0"/>
              <w:jc w:val="center"/>
              <w:rPr>
                <w:rFonts w:ascii="Times New Roman" w:eastAsia="Times New Roman" w:hAnsi="Times New Roman"/>
                <w:b/>
                <w:sz w:val="24"/>
                <w:szCs w:val="24"/>
                <w:lang w:eastAsia="ru-RU"/>
              </w:rPr>
            </w:pPr>
            <w:r w:rsidRPr="006E62A2">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E396DB" w14:textId="77777777" w:rsidR="00C832EA" w:rsidRPr="006E62A2" w:rsidRDefault="005743EE" w:rsidP="008435AD">
            <w:pPr>
              <w:autoSpaceDE w:val="0"/>
              <w:autoSpaceDN w:val="0"/>
              <w:adjustRightInd w:val="0"/>
              <w:spacing w:after="0"/>
              <w:jc w:val="center"/>
              <w:rPr>
                <w:rFonts w:ascii="Times New Roman" w:eastAsia="Times New Roman" w:hAnsi="Times New Roman"/>
                <w:b/>
                <w:sz w:val="24"/>
                <w:szCs w:val="24"/>
                <w:lang w:eastAsia="ru-RU"/>
              </w:rPr>
            </w:pPr>
            <w:r w:rsidRPr="006E62A2">
              <w:rPr>
                <w:rFonts w:ascii="Times New Roman" w:eastAsia="Times New Roman" w:hAnsi="Times New Roman"/>
                <w:b/>
                <w:sz w:val="24"/>
                <w:szCs w:val="24"/>
                <w:lang w:eastAsia="ru-RU"/>
              </w:rPr>
              <w:t>50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1F2F3E" w14:textId="77777777" w:rsidR="00C832EA" w:rsidRPr="006E62A2" w:rsidRDefault="00C832EA" w:rsidP="005743EE">
            <w:pPr>
              <w:autoSpaceDE w:val="0"/>
              <w:autoSpaceDN w:val="0"/>
              <w:adjustRightInd w:val="0"/>
              <w:spacing w:after="0"/>
              <w:jc w:val="center"/>
              <w:rPr>
                <w:rFonts w:ascii="Times New Roman" w:eastAsia="Times New Roman" w:hAnsi="Times New Roman"/>
                <w:b/>
                <w:sz w:val="24"/>
                <w:szCs w:val="24"/>
                <w:lang w:eastAsia="ru-RU"/>
              </w:rPr>
            </w:pPr>
            <w:r w:rsidRPr="006E62A2">
              <w:rPr>
                <w:rFonts w:ascii="Times New Roman" w:eastAsia="Times New Roman" w:hAnsi="Times New Roman"/>
                <w:b/>
                <w:sz w:val="24"/>
                <w:szCs w:val="24"/>
                <w:lang w:eastAsia="ru-RU"/>
              </w:rPr>
              <w:t>1</w:t>
            </w:r>
            <w:r w:rsidR="005743EE" w:rsidRPr="006E62A2">
              <w:rPr>
                <w:rFonts w:ascii="Times New Roman" w:eastAsia="Times New Roman" w:hAnsi="Times New Roman"/>
                <w:b/>
                <w:sz w:val="24"/>
                <w:szCs w:val="24"/>
                <w:lang w:eastAsia="ru-RU"/>
              </w:rPr>
              <w:t>08</w:t>
            </w:r>
          </w:p>
        </w:tc>
      </w:tr>
    </w:tbl>
    <w:p w14:paraId="636A9F6E" w14:textId="77777777" w:rsidR="00C832EA" w:rsidRPr="00113D73" w:rsidRDefault="00C832EA" w:rsidP="00C832EA">
      <w:pPr>
        <w:spacing w:after="0"/>
        <w:rPr>
          <w:rFonts w:ascii="Times New Roman" w:eastAsia="Times New Roman" w:hAnsi="Times New Roman"/>
          <w:bCs/>
          <w:i/>
          <w:sz w:val="24"/>
          <w:szCs w:val="24"/>
          <w:lang w:eastAsia="ru-RU"/>
        </w:rPr>
      </w:pPr>
    </w:p>
    <w:p w14:paraId="0C732A69"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392EC3C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«Психолого-педагогическая диагностика детей и подростков с ограниченными возможностями здоровья</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52189323"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13D17F42"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2"/>
        <w:gridCol w:w="1385"/>
        <w:gridCol w:w="1609"/>
        <w:gridCol w:w="1608"/>
        <w:gridCol w:w="1608"/>
        <w:gridCol w:w="1077"/>
        <w:gridCol w:w="812"/>
        <w:gridCol w:w="777"/>
      </w:tblGrid>
      <w:tr w:rsidR="00C832EA" w:rsidRPr="00113D73" w14:paraId="7B29E1EC" w14:textId="77777777" w:rsidTr="00AF202D">
        <w:trPr>
          <w:trHeight w:val="600"/>
        </w:trPr>
        <w:tc>
          <w:tcPr>
            <w:tcW w:w="47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70BBCC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4855E1C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21C4689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06EC362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2EE647D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535EDC7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793DC25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5156358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7350BB2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C832EA" w:rsidRPr="00113D73" w14:paraId="7AFB5F90" w14:textId="77777777" w:rsidTr="00AF202D">
        <w:trPr>
          <w:trHeight w:val="300"/>
        </w:trPr>
        <w:tc>
          <w:tcPr>
            <w:tcW w:w="479" w:type="dxa"/>
            <w:vMerge/>
            <w:tcBorders>
              <w:top w:val="single" w:sz="2" w:space="0" w:color="000000"/>
              <w:left w:val="single" w:sz="2" w:space="0" w:color="000000"/>
              <w:bottom w:val="single" w:sz="2" w:space="0" w:color="000000"/>
              <w:right w:val="single" w:sz="2" w:space="0" w:color="000000"/>
            </w:tcBorders>
            <w:vAlign w:val="center"/>
            <w:hideMark/>
          </w:tcPr>
          <w:p w14:paraId="10CD11A6" w14:textId="77777777" w:rsidR="00C832EA" w:rsidRPr="00113D73" w:rsidRDefault="00C832EA" w:rsidP="008435AD">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262ACAF9" w14:textId="77777777" w:rsidR="00C832EA" w:rsidRPr="00113D73" w:rsidRDefault="00C832EA" w:rsidP="008435AD">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52B978BD" w14:textId="77777777" w:rsidR="00C832EA" w:rsidRPr="00113D73" w:rsidRDefault="00C832EA" w:rsidP="008435AD">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3059D309" w14:textId="77777777" w:rsidR="00C832EA" w:rsidRPr="00113D73" w:rsidRDefault="00C832EA" w:rsidP="008435AD">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101DB16" w14:textId="77777777" w:rsidR="00C832EA" w:rsidRPr="00113D73" w:rsidRDefault="00C832EA" w:rsidP="008435AD">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3F3E942A" w14:textId="77777777" w:rsidR="00C832EA" w:rsidRPr="00113D73" w:rsidRDefault="00C832EA" w:rsidP="008435AD">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5EC6D97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0D907C4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C832EA" w:rsidRPr="00113D73" w14:paraId="672771D9"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188E1FFC"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6DC60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523529"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Тестирование по теме раздела  «</w:t>
            </w:r>
            <w:r w:rsidRPr="00113D73">
              <w:rPr>
                <w:rFonts w:ascii="Times New Roman" w:hAnsi="Times New Roman"/>
                <w:bCs/>
                <w:sz w:val="24"/>
                <w:szCs w:val="24"/>
              </w:rPr>
              <w:t xml:space="preserve">Комплексный подход к изучению детей с </w:t>
            </w:r>
            <w:r w:rsidRPr="00113D73">
              <w:rPr>
                <w:rFonts w:ascii="Times New Roman" w:hAnsi="Times New Roman"/>
                <w:bCs/>
                <w:sz w:val="24"/>
                <w:szCs w:val="24"/>
              </w:rPr>
              <w:lastRenderedPageBreak/>
              <w:t>нарушениями развития</w:t>
            </w:r>
            <w:r w:rsidRPr="00113D73">
              <w:rPr>
                <w:rFonts w:ascii="Times New Roman" w:eastAsia="Times New Roman" w:hAnsi="Times New Roman"/>
                <w:sz w:val="24"/>
                <w:szCs w:val="24"/>
                <w:lang w:eastAsia="ru-RU"/>
              </w:rPr>
              <w:t>»</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CE3817"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lastRenderedPageBreak/>
              <w:t>Форма для оценки образовательного результата на основе выполнения тестовых заданий</w:t>
            </w:r>
          </w:p>
          <w:p w14:paraId="574AAE2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0832A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8B659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EC52B8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2D245D9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r>
      <w:tr w:rsidR="00C832EA" w:rsidRPr="00113D73" w14:paraId="693C2341"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6F4785AB"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DFEA4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2B9B0F"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Написание эссе по теме </w:t>
            </w:r>
          </w:p>
          <w:p w14:paraId="15E84C31"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«Проблема типологизациинарушенного развития в отечественной дефектологии»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BFC10E"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эссе</w:t>
            </w:r>
          </w:p>
          <w:p w14:paraId="565DF3F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65990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ABBDB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09AD79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7F4DDD9F"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553B624A"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4321769D"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D0447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E07F59"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Разработка схемы стандартизированного наблюдения за ведущим видом деятельности у детей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8250A0"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проектных заданий</w:t>
            </w:r>
          </w:p>
          <w:p w14:paraId="1E5BD50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09462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D4949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20544F1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5D6A61E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41988D50"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62369CA1"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23ADF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D5E8FF"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Проведение нейропсихологической диагностики у дошкольников и младших школьников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5859AC" w14:textId="77777777" w:rsidR="00C832EA" w:rsidRPr="00113D73" w:rsidRDefault="00C832EA" w:rsidP="008435AD">
            <w:pPr>
              <w:rPr>
                <w:rFonts w:ascii="Times New Roman" w:hAnsi="Times New Roman"/>
              </w:rPr>
            </w:pPr>
            <w:r w:rsidRPr="00113D73">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14:paraId="7C750FE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F0B51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5F090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2AEAC9D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0C4EAEE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r>
      <w:tr w:rsidR="00C832EA" w:rsidRPr="00113D73" w14:paraId="379CE9E7"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14721526"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A2198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BA8898"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Учебное моделирование  ситуации психолого-педагогического обследования детей и подростков с РАС</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16F162"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проектных заданий</w:t>
            </w:r>
          </w:p>
          <w:p w14:paraId="1E36FEF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E1073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DE20D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99DE45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794DC574"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63D59FA1"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19C61903"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BA569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99ACAA"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Методическая разработка программы дифференциальной диагностики умственной отсталости, ЗПР и педагогической запущенности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81B140"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проектных заданий</w:t>
            </w:r>
          </w:p>
          <w:p w14:paraId="3E79C6A2"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C5FB4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45EF7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400A12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0733A88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1CC6689F"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1559DA1A"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10DF8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5C0DD8" w14:textId="77777777" w:rsidR="00C832EA" w:rsidRPr="00113D73" w:rsidRDefault="00C832EA" w:rsidP="008435A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Подготовка доклада по теме «Организационные и методически аспекты работы ПМПк в образовательных учреждениях</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8BDC1A"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Форма для оценки образовательных результатов на основе доклада</w:t>
            </w:r>
            <w:r w:rsidRPr="00113D73">
              <w:rPr>
                <w:rFonts w:ascii="Times New Roman" w:hAnsi="Times New Roman"/>
                <w:sz w:val="24"/>
                <w:szCs w:val="24"/>
              </w:rPr>
              <w:t xml:space="preserve">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87B9F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F647D8"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72F00C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013D03C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35362503"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02A85D41"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0E3C27"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26627A"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Разработка глоссария по содержанию изученной дисциплины</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9C9AEE"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проектных заданий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F06BE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691B8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B52FE7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9F7DF1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C832EA" w:rsidRPr="00113D73" w14:paraId="711580BD"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tcPr>
          <w:p w14:paraId="7936ABA5"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4163C4B0"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7D7592"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07142F85"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устного ответа на экзамене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C6FADC0"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696D93"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0E9D7D8B"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4AE5E881"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C832EA" w:rsidRPr="00113D73" w14:paraId="1DDD3246" w14:textId="77777777" w:rsidTr="00AF202D">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tcPr>
          <w:p w14:paraId="60F8D7BB" w14:textId="77777777" w:rsidR="00C832EA" w:rsidRPr="00113D73" w:rsidRDefault="00C832EA" w:rsidP="008435AD">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4579118D"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A3284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E4D5F1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9460F1C"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BE7486"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3888F9DE"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79E69489" w14:textId="77777777" w:rsidR="00C832EA" w:rsidRPr="00113D73" w:rsidRDefault="00C832EA" w:rsidP="008435A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49DE6D7D" w14:textId="77777777" w:rsidR="00AF202D" w:rsidRDefault="00AF202D" w:rsidP="00AF202D">
      <w:pPr>
        <w:autoSpaceDE w:val="0"/>
        <w:autoSpaceDN w:val="0"/>
        <w:adjustRightInd w:val="0"/>
        <w:spacing w:line="360" w:lineRule="auto"/>
        <w:ind w:firstLine="709"/>
        <w:jc w:val="both"/>
        <w:rPr>
          <w:rFonts w:ascii="Times New Roman" w:hAnsi="Times New Roman"/>
          <w:bCs/>
          <w:i/>
        </w:rPr>
      </w:pPr>
    </w:p>
    <w:p w14:paraId="751B27E1"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2DD5C9EA"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113D73">
        <w:rPr>
          <w:rFonts w:ascii="Times New Roman" w:eastAsia="Times New Roman" w:hAnsi="Times New Roman"/>
          <w:bCs/>
          <w:i/>
          <w:iCs/>
          <w:sz w:val="24"/>
          <w:szCs w:val="24"/>
          <w:lang w:eastAsia="ru-RU"/>
        </w:rPr>
        <w:t>Основная литература</w:t>
      </w:r>
    </w:p>
    <w:p w14:paraId="7DAFF47D" w14:textId="77777777" w:rsidR="00C832EA" w:rsidRPr="00113D73" w:rsidRDefault="00C832EA" w:rsidP="004E6E46">
      <w:pPr>
        <w:pStyle w:val="af6"/>
        <w:numPr>
          <w:ilvl w:val="0"/>
          <w:numId w:val="49"/>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39" w:history="1">
        <w:r w:rsidRPr="00113D73">
          <w:rPr>
            <w:rStyle w:val="af8"/>
            <w:rFonts w:ascii="Times New Roman" w:hAnsi="Times New Roman"/>
            <w:color w:val="auto"/>
            <w:sz w:val="24"/>
            <w:szCs w:val="24"/>
            <w:u w:val="none"/>
          </w:rPr>
          <w:t>http://biblioclub.ru/index.php?page=book&amp;id=458907</w:t>
        </w:r>
      </w:hyperlink>
    </w:p>
    <w:p w14:paraId="6243617C" w14:textId="77777777" w:rsidR="00ED20E3" w:rsidRPr="00113D73" w:rsidRDefault="00ED20E3" w:rsidP="004E6E46">
      <w:pPr>
        <w:pStyle w:val="af6"/>
        <w:numPr>
          <w:ilvl w:val="0"/>
          <w:numId w:val="49"/>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Григорьева, Е.В. Психолого-педагогическая диагностика развития лиц с ограниченными возможностями здоровья :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- 146 с. - Библиогр.: с. 136-138. - ISBN 978-5-8353-2198-8 ; То же [Электронный ресурс]. - URL: </w:t>
      </w:r>
      <w:hyperlink r:id="rId40" w:history="1">
        <w:r w:rsidRPr="00113D73">
          <w:rPr>
            <w:rStyle w:val="af8"/>
            <w:rFonts w:ascii="Times New Roman" w:hAnsi="Times New Roman"/>
            <w:color w:val="auto"/>
            <w:sz w:val="24"/>
            <w:szCs w:val="24"/>
            <w:u w:val="none"/>
          </w:rPr>
          <w:t>http://biblioclub.ru/index.php?page=book&amp;id=49520</w:t>
        </w:r>
      </w:hyperlink>
    </w:p>
    <w:p w14:paraId="4DFFB879" w14:textId="77777777" w:rsidR="00ED20E3" w:rsidRPr="00113D73" w:rsidRDefault="00ED20E3" w:rsidP="004E6E46">
      <w:pPr>
        <w:pStyle w:val="af6"/>
        <w:numPr>
          <w:ilvl w:val="0"/>
          <w:numId w:val="49"/>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Хинканина, А.Л. Психодиагностика : учебное пособие / А.Л. Хинканина ; Поволжский государственный технологический университет. - Йошкар-Ола : ПГТУ, 2016. - 80 с. : схем., ил. - Библиогр. в кн. - ISBN 978-5-8158-1738-8 ; То же [Электронный ресурс]. - URL: </w:t>
      </w:r>
      <w:hyperlink r:id="rId41" w:history="1">
        <w:r w:rsidRPr="00113D73">
          <w:rPr>
            <w:rStyle w:val="af8"/>
            <w:rFonts w:ascii="Times New Roman" w:hAnsi="Times New Roman"/>
            <w:color w:val="auto"/>
            <w:sz w:val="24"/>
            <w:szCs w:val="24"/>
            <w:u w:val="none"/>
          </w:rPr>
          <w:t>http://biblioclub.ru/index.php?page=book&amp;id=459524</w:t>
        </w:r>
      </w:hyperlink>
    </w:p>
    <w:p w14:paraId="6654DF68"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eastAsia="Times New Roman" w:hAnsi="Times New Roman"/>
          <w:sz w:val="24"/>
          <w:szCs w:val="24"/>
        </w:rPr>
      </w:pPr>
    </w:p>
    <w:p w14:paraId="610B96BC"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sz w:val="24"/>
          <w:szCs w:val="24"/>
        </w:rPr>
        <w:t xml:space="preserve">7.2. </w:t>
      </w:r>
      <w:r w:rsidRPr="00113D73">
        <w:rPr>
          <w:rFonts w:ascii="Times New Roman" w:eastAsia="Times New Roman" w:hAnsi="Times New Roman"/>
          <w:bCs/>
          <w:i/>
          <w:iCs/>
          <w:sz w:val="24"/>
          <w:szCs w:val="24"/>
          <w:lang w:eastAsia="ru-RU"/>
        </w:rPr>
        <w:t xml:space="preserve"> Дополнительная литература</w:t>
      </w:r>
    </w:p>
    <w:p w14:paraId="14A2911A" w14:textId="77777777" w:rsidR="00ED20E3" w:rsidRPr="00113D73" w:rsidRDefault="00C832EA" w:rsidP="00ED20E3">
      <w:pPr>
        <w:pStyle w:val="a4"/>
        <w:numPr>
          <w:ilvl w:val="0"/>
          <w:numId w:val="4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Style w:val="af8"/>
          <w:rFonts w:ascii="Times New Roman" w:hAnsi="Times New Roman" w:cs="Times New Roman"/>
          <w:color w:val="auto"/>
          <w:sz w:val="24"/>
          <w:szCs w:val="24"/>
          <w:u w:val="none"/>
        </w:rPr>
      </w:pPr>
      <w:r w:rsidRPr="00113D73">
        <w:rPr>
          <w:rFonts w:ascii="Times New Roman" w:hAnsi="Times New Roman" w:cs="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42" w:history="1">
        <w:r w:rsidRPr="00113D73">
          <w:rPr>
            <w:rStyle w:val="af8"/>
            <w:rFonts w:ascii="Times New Roman" w:hAnsi="Times New Roman" w:cs="Times New Roman"/>
            <w:color w:val="auto"/>
            <w:sz w:val="24"/>
            <w:szCs w:val="24"/>
          </w:rPr>
          <w:t>http://biblioclub.ru/index.php?page=book&amp;id=435603</w:t>
        </w:r>
      </w:hyperlink>
    </w:p>
    <w:p w14:paraId="3BA54E04" w14:textId="77777777" w:rsidR="00ED20E3" w:rsidRPr="00113D73" w:rsidRDefault="00ED20E3" w:rsidP="00ED20E3">
      <w:pPr>
        <w:pStyle w:val="a4"/>
        <w:numPr>
          <w:ilvl w:val="0"/>
          <w:numId w:val="4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cs="Times New Roman"/>
          <w:sz w:val="24"/>
          <w:szCs w:val="24"/>
        </w:rPr>
      </w:pPr>
      <w:r w:rsidRPr="00113D73">
        <w:rPr>
          <w:rFonts w:ascii="Times New Roman" w:hAnsi="Times New Roman" w:cs="Times New Roman"/>
          <w:bCs/>
          <w:sz w:val="24"/>
          <w:szCs w:val="24"/>
        </w:rPr>
        <w:t>Кисова В.В., Конева И.А.</w:t>
      </w:r>
      <w:r w:rsidRPr="00113D73">
        <w:rPr>
          <w:rFonts w:ascii="Times New Roman" w:hAnsi="Times New Roman" w:cs="Times New Roman"/>
          <w:sz w:val="24"/>
          <w:szCs w:val="24"/>
        </w:rPr>
        <w:t xml:space="preserve">   Психолого-педагогическая диагностика детей с ограниченными возможностями здоровья: учебно-методическое пособие.- Нижний Новгород: НГПУ, 2014. - 51 с. </w:t>
      </w:r>
    </w:p>
    <w:p w14:paraId="4FAEB270" w14:textId="77777777" w:rsidR="00C832EA" w:rsidRPr="00113D73" w:rsidRDefault="00C832EA" w:rsidP="004E6E46">
      <w:pPr>
        <w:pStyle w:val="a4"/>
        <w:numPr>
          <w:ilvl w:val="0"/>
          <w:numId w:val="48"/>
        </w:numPr>
        <w:tabs>
          <w:tab w:val="left" w:pos="993"/>
          <w:tab w:val="left" w:pos="2748"/>
          <w:tab w:val="left" w:pos="3664"/>
          <w:tab w:val="left" w:pos="4580"/>
        </w:tabs>
        <w:spacing w:after="0"/>
        <w:ind w:left="0" w:firstLine="709"/>
        <w:jc w:val="both"/>
        <w:rPr>
          <w:rFonts w:ascii="Times New Roman" w:hAnsi="Times New Roman" w:cs="Times New Roman"/>
          <w:sz w:val="24"/>
          <w:szCs w:val="24"/>
        </w:rPr>
      </w:pPr>
      <w:r w:rsidRPr="00113D73">
        <w:rPr>
          <w:rFonts w:ascii="Times New Roman" w:hAnsi="Times New Roman" w:cs="Times New Roman"/>
          <w:bCs/>
          <w:spacing w:val="-1"/>
          <w:sz w:val="24"/>
          <w:szCs w:val="24"/>
        </w:rPr>
        <w:t>Кисова В.В., Конева И.А. Практикум по специальной психологии. – СПб.: Речь, 2006.-352с.</w:t>
      </w:r>
    </w:p>
    <w:p w14:paraId="7C005B5C" w14:textId="77777777" w:rsidR="00C832EA" w:rsidRPr="00113D73" w:rsidRDefault="00C832EA" w:rsidP="004E6E46">
      <w:pPr>
        <w:pStyle w:val="a4"/>
        <w:numPr>
          <w:ilvl w:val="0"/>
          <w:numId w:val="4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cs="Times New Roman"/>
          <w:sz w:val="24"/>
          <w:szCs w:val="24"/>
        </w:rPr>
      </w:pPr>
      <w:r w:rsidRPr="00113D73">
        <w:rPr>
          <w:rFonts w:ascii="Times New Roman" w:hAnsi="Times New Roman" w:cs="Times New Roman"/>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43" w:history="1">
        <w:r w:rsidRPr="00113D73">
          <w:rPr>
            <w:rStyle w:val="af8"/>
            <w:rFonts w:ascii="Times New Roman" w:hAnsi="Times New Roman" w:cs="Times New Roman"/>
            <w:color w:val="auto"/>
            <w:sz w:val="24"/>
            <w:szCs w:val="24"/>
          </w:rPr>
          <w:t>http://biblioclub.ru/index.php?page=book&amp;id=273462</w:t>
        </w:r>
      </w:hyperlink>
    </w:p>
    <w:p w14:paraId="34BDCF1C" w14:textId="77777777" w:rsidR="00C832EA" w:rsidRPr="00113D73" w:rsidRDefault="00C832EA" w:rsidP="004E6E46">
      <w:pPr>
        <w:pStyle w:val="a4"/>
        <w:numPr>
          <w:ilvl w:val="0"/>
          <w:numId w:val="48"/>
        </w:numPr>
        <w:tabs>
          <w:tab w:val="left" w:pos="993"/>
          <w:tab w:val="left" w:pos="2748"/>
          <w:tab w:val="left" w:pos="3664"/>
          <w:tab w:val="left" w:pos="4580"/>
        </w:tabs>
        <w:spacing w:after="0"/>
        <w:ind w:left="0" w:firstLine="709"/>
        <w:jc w:val="both"/>
        <w:rPr>
          <w:rFonts w:ascii="Times New Roman" w:hAnsi="Times New Roman" w:cs="Times New Roman"/>
          <w:sz w:val="24"/>
          <w:szCs w:val="24"/>
        </w:rPr>
      </w:pPr>
      <w:r w:rsidRPr="00113D73">
        <w:rPr>
          <w:rFonts w:ascii="Times New Roman" w:hAnsi="Times New Roman" w:cs="Times New Roman"/>
          <w:sz w:val="24"/>
          <w:szCs w:val="24"/>
        </w:rPr>
        <w:t>Семикин, В.В. Модель и принципы функционирования системы психологического сопровождения деятельности гериатрической служб : монография / В.В. Семикин, Е.Е. Малкова ; Российский государственный педагогический университет им. А. И. Герцена. - Санкт-Петербург : РГПУ им. А. И. Герцена, 2014. - 140 с. - ISBN 978-5-8064-1976-8 ; То же [Электронный ресурс]. - URL: </w:t>
      </w:r>
      <w:hyperlink r:id="rId44" w:history="1">
        <w:r w:rsidRPr="00113D73">
          <w:rPr>
            <w:rStyle w:val="af8"/>
            <w:rFonts w:ascii="Times New Roman" w:hAnsi="Times New Roman" w:cs="Times New Roman"/>
            <w:color w:val="auto"/>
            <w:sz w:val="24"/>
            <w:szCs w:val="24"/>
          </w:rPr>
          <w:t>http://biblioclub.ru/index.php?page=book&amp;id=428320</w:t>
        </w:r>
      </w:hyperlink>
      <w:r w:rsidRPr="00113D73">
        <w:rPr>
          <w:rFonts w:ascii="Times New Roman" w:hAnsi="Times New Roman" w:cs="Times New Roman"/>
          <w:sz w:val="24"/>
          <w:szCs w:val="24"/>
        </w:rPr>
        <w:t xml:space="preserve"> 3. Психолого-педагогическая диагностика: учебное пособие для студ. высших пед. учебн. заведений/ Под ред. И.Ю. Левченко, С.Д. Забрамной. М.: Академия, 2003.- 320с.</w:t>
      </w:r>
    </w:p>
    <w:p w14:paraId="70BF3438"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2433A62"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1. Емельянова И.Д., Подольская О.А. Сопровождение индивидуальных образовательных маршрутов детей с ОВЗ в условиях инклюзивной дошкольной образовательной организации // Психология образования в поликультурном пространстве. – 2017. - № 39 (3). – с.46-56.</w:t>
      </w:r>
    </w:p>
    <w:p w14:paraId="1823AD20"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 xml:space="preserve">2.Левченко И.Ю. Многоэтапная комплексная диагностика развития детей в системе ранней помощи // Особые дети в обществе: сборник научных докладов и тезисов выступлений участников </w:t>
      </w:r>
      <w:r w:rsidRPr="00113D73">
        <w:rPr>
          <w:rFonts w:ascii="Times New Roman" w:eastAsia="Times New Roman" w:hAnsi="Times New Roman"/>
          <w:bCs/>
          <w:iCs/>
          <w:sz w:val="24"/>
          <w:szCs w:val="24"/>
          <w:lang w:val="en-US" w:eastAsia="ru-RU"/>
        </w:rPr>
        <w:t>I</w:t>
      </w:r>
      <w:r w:rsidRPr="00113D73">
        <w:rPr>
          <w:rFonts w:ascii="Times New Roman" w:eastAsia="Times New Roman" w:hAnsi="Times New Roman"/>
          <w:bCs/>
          <w:iCs/>
          <w:sz w:val="24"/>
          <w:szCs w:val="24"/>
          <w:lang w:eastAsia="ru-RU"/>
        </w:rPr>
        <w:t xml:space="preserve"> Всероссийского съезда дефектологов / Под ред. О.Г. Приходько, И.Л. Соловьевой. – М, 2015. – с. 133-137.</w:t>
      </w:r>
    </w:p>
    <w:p w14:paraId="2BB57147"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2. Черных Т.Г. Психолого-педагогическое сопровождение процесса адаптации обучающихся первых классов с ограниченными возможностями здоровья // Культура и образование: от теории к практике. – 2015. – Т.1. - №1. – с. 82-86.</w:t>
      </w:r>
    </w:p>
    <w:p w14:paraId="6AC783A9"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0312E68E"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07238851"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Интернет-ресурсы:</w:t>
      </w:r>
    </w:p>
    <w:p w14:paraId="79313DC7" w14:textId="77777777" w:rsidR="00C832EA" w:rsidRPr="00113D73" w:rsidRDefault="00C832EA" w:rsidP="004E6E46">
      <w:pPr>
        <w:pStyle w:val="a4"/>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14:paraId="711BEE85" w14:textId="77777777" w:rsidR="00C832EA" w:rsidRPr="00113D73" w:rsidRDefault="00C832EA" w:rsidP="004E6E46">
      <w:pPr>
        <w:pStyle w:val="a4"/>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«Znanium.com» http://www.znanium.com</w:t>
      </w:r>
    </w:p>
    <w:p w14:paraId="579A6352" w14:textId="77777777" w:rsidR="00C832EA" w:rsidRPr="00113D73" w:rsidRDefault="00C832EA" w:rsidP="004E6E46">
      <w:pPr>
        <w:pStyle w:val="a4"/>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«Юрайт» http://www.biblio-online.ru</w:t>
      </w:r>
    </w:p>
    <w:p w14:paraId="58E11622" w14:textId="77777777" w:rsidR="00C832EA" w:rsidRPr="00113D73" w:rsidRDefault="00C832EA" w:rsidP="004E6E46">
      <w:pPr>
        <w:pStyle w:val="a4"/>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«Лань» http://e.lanbook.com/</w:t>
      </w:r>
    </w:p>
    <w:p w14:paraId="4E1AEBEB" w14:textId="77777777" w:rsidR="00C832EA" w:rsidRPr="00113D73" w:rsidRDefault="00C832EA" w:rsidP="004E6E46">
      <w:pPr>
        <w:pStyle w:val="a4"/>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Научная электронная библиотека http://elibrary.ru</w:t>
      </w:r>
    </w:p>
    <w:p w14:paraId="79D980D7"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2830BC95"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8. Фонды оценочных средств</w:t>
      </w:r>
    </w:p>
    <w:p w14:paraId="70BF58FF" w14:textId="77777777" w:rsidR="00C832EA" w:rsidRPr="00113D73" w:rsidRDefault="00C832EA" w:rsidP="00C832EA">
      <w:pPr>
        <w:spacing w:after="0"/>
        <w:ind w:firstLine="709"/>
        <w:jc w:val="both"/>
        <w:rPr>
          <w:rFonts w:ascii="Times New Roman" w:eastAsia="Times New Roman" w:hAnsi="Times New Roman"/>
          <w:spacing w:val="-4"/>
          <w:sz w:val="24"/>
          <w:szCs w:val="24"/>
          <w:lang w:eastAsia="ru-RU"/>
        </w:rPr>
      </w:pPr>
      <w:r w:rsidRPr="00113D73">
        <w:rPr>
          <w:rFonts w:ascii="Times New Roman" w:eastAsia="Times New Roman" w:hAnsi="Times New Roman"/>
          <w:spacing w:val="-4"/>
          <w:sz w:val="24"/>
          <w:szCs w:val="24"/>
          <w:lang w:eastAsia="ru-RU"/>
        </w:rPr>
        <w:t>Фонд оценочных средств представлен в Приложении 1.</w:t>
      </w:r>
    </w:p>
    <w:p w14:paraId="77C629AA"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p>
    <w:p w14:paraId="083968DB"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D78440C"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3FDE0B10" w14:textId="02782833" w:rsidR="00C832EA" w:rsidRPr="00113D73" w:rsidRDefault="00C832EA" w:rsidP="00C832EA">
      <w:pPr>
        <w:spacing w:after="0"/>
        <w:ind w:firstLine="720"/>
        <w:jc w:val="both"/>
        <w:rPr>
          <w:rFonts w:ascii="Times New Roman" w:hAnsi="Times New Roman"/>
          <w:sz w:val="24"/>
          <w:szCs w:val="24"/>
        </w:rPr>
      </w:pPr>
      <w:r w:rsidRPr="00113D73">
        <w:rPr>
          <w:rFonts w:ascii="Times New Roman" w:hAnsi="Times New Roman"/>
          <w:sz w:val="24"/>
          <w:szCs w:val="24"/>
        </w:rPr>
        <w:t>Технические средства обучения: мультимедийный проектор, ноутбук.</w:t>
      </w:r>
    </w:p>
    <w:p w14:paraId="445B2C72" w14:textId="77777777" w:rsidR="00C832EA" w:rsidRPr="00113D73" w:rsidRDefault="00C832EA" w:rsidP="00C832EA">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8C4DDC3" w14:textId="77777777" w:rsidR="00C832EA" w:rsidRPr="00113D73" w:rsidRDefault="00C832EA" w:rsidP="004E6E46">
      <w:pPr>
        <w:pStyle w:val="a4"/>
        <w:numPr>
          <w:ilvl w:val="0"/>
          <w:numId w:val="20"/>
        </w:numPr>
        <w:autoSpaceDE w:val="0"/>
        <w:autoSpaceDN w:val="0"/>
        <w:adjustRightInd w:val="0"/>
        <w:spacing w:after="0" w:line="276" w:lineRule="auto"/>
        <w:ind w:left="851" w:hanging="284"/>
        <w:rPr>
          <w:rFonts w:ascii="Times New Roman" w:hAnsi="Times New Roman" w:cs="Times New Roman"/>
          <w:sz w:val="24"/>
          <w:szCs w:val="24"/>
        </w:rPr>
      </w:pPr>
      <w:r w:rsidRPr="00113D73">
        <w:rPr>
          <w:rFonts w:ascii="Times New Roman" w:hAnsi="Times New Roman" w:cs="Times New Roman"/>
          <w:sz w:val="24"/>
          <w:szCs w:val="24"/>
        </w:rPr>
        <w:t xml:space="preserve">программное обеспечение MSOffice 2007/2010 в составе Word, PowerPoint; </w:t>
      </w:r>
    </w:p>
    <w:p w14:paraId="337C8591" w14:textId="77777777" w:rsidR="00C832EA" w:rsidRPr="00113D73" w:rsidRDefault="00C832EA" w:rsidP="004E6E46">
      <w:pPr>
        <w:pStyle w:val="a4"/>
        <w:numPr>
          <w:ilvl w:val="0"/>
          <w:numId w:val="20"/>
        </w:numPr>
        <w:autoSpaceDE w:val="0"/>
        <w:autoSpaceDN w:val="0"/>
        <w:adjustRightInd w:val="0"/>
        <w:spacing w:after="0" w:line="276" w:lineRule="auto"/>
        <w:ind w:left="851" w:hanging="284"/>
        <w:rPr>
          <w:rFonts w:ascii="Times New Roman" w:hAnsi="Times New Roman" w:cs="Times New Roman"/>
          <w:sz w:val="24"/>
          <w:szCs w:val="24"/>
        </w:rPr>
      </w:pPr>
      <w:r w:rsidRPr="00113D73">
        <w:rPr>
          <w:rFonts w:ascii="Times New Roman" w:hAnsi="Times New Roman" w:cs="Times New Roman"/>
          <w:sz w:val="24"/>
          <w:szCs w:val="24"/>
        </w:rPr>
        <w:t>информационно-справочная система «Консультант+».</w:t>
      </w:r>
    </w:p>
    <w:p w14:paraId="4B1CCBBD" w14:textId="77777777" w:rsidR="00C832EA" w:rsidRPr="00113D73" w:rsidRDefault="00C832EA" w:rsidP="00C832EA">
      <w:pPr>
        <w:spacing w:after="0"/>
        <w:jc w:val="center"/>
        <w:rPr>
          <w:rFonts w:ascii="Times New Roman" w:hAnsi="Times New Roman"/>
          <w:b/>
          <w:sz w:val="24"/>
          <w:szCs w:val="24"/>
        </w:rPr>
      </w:pPr>
    </w:p>
    <w:p w14:paraId="7DA26487" w14:textId="77777777" w:rsidR="00C832EA" w:rsidRPr="00113D73" w:rsidRDefault="00C832EA" w:rsidP="00C832EA">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5.4. ПРОГРАММА ДИСЦИПЛИНЫ</w:t>
      </w:r>
    </w:p>
    <w:p w14:paraId="59F77864" w14:textId="77777777" w:rsidR="00C832EA" w:rsidRPr="00113D73" w:rsidRDefault="00C832EA" w:rsidP="00C832EA">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 «</w:t>
      </w:r>
      <w:r w:rsidRPr="00113D73">
        <w:rPr>
          <w:rFonts w:ascii="Times New Roman" w:hAnsi="Times New Roman"/>
          <w:b/>
          <w:sz w:val="24"/>
          <w:szCs w:val="24"/>
        </w:rPr>
        <w:t>Основы логопедии</w:t>
      </w:r>
      <w:r w:rsidRPr="00113D73">
        <w:rPr>
          <w:rFonts w:ascii="Times New Roman" w:eastAsia="Times New Roman" w:hAnsi="Times New Roman"/>
          <w:b/>
          <w:sz w:val="24"/>
          <w:szCs w:val="24"/>
          <w:lang w:eastAsia="ru-RU"/>
        </w:rPr>
        <w:t>»</w:t>
      </w:r>
    </w:p>
    <w:p w14:paraId="05D27D28" w14:textId="77777777" w:rsidR="00C832EA" w:rsidRPr="00113D73" w:rsidRDefault="00C832EA" w:rsidP="00C832EA">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КМ.08.04.</w:t>
      </w:r>
    </w:p>
    <w:p w14:paraId="77181F6D" w14:textId="77777777" w:rsidR="00C832EA" w:rsidRPr="00113D73" w:rsidRDefault="00C832EA" w:rsidP="00C832EA">
      <w:pPr>
        <w:tabs>
          <w:tab w:val="left" w:pos="720"/>
        </w:tabs>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1. Пояснительная записка</w:t>
      </w:r>
    </w:p>
    <w:p w14:paraId="737A85C4" w14:textId="77777777" w:rsidR="00C832EA" w:rsidRPr="00113D73" w:rsidRDefault="00C832EA" w:rsidP="00C832EA">
      <w:pPr>
        <w:autoSpaceDE w:val="0"/>
        <w:autoSpaceDN w:val="0"/>
        <w:adjustRightInd w:val="0"/>
        <w:ind w:firstLine="709"/>
        <w:jc w:val="both"/>
        <w:rPr>
          <w:rFonts w:ascii="Times New Roman" w:hAnsi="Times New Roman"/>
          <w:bCs/>
          <w:sz w:val="24"/>
          <w:szCs w:val="24"/>
        </w:rPr>
      </w:pPr>
      <w:r w:rsidRPr="00113D73">
        <w:rPr>
          <w:rFonts w:ascii="Times New Roman" w:hAnsi="Times New Roman"/>
          <w:bCs/>
          <w:sz w:val="24"/>
          <w:szCs w:val="24"/>
        </w:rPr>
        <w:t xml:space="preserve">Безусловно, </w:t>
      </w:r>
      <w:r w:rsidRPr="00113D73">
        <w:rPr>
          <w:rFonts w:ascii="Times New Roman" w:hAnsi="Times New Roman"/>
          <w:sz w:val="24"/>
          <w:szCs w:val="24"/>
        </w:rPr>
        <w:t>основная роль в коррекции речевых нарушений принадлежит специалисту-логопеду, который обоснованно планирует задачи, цели и содержание коррекционного процесса, при этом и педагоги, и психологи, и воспитатели, работающие с детьми с ОВЗ должны иметь представления об индивидуальных, специфических особенностях детей, обусловленных тем или иным речевым дефектом. Необходимо учитывать возможные реакции на коммуникативные затруднения, потенциальные возможности коррекции и эффективные формы взаимодействия. Знание основ логопедии поможет учителю-дефектологу целенаправленно координировать свою работу с логопедом по закреплению результатов, достигнутых в ходе комплексного психолого-педагогического сопровождения детей с ОВЗ .</w:t>
      </w:r>
      <w:r w:rsidRPr="00113D73">
        <w:rPr>
          <w:rFonts w:ascii="Times New Roman" w:hAnsi="Times New Roman"/>
          <w:bCs/>
          <w:sz w:val="24"/>
          <w:szCs w:val="24"/>
        </w:rPr>
        <w:t>Данная дисциплина включена в систему подготовки студентов, осваивающих модуль «Метапрофильные основы дефектологии» при подготовке бакалавров по направлению 44.03.03 «Специальное (дефектологическое) образование, профиль «</w:t>
      </w:r>
      <w:r w:rsidR="008A1C62">
        <w:rPr>
          <w:rFonts w:ascii="Times New Roman" w:eastAsia="Times New Roman" w:hAnsi="Times New Roman"/>
          <w:sz w:val="24"/>
          <w:szCs w:val="24"/>
          <w:lang w:eastAsia="ru-RU"/>
        </w:rPr>
        <w:t>Логопедия</w:t>
      </w:r>
      <w:r w:rsidRPr="00113D73">
        <w:rPr>
          <w:rFonts w:ascii="Times New Roman" w:hAnsi="Times New Roman"/>
          <w:bCs/>
          <w:sz w:val="24"/>
          <w:szCs w:val="24"/>
        </w:rPr>
        <w:t xml:space="preserve">». </w:t>
      </w:r>
    </w:p>
    <w:p w14:paraId="3E6AA312" w14:textId="77777777" w:rsidR="00C832EA" w:rsidRPr="00113D73" w:rsidRDefault="00C832EA" w:rsidP="00C832EA">
      <w:pPr>
        <w:tabs>
          <w:tab w:val="left" w:pos="993"/>
        </w:tabs>
        <w:ind w:firstLine="709"/>
        <w:jc w:val="both"/>
        <w:rPr>
          <w:rFonts w:ascii="Times New Roman" w:hAnsi="Times New Roman"/>
          <w:sz w:val="24"/>
          <w:szCs w:val="24"/>
        </w:rPr>
      </w:pPr>
      <w:r w:rsidRPr="00113D73">
        <w:rPr>
          <w:rFonts w:ascii="Times New Roman" w:hAnsi="Times New Roman"/>
          <w:sz w:val="24"/>
          <w:szCs w:val="24"/>
        </w:rPr>
        <w:t>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классификациях, динамике различных форм нарушений речи, методами логопедической диагностики и коррекции нарушений речи. Важными практическими ориентирами выступает формирование у обучающихся навыков проведения дифференциальной диагностики различных форм нарушений речи и применения результатов диагностического обследования для составления индивидуальных программ коррекции нарушенных функций в соответствии с видом, формой и степенью речевых расстройств.</w:t>
      </w:r>
    </w:p>
    <w:p w14:paraId="1BFEAE8D" w14:textId="77777777" w:rsidR="00C832EA" w:rsidRPr="00113D73" w:rsidRDefault="00C832EA" w:rsidP="00C832EA">
      <w:pPr>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2. Место в структуре модуля</w:t>
      </w:r>
    </w:p>
    <w:p w14:paraId="147B15DE" w14:textId="141BE473" w:rsidR="00C832EA" w:rsidRPr="00113D73" w:rsidRDefault="00C832EA" w:rsidP="00C832EA">
      <w:pPr>
        <w:ind w:firstLine="709"/>
        <w:jc w:val="both"/>
        <w:rPr>
          <w:rFonts w:ascii="Times New Roman" w:hAnsi="Times New Roman"/>
          <w:sz w:val="24"/>
          <w:szCs w:val="24"/>
        </w:rPr>
      </w:pPr>
      <w:r w:rsidRPr="00113D73">
        <w:rPr>
          <w:rFonts w:ascii="Times New Roman" w:hAnsi="Times New Roman"/>
          <w:sz w:val="24"/>
          <w:szCs w:val="24"/>
        </w:rPr>
        <w:t>Дисциплина «</w:t>
      </w:r>
      <w:r w:rsidRPr="00113D73">
        <w:rPr>
          <w:rFonts w:ascii="Times New Roman" w:hAnsi="Times New Roman"/>
          <w:bCs/>
          <w:sz w:val="24"/>
          <w:szCs w:val="24"/>
        </w:rPr>
        <w:t>Основы логопедии</w:t>
      </w:r>
      <w:r w:rsidRPr="00113D73">
        <w:rPr>
          <w:rFonts w:ascii="Times New Roman" w:hAnsi="Times New Roman"/>
          <w:sz w:val="24"/>
          <w:szCs w:val="24"/>
        </w:rPr>
        <w:t xml:space="preserve">» относится к </w:t>
      </w:r>
      <w:r w:rsidR="00564360">
        <w:rPr>
          <w:rFonts w:ascii="Times New Roman" w:hAnsi="Times New Roman"/>
          <w:sz w:val="24"/>
          <w:szCs w:val="24"/>
        </w:rPr>
        <w:t>модулю</w:t>
      </w:r>
      <w:r w:rsidRPr="00113D73">
        <w:rPr>
          <w:rFonts w:ascii="Times New Roman" w:hAnsi="Times New Roman"/>
          <w:sz w:val="24"/>
          <w:szCs w:val="24"/>
        </w:rPr>
        <w:t xml:space="preserve"> </w:t>
      </w:r>
      <w:r w:rsidRPr="00113D73">
        <w:rPr>
          <w:rFonts w:ascii="Times New Roman" w:hAnsi="Times New Roman"/>
          <w:caps/>
          <w:sz w:val="24"/>
          <w:szCs w:val="24"/>
        </w:rPr>
        <w:t>«</w:t>
      </w:r>
      <w:r w:rsidRPr="00113D73">
        <w:rPr>
          <w:rFonts w:ascii="Times New Roman" w:hAnsi="Times New Roman"/>
          <w:bCs/>
          <w:sz w:val="24"/>
          <w:szCs w:val="24"/>
        </w:rPr>
        <w:t xml:space="preserve">Метапрофильные основы дефектологии», который разработан для студентов бакалавриата по направлению подготовки </w:t>
      </w:r>
      <w:r w:rsidRPr="00113D73">
        <w:rPr>
          <w:rFonts w:ascii="Times New Roman" w:hAnsi="Times New Roman"/>
          <w:sz w:val="24"/>
          <w:szCs w:val="24"/>
        </w:rPr>
        <w:t>44.03.03 «Специальное (дефектологическое) образование, профиль подготовки «</w:t>
      </w:r>
      <w:r w:rsidR="007E3039">
        <w:rPr>
          <w:rFonts w:ascii="Times New Roman" w:hAnsi="Times New Roman"/>
          <w:sz w:val="24"/>
          <w:szCs w:val="24"/>
        </w:rPr>
        <w:t>Логопедия</w:t>
      </w:r>
      <w:r w:rsidRPr="00113D73">
        <w:rPr>
          <w:rFonts w:ascii="Times New Roman" w:hAnsi="Times New Roman"/>
          <w:sz w:val="24"/>
          <w:szCs w:val="24"/>
        </w:rPr>
        <w:t>». Данный курс опирается на образовательные результаты таких ранее изученных дисциплин как «</w:t>
      </w:r>
      <w:r w:rsidRPr="00113D73">
        <w:rPr>
          <w:rFonts w:ascii="Times New Roman" w:hAnsi="Times New Roman"/>
          <w:iCs/>
          <w:sz w:val="24"/>
          <w:szCs w:val="24"/>
        </w:rPr>
        <w:t>Основы нейрофизиологии и высшая нервная деятельность</w:t>
      </w:r>
      <w:r w:rsidRPr="00113D73">
        <w:rPr>
          <w:rFonts w:ascii="Times New Roman" w:hAnsi="Times New Roman"/>
          <w:sz w:val="24"/>
          <w:szCs w:val="24"/>
        </w:rPr>
        <w:t>», «Нормальная и клиническая анатомия и физиология сенсорных систем» и выступает базой для последующего формирования образовательных результатов для дисциплины «</w:t>
      </w:r>
      <w:r w:rsidR="007E3039" w:rsidRPr="00962639">
        <w:rPr>
          <w:rFonts w:ascii="Times New Roman" w:eastAsia="Times New Roman" w:hAnsi="Times New Roman"/>
          <w:sz w:val="24"/>
          <w:szCs w:val="24"/>
          <w:lang w:eastAsia="ru-RU"/>
        </w:rPr>
        <w:t>Клинико-педагогический подход к нарушениям звукопроизношения</w:t>
      </w:r>
      <w:r w:rsidRPr="00113D73">
        <w:rPr>
          <w:rFonts w:ascii="Times New Roman" w:hAnsi="Times New Roman"/>
          <w:bCs/>
          <w:sz w:val="24"/>
          <w:szCs w:val="24"/>
        </w:rPr>
        <w:t>»</w:t>
      </w:r>
      <w:r w:rsidR="007E3039">
        <w:rPr>
          <w:rFonts w:ascii="Times New Roman" w:hAnsi="Times New Roman"/>
          <w:sz w:val="24"/>
          <w:szCs w:val="24"/>
        </w:rPr>
        <w:t>, «</w:t>
      </w:r>
      <w:r w:rsidR="007E3039" w:rsidRPr="00962639">
        <w:rPr>
          <w:rFonts w:ascii="Times New Roman" w:eastAsia="Times New Roman" w:hAnsi="Times New Roman"/>
          <w:sz w:val="24"/>
          <w:szCs w:val="24"/>
          <w:lang w:eastAsia="ru-RU"/>
        </w:rPr>
        <w:t xml:space="preserve">Системный подход к изучению </w:t>
      </w:r>
      <w:r w:rsidR="007E3039">
        <w:rPr>
          <w:rFonts w:ascii="Times New Roman" w:eastAsia="Times New Roman" w:hAnsi="Times New Roman"/>
          <w:sz w:val="24"/>
          <w:szCs w:val="24"/>
          <w:lang w:eastAsia="ru-RU"/>
        </w:rPr>
        <w:t>нарушений голоса</w:t>
      </w:r>
      <w:r w:rsidR="007E3039" w:rsidRPr="00962639">
        <w:rPr>
          <w:rFonts w:ascii="Times New Roman" w:eastAsia="Times New Roman" w:hAnsi="Times New Roman"/>
          <w:sz w:val="24"/>
          <w:szCs w:val="24"/>
          <w:lang w:eastAsia="ru-RU"/>
        </w:rPr>
        <w:t xml:space="preserve"> и темпо-ритмических нарушений речи</w:t>
      </w:r>
      <w:r w:rsidR="007E3039">
        <w:rPr>
          <w:rFonts w:ascii="Times New Roman" w:hAnsi="Times New Roman"/>
          <w:sz w:val="24"/>
          <w:szCs w:val="24"/>
        </w:rPr>
        <w:t>»</w:t>
      </w:r>
      <w:r w:rsidR="00F23CDC">
        <w:rPr>
          <w:rFonts w:ascii="Times New Roman" w:hAnsi="Times New Roman"/>
          <w:sz w:val="24"/>
          <w:szCs w:val="24"/>
        </w:rPr>
        <w:t xml:space="preserve">, </w:t>
      </w:r>
      <w:r w:rsidR="00F23CDC" w:rsidRPr="00F23CDC">
        <w:rPr>
          <w:rFonts w:ascii="Times New Roman" w:hAnsi="Times New Roman"/>
          <w:sz w:val="24"/>
          <w:szCs w:val="24"/>
        </w:rPr>
        <w:t>«</w:t>
      </w:r>
      <w:r w:rsidR="00F23CDC" w:rsidRPr="00F23CDC">
        <w:rPr>
          <w:rFonts w:ascii="Times New Roman" w:eastAsia="Times New Roman" w:hAnsi="Times New Roman"/>
          <w:bCs/>
          <w:sz w:val="24"/>
          <w:szCs w:val="24"/>
          <w:lang w:eastAsia="ru-RU"/>
        </w:rPr>
        <w:t>Стратегия и тактика логопедической помощи лицам с тяжелыми нарушениями речи</w:t>
      </w:r>
      <w:r w:rsidR="00F23CDC" w:rsidRPr="00F23CDC">
        <w:rPr>
          <w:rFonts w:ascii="Times New Roman" w:hAnsi="Times New Roman"/>
          <w:sz w:val="24"/>
          <w:szCs w:val="24"/>
        </w:rPr>
        <w:t>»</w:t>
      </w:r>
      <w:r w:rsidR="00F23CDC">
        <w:rPr>
          <w:rFonts w:ascii="Times New Roman" w:hAnsi="Times New Roman"/>
          <w:sz w:val="24"/>
          <w:szCs w:val="24"/>
        </w:rPr>
        <w:t>.</w:t>
      </w:r>
    </w:p>
    <w:p w14:paraId="5102936E" w14:textId="77777777" w:rsidR="00C832EA" w:rsidRPr="00113D73" w:rsidRDefault="00C832EA" w:rsidP="00C832EA">
      <w:pPr>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3. Цели и задачи</w:t>
      </w:r>
    </w:p>
    <w:p w14:paraId="6ADEBC20" w14:textId="77777777" w:rsidR="00C832EA" w:rsidRPr="00113D73" w:rsidRDefault="00C832EA" w:rsidP="00C832EA">
      <w:pPr>
        <w:pStyle w:val="afb"/>
        <w:spacing w:line="276" w:lineRule="auto"/>
        <w:ind w:firstLine="720"/>
        <w:rPr>
          <w:sz w:val="24"/>
          <w:szCs w:val="24"/>
        </w:rPr>
      </w:pPr>
      <w:r w:rsidRPr="00113D73">
        <w:rPr>
          <w:i/>
          <w:iCs/>
          <w:sz w:val="24"/>
          <w:szCs w:val="24"/>
        </w:rPr>
        <w:t xml:space="preserve">Цель дисциплины </w:t>
      </w:r>
      <w:r w:rsidRPr="00113D73">
        <w:rPr>
          <w:spacing w:val="3"/>
          <w:sz w:val="24"/>
          <w:szCs w:val="24"/>
        </w:rPr>
        <w:t xml:space="preserve">– создать условия </w:t>
      </w:r>
      <w:r w:rsidRPr="00113D73">
        <w:rPr>
          <w:sz w:val="24"/>
          <w:szCs w:val="24"/>
        </w:rPr>
        <w:t>для формирования у обучающихся умений давать клинико-педагогическую оценку различных нарушений речи на основе комплекса знаний об этиологии, патогенезе и симптоматики форм нарушений.</w:t>
      </w:r>
    </w:p>
    <w:p w14:paraId="7DE3F74E" w14:textId="77777777" w:rsidR="00C832EA" w:rsidRPr="00113D73" w:rsidRDefault="00C832EA" w:rsidP="00C832EA">
      <w:pPr>
        <w:autoSpaceDE w:val="0"/>
        <w:autoSpaceDN w:val="0"/>
        <w:adjustRightInd w:val="0"/>
        <w:ind w:firstLine="709"/>
        <w:jc w:val="both"/>
        <w:rPr>
          <w:rFonts w:ascii="Times New Roman" w:hAnsi="Times New Roman"/>
          <w:i/>
          <w:iCs/>
          <w:sz w:val="24"/>
          <w:szCs w:val="24"/>
        </w:rPr>
      </w:pPr>
      <w:r w:rsidRPr="00113D73">
        <w:rPr>
          <w:rFonts w:ascii="Times New Roman" w:hAnsi="Times New Roman"/>
          <w:i/>
          <w:iCs/>
          <w:sz w:val="24"/>
          <w:szCs w:val="24"/>
        </w:rPr>
        <w:t>Задачи дисциплины:</w:t>
      </w:r>
    </w:p>
    <w:p w14:paraId="2D9369E4" w14:textId="77777777" w:rsidR="00C832EA" w:rsidRPr="00113D73" w:rsidRDefault="00C832EA" w:rsidP="00C832EA">
      <w:pPr>
        <w:autoSpaceDE w:val="0"/>
        <w:autoSpaceDN w:val="0"/>
        <w:adjustRightInd w:val="0"/>
        <w:ind w:firstLine="709"/>
        <w:jc w:val="both"/>
        <w:rPr>
          <w:rFonts w:ascii="Times New Roman" w:hAnsi="Times New Roman"/>
          <w:iCs/>
          <w:sz w:val="24"/>
          <w:szCs w:val="24"/>
        </w:rPr>
      </w:pPr>
      <w:r w:rsidRPr="00113D73">
        <w:rPr>
          <w:rFonts w:ascii="Times New Roman" w:hAnsi="Times New Roman"/>
          <w:iCs/>
          <w:sz w:val="24"/>
          <w:szCs w:val="24"/>
        </w:rPr>
        <w:t>- сформировать знания, умения и навыки определения причин и механизмов речевых расстройств;</w:t>
      </w:r>
    </w:p>
    <w:p w14:paraId="0B5221BA" w14:textId="77777777" w:rsidR="00C832EA" w:rsidRPr="00113D73" w:rsidRDefault="00C832EA" w:rsidP="00C832EA">
      <w:pPr>
        <w:autoSpaceDE w:val="0"/>
        <w:autoSpaceDN w:val="0"/>
        <w:adjustRightInd w:val="0"/>
        <w:ind w:firstLine="709"/>
        <w:jc w:val="both"/>
        <w:rPr>
          <w:rFonts w:ascii="Times New Roman" w:hAnsi="Times New Roman"/>
          <w:iCs/>
          <w:sz w:val="24"/>
          <w:szCs w:val="24"/>
        </w:rPr>
      </w:pPr>
      <w:r w:rsidRPr="00113D73">
        <w:rPr>
          <w:rFonts w:ascii="Times New Roman" w:hAnsi="Times New Roman"/>
          <w:iCs/>
          <w:sz w:val="24"/>
          <w:szCs w:val="24"/>
        </w:rPr>
        <w:t>- познакомить студентов со структурой речевого дефекта при каждой форме речевой патологии;</w:t>
      </w:r>
    </w:p>
    <w:p w14:paraId="68E4A480" w14:textId="77777777" w:rsidR="00C832EA" w:rsidRPr="00113D73" w:rsidRDefault="00C832EA" w:rsidP="00C832EA">
      <w:pPr>
        <w:autoSpaceDE w:val="0"/>
        <w:autoSpaceDN w:val="0"/>
        <w:adjustRightInd w:val="0"/>
        <w:ind w:firstLine="709"/>
        <w:jc w:val="both"/>
        <w:rPr>
          <w:rFonts w:ascii="Times New Roman" w:hAnsi="Times New Roman"/>
          <w:i/>
          <w:iCs/>
          <w:sz w:val="24"/>
          <w:szCs w:val="24"/>
        </w:rPr>
      </w:pPr>
      <w:r w:rsidRPr="00113D73">
        <w:rPr>
          <w:rFonts w:ascii="Times New Roman" w:hAnsi="Times New Roman"/>
          <w:iCs/>
          <w:sz w:val="24"/>
          <w:szCs w:val="24"/>
        </w:rPr>
        <w:t>- создать условия для формирования знаний, умений и навыков осуществления дифференциальной диагностики и коррекции различных нарушений звукопроизношения.</w:t>
      </w:r>
    </w:p>
    <w:p w14:paraId="2687AABA" w14:textId="77777777" w:rsidR="00C832EA" w:rsidRPr="00113D73" w:rsidRDefault="00C832EA" w:rsidP="00C832EA">
      <w:pPr>
        <w:pStyle w:val="afb"/>
        <w:spacing w:line="276" w:lineRule="auto"/>
        <w:ind w:firstLine="0"/>
        <w:rPr>
          <w:b/>
          <w:sz w:val="24"/>
          <w:szCs w:val="24"/>
        </w:rPr>
      </w:pPr>
    </w:p>
    <w:p w14:paraId="3DAD6E72" w14:textId="77777777" w:rsidR="00C832EA" w:rsidRPr="00113D73" w:rsidRDefault="00C832EA" w:rsidP="00C832EA">
      <w:pPr>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05"/>
        <w:gridCol w:w="2290"/>
        <w:gridCol w:w="1438"/>
        <w:gridCol w:w="1809"/>
        <w:gridCol w:w="1453"/>
        <w:gridCol w:w="1453"/>
      </w:tblGrid>
      <w:tr w:rsidR="00564360" w:rsidRPr="00113D73" w14:paraId="275CCC75" w14:textId="77777777" w:rsidTr="00331DDF">
        <w:trPr>
          <w:trHeight w:val="385"/>
        </w:trPr>
        <w:tc>
          <w:tcPr>
            <w:tcW w:w="906" w:type="dxa"/>
            <w:tcBorders>
              <w:top w:val="single" w:sz="2" w:space="0" w:color="000000"/>
              <w:left w:val="single" w:sz="2" w:space="0" w:color="000000"/>
              <w:bottom w:val="single" w:sz="2" w:space="0" w:color="000000"/>
              <w:right w:val="single" w:sz="2" w:space="0" w:color="000000"/>
            </w:tcBorders>
          </w:tcPr>
          <w:p w14:paraId="6649E716" w14:textId="77777777" w:rsidR="00564360" w:rsidRPr="00113D73" w:rsidRDefault="00564360" w:rsidP="00331DDF">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3C332D74" w14:textId="77777777" w:rsidR="00564360" w:rsidRPr="00113D73" w:rsidRDefault="00564360" w:rsidP="00331DDF">
            <w:pPr>
              <w:suppressAutoHyphens/>
              <w:autoSpaceDE w:val="0"/>
              <w:autoSpaceDN w:val="0"/>
              <w:adjustRightInd w:val="0"/>
              <w:jc w:val="center"/>
              <w:rPr>
                <w:rFonts w:ascii="Times New Roman" w:hAnsi="Times New Roman"/>
                <w:sz w:val="24"/>
                <w:szCs w:val="24"/>
              </w:rPr>
            </w:pPr>
            <w:r w:rsidRPr="00113D73">
              <w:rPr>
                <w:rFonts w:ascii="Times New Roman" w:hAnsi="Times New Roman"/>
                <w:sz w:val="24"/>
                <w:szCs w:val="24"/>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12639BA7" w14:textId="77777777" w:rsidR="00564360" w:rsidRPr="00113D73" w:rsidRDefault="00564360" w:rsidP="00331DDF">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12570759" w14:textId="77777777" w:rsidR="00564360" w:rsidRPr="00113D73" w:rsidRDefault="00564360" w:rsidP="00331DDF">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2FC1A538" w14:textId="77777777" w:rsidR="00564360" w:rsidRPr="00113D73" w:rsidRDefault="00564360" w:rsidP="00331DDF">
            <w:pPr>
              <w:autoSpaceDE w:val="0"/>
              <w:autoSpaceDN w:val="0"/>
              <w:adjustRightInd w:val="0"/>
              <w:jc w:val="center"/>
              <w:rPr>
                <w:rFonts w:ascii="Times New Roman" w:hAnsi="Times New Roman"/>
                <w:sz w:val="24"/>
                <w:szCs w:val="24"/>
                <w:highlight w:val="yellow"/>
              </w:rPr>
            </w:pPr>
            <w:r w:rsidRPr="00113D73">
              <w:rPr>
                <w:rFonts w:ascii="Times New Roman" w:hAnsi="Times New Roman"/>
                <w:sz w:val="24"/>
                <w:szCs w:val="24"/>
              </w:rPr>
              <w:t>Код ИДК</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32EC1E8D" w14:textId="77777777" w:rsidR="00564360" w:rsidRPr="00113D73" w:rsidRDefault="00564360" w:rsidP="00331DDF">
            <w:pPr>
              <w:autoSpaceDE w:val="0"/>
              <w:autoSpaceDN w:val="0"/>
              <w:adjustRightInd w:val="0"/>
              <w:jc w:val="center"/>
              <w:rPr>
                <w:rFonts w:ascii="Times New Roman" w:hAnsi="Times New Roman"/>
                <w:sz w:val="24"/>
                <w:szCs w:val="24"/>
                <w:highlight w:val="yellow"/>
              </w:rPr>
            </w:pPr>
            <w:r w:rsidRPr="00113D73">
              <w:rPr>
                <w:rFonts w:ascii="Times New Roman" w:hAnsi="Times New Roman"/>
                <w:sz w:val="24"/>
                <w:szCs w:val="24"/>
              </w:rPr>
              <w:t>Средства оценивания ОР</w:t>
            </w:r>
          </w:p>
        </w:tc>
      </w:tr>
      <w:tr w:rsidR="00564360" w:rsidRPr="00113D73" w14:paraId="2F5C230A" w14:textId="77777777" w:rsidTr="00331DDF">
        <w:trPr>
          <w:trHeight w:val="331"/>
        </w:trPr>
        <w:tc>
          <w:tcPr>
            <w:tcW w:w="906" w:type="dxa"/>
            <w:tcBorders>
              <w:top w:val="single" w:sz="2" w:space="0" w:color="000000"/>
              <w:left w:val="single" w:sz="2" w:space="0" w:color="000000"/>
              <w:bottom w:val="single" w:sz="2" w:space="0" w:color="000000"/>
              <w:right w:val="single" w:sz="2" w:space="0" w:color="000000"/>
            </w:tcBorders>
          </w:tcPr>
          <w:p w14:paraId="2E1C780D" w14:textId="77777777" w:rsidR="00564360" w:rsidRPr="00113D73" w:rsidRDefault="00564360" w:rsidP="00331DDF">
            <w:pPr>
              <w:autoSpaceDE w:val="0"/>
              <w:autoSpaceDN w:val="0"/>
              <w:adjustRightInd w:val="0"/>
              <w:rPr>
                <w:rFonts w:ascii="Times New Roman" w:hAnsi="Times New Roman"/>
                <w:sz w:val="24"/>
                <w:szCs w:val="24"/>
              </w:rPr>
            </w:pPr>
            <w:r w:rsidRPr="00113D73">
              <w:rPr>
                <w:rFonts w:ascii="Times New Roman" w:hAnsi="Times New Roman"/>
                <w:sz w:val="24"/>
                <w:szCs w:val="24"/>
              </w:rPr>
              <w:t>ОР.1.</w:t>
            </w:r>
          </w:p>
        </w:tc>
        <w:tc>
          <w:tcPr>
            <w:tcW w:w="2290" w:type="dxa"/>
            <w:tcBorders>
              <w:top w:val="single" w:sz="2" w:space="0" w:color="000000"/>
              <w:left w:val="single" w:sz="2" w:space="0" w:color="000000"/>
              <w:bottom w:val="single" w:sz="2" w:space="0" w:color="000000"/>
              <w:right w:val="single" w:sz="2" w:space="0" w:color="000000"/>
            </w:tcBorders>
          </w:tcPr>
          <w:p w14:paraId="15365282" w14:textId="77777777" w:rsidR="00564360" w:rsidRPr="00113D73" w:rsidRDefault="00564360" w:rsidP="00331DDF">
            <w:pPr>
              <w:suppressAutoHyphens/>
              <w:autoSpaceDE w:val="0"/>
              <w:autoSpaceDN w:val="0"/>
              <w:adjustRightInd w:val="0"/>
              <w:rPr>
                <w:rFonts w:ascii="Times New Roman" w:hAnsi="Times New Roman"/>
                <w:sz w:val="24"/>
                <w:szCs w:val="24"/>
              </w:rPr>
            </w:pPr>
            <w:r w:rsidRPr="00113D73">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tc>
        <w:tc>
          <w:tcPr>
            <w:tcW w:w="1438" w:type="dxa"/>
            <w:tcBorders>
              <w:top w:val="single" w:sz="2" w:space="0" w:color="000000"/>
              <w:left w:val="single" w:sz="2" w:space="0" w:color="000000"/>
              <w:bottom w:val="single" w:sz="2" w:space="0" w:color="000000"/>
              <w:right w:val="single" w:sz="2" w:space="0" w:color="000000"/>
            </w:tcBorders>
          </w:tcPr>
          <w:p w14:paraId="6007F926" w14:textId="77777777" w:rsidR="00564360" w:rsidRPr="00113D73" w:rsidRDefault="00564360" w:rsidP="00331DDF">
            <w:pPr>
              <w:autoSpaceDE w:val="0"/>
              <w:autoSpaceDN w:val="0"/>
              <w:adjustRightInd w:val="0"/>
              <w:rPr>
                <w:rFonts w:ascii="Times New Roman" w:hAnsi="Times New Roman"/>
                <w:sz w:val="24"/>
                <w:szCs w:val="24"/>
              </w:rPr>
            </w:pPr>
          </w:p>
          <w:p w14:paraId="2CEE224A" w14:textId="77777777" w:rsidR="00564360" w:rsidRPr="00113D73" w:rsidRDefault="00564360" w:rsidP="00331DDF">
            <w:pPr>
              <w:autoSpaceDE w:val="0"/>
              <w:autoSpaceDN w:val="0"/>
              <w:adjustRightInd w:val="0"/>
              <w:rPr>
                <w:rFonts w:ascii="Times New Roman" w:hAnsi="Times New Roman"/>
                <w:sz w:val="24"/>
                <w:szCs w:val="24"/>
              </w:rPr>
            </w:pPr>
          </w:p>
          <w:p w14:paraId="46A6318C" w14:textId="77777777" w:rsidR="00564360" w:rsidRPr="00113D73" w:rsidRDefault="00564360" w:rsidP="00331DDF">
            <w:pPr>
              <w:autoSpaceDE w:val="0"/>
              <w:autoSpaceDN w:val="0"/>
              <w:adjustRightInd w:val="0"/>
              <w:rPr>
                <w:rFonts w:ascii="Times New Roman" w:hAnsi="Times New Roman"/>
                <w:sz w:val="24"/>
                <w:szCs w:val="24"/>
              </w:rPr>
            </w:pPr>
          </w:p>
          <w:p w14:paraId="70C79854" w14:textId="77777777" w:rsidR="00564360" w:rsidRPr="00113D73" w:rsidRDefault="00564360" w:rsidP="00331DDF">
            <w:pPr>
              <w:autoSpaceDE w:val="0"/>
              <w:autoSpaceDN w:val="0"/>
              <w:adjustRightInd w:val="0"/>
              <w:rPr>
                <w:rFonts w:ascii="Times New Roman" w:hAnsi="Times New Roman"/>
                <w:sz w:val="24"/>
                <w:szCs w:val="24"/>
              </w:rPr>
            </w:pPr>
          </w:p>
          <w:p w14:paraId="342BD1DE" w14:textId="77777777" w:rsidR="00564360" w:rsidRPr="00113D73" w:rsidRDefault="00564360" w:rsidP="00331DDF">
            <w:pPr>
              <w:autoSpaceDE w:val="0"/>
              <w:autoSpaceDN w:val="0"/>
              <w:adjustRightInd w:val="0"/>
              <w:rPr>
                <w:rFonts w:ascii="Times New Roman" w:hAnsi="Times New Roman"/>
                <w:sz w:val="24"/>
                <w:szCs w:val="24"/>
              </w:rPr>
            </w:pPr>
          </w:p>
          <w:p w14:paraId="101EF529" w14:textId="77777777" w:rsidR="00564360" w:rsidRPr="00113D73" w:rsidRDefault="00564360" w:rsidP="00331DDF">
            <w:pPr>
              <w:autoSpaceDE w:val="0"/>
              <w:autoSpaceDN w:val="0"/>
              <w:adjustRightInd w:val="0"/>
              <w:rPr>
                <w:rFonts w:ascii="Times New Roman" w:hAnsi="Times New Roman"/>
                <w:sz w:val="24"/>
                <w:szCs w:val="24"/>
              </w:rPr>
            </w:pPr>
          </w:p>
          <w:p w14:paraId="0EAFF2A0" w14:textId="77777777" w:rsidR="00564360" w:rsidRPr="00113D73" w:rsidRDefault="00564360" w:rsidP="00331DDF">
            <w:pPr>
              <w:autoSpaceDE w:val="0"/>
              <w:autoSpaceDN w:val="0"/>
              <w:adjustRightInd w:val="0"/>
              <w:rPr>
                <w:rFonts w:ascii="Times New Roman" w:hAnsi="Times New Roman"/>
                <w:sz w:val="24"/>
                <w:szCs w:val="24"/>
              </w:rPr>
            </w:pPr>
            <w:r w:rsidRPr="00113D73">
              <w:rPr>
                <w:rFonts w:ascii="Times New Roman" w:hAnsi="Times New Roman"/>
                <w:sz w:val="24"/>
                <w:szCs w:val="24"/>
              </w:rPr>
              <w:t>ОР.1.4.1</w:t>
            </w:r>
          </w:p>
        </w:tc>
        <w:tc>
          <w:tcPr>
            <w:tcW w:w="1809" w:type="dxa"/>
            <w:tcBorders>
              <w:top w:val="single" w:sz="2" w:space="0" w:color="000000"/>
              <w:left w:val="single" w:sz="2" w:space="0" w:color="000000"/>
              <w:bottom w:val="single" w:sz="2" w:space="0" w:color="000000"/>
              <w:right w:val="single" w:sz="2" w:space="0" w:color="000000"/>
            </w:tcBorders>
          </w:tcPr>
          <w:p w14:paraId="0EFB979B" w14:textId="77777777" w:rsidR="00564360" w:rsidRPr="00113D73" w:rsidRDefault="00564360" w:rsidP="00331DDF">
            <w:pPr>
              <w:pStyle w:val="af6"/>
              <w:spacing w:line="276" w:lineRule="auto"/>
              <w:rPr>
                <w:rFonts w:ascii="Times New Roman" w:hAnsi="Times New Roman"/>
                <w:kern w:val="24"/>
                <w:sz w:val="24"/>
                <w:szCs w:val="24"/>
              </w:rPr>
            </w:pPr>
            <w:r w:rsidRPr="00113D73">
              <w:rPr>
                <w:rFonts w:ascii="Times New Roman" w:hAnsi="Times New Roman"/>
                <w:kern w:val="24"/>
                <w:sz w:val="24"/>
                <w:szCs w:val="24"/>
              </w:rPr>
              <w:t>Умеет анализировать индивидуально-типологические особенности речевого развития лиц с ОВЗ</w:t>
            </w:r>
          </w:p>
          <w:p w14:paraId="64F3C09D" w14:textId="77777777" w:rsidR="00564360" w:rsidRPr="00113D73" w:rsidRDefault="00564360" w:rsidP="00331DDF">
            <w:pPr>
              <w:autoSpaceDE w:val="0"/>
              <w:autoSpaceDN w:val="0"/>
              <w:adjustRightInd w:val="0"/>
              <w:rPr>
                <w:rFonts w:ascii="Times New Roman" w:hAnsi="Times New Roman"/>
                <w:sz w:val="24"/>
                <w:szCs w:val="24"/>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763146C9" w14:textId="77777777" w:rsidR="00564360" w:rsidRPr="00113D73" w:rsidRDefault="00564360" w:rsidP="00331DDF">
            <w:pPr>
              <w:autoSpaceDE w:val="0"/>
              <w:autoSpaceDN w:val="0"/>
              <w:adjustRightInd w:val="0"/>
              <w:rPr>
                <w:rFonts w:ascii="Times New Roman" w:hAnsi="Times New Roman"/>
                <w:sz w:val="24"/>
                <w:szCs w:val="24"/>
              </w:rPr>
            </w:pPr>
            <w:r>
              <w:rPr>
                <w:rFonts w:ascii="Times New Roman" w:hAnsi="Times New Roman"/>
                <w:sz w:val="24"/>
                <w:szCs w:val="24"/>
              </w:rPr>
              <w:t>ПК-5-1</w:t>
            </w:r>
          </w:p>
          <w:p w14:paraId="5B75819B" w14:textId="77777777" w:rsidR="00564360" w:rsidRPr="00113D73" w:rsidRDefault="00564360" w:rsidP="00331DDF">
            <w:pPr>
              <w:autoSpaceDE w:val="0"/>
              <w:autoSpaceDN w:val="0"/>
              <w:adjustRightInd w:val="0"/>
              <w:rPr>
                <w:rFonts w:ascii="Times New Roman" w:hAnsi="Times New Roman"/>
                <w:sz w:val="24"/>
                <w:szCs w:val="24"/>
              </w:rPr>
            </w:pPr>
            <w:r w:rsidRPr="00113D73">
              <w:rPr>
                <w:rFonts w:ascii="Times New Roman" w:hAnsi="Times New Roman"/>
                <w:sz w:val="24"/>
                <w:szCs w:val="24"/>
              </w:rPr>
              <w:t>ПК-</w:t>
            </w:r>
            <w:r>
              <w:rPr>
                <w:rFonts w:ascii="Times New Roman" w:hAnsi="Times New Roman"/>
                <w:sz w:val="24"/>
                <w:szCs w:val="24"/>
              </w:rPr>
              <w:t>5-2.</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5FA096D" w14:textId="77777777" w:rsidR="00564360" w:rsidRPr="00113D73" w:rsidRDefault="00564360" w:rsidP="00331DDF">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кейс-задания</w:t>
            </w:r>
          </w:p>
          <w:p w14:paraId="24486694" w14:textId="77777777" w:rsidR="00564360" w:rsidRPr="00113D73" w:rsidRDefault="00564360" w:rsidP="00331DDF">
            <w:pPr>
              <w:rPr>
                <w:rFonts w:ascii="Times New Roman" w:hAnsi="Times New Roman"/>
                <w:sz w:val="24"/>
                <w:szCs w:val="24"/>
                <w:shd w:val="clear" w:color="auto" w:fill="FFFFFF"/>
              </w:rPr>
            </w:pPr>
            <w:r w:rsidRPr="00113D73">
              <w:rPr>
                <w:rFonts w:ascii="Times New Roman" w:hAnsi="Times New Roman"/>
                <w:sz w:val="24"/>
                <w:szCs w:val="24"/>
                <w:shd w:val="clear" w:color="auto" w:fill="FFFFFF"/>
              </w:rPr>
              <w:t>Форма для оценки образовательных результатов на основе доклада</w:t>
            </w:r>
          </w:p>
          <w:p w14:paraId="0893F64A" w14:textId="77777777" w:rsidR="00564360" w:rsidRPr="00113D73" w:rsidRDefault="00564360" w:rsidP="00331DDF">
            <w:pPr>
              <w:rPr>
                <w:rFonts w:ascii="Times New Roman" w:eastAsia="Times New Roman" w:hAnsi="Times New Roman"/>
                <w:lang w:eastAsia="ru-RU"/>
              </w:rPr>
            </w:pPr>
            <w:r w:rsidRPr="00113D73">
              <w:rPr>
                <w:rFonts w:ascii="Times New Roman" w:hAnsi="Times New Roman"/>
                <w:sz w:val="24"/>
                <w:szCs w:val="24"/>
              </w:rPr>
              <w:t>Форма для оценки образовательного результата на основе выполнения тестовых заданий</w:t>
            </w:r>
          </w:p>
        </w:tc>
      </w:tr>
    </w:tbl>
    <w:p w14:paraId="79089915" w14:textId="77777777" w:rsidR="00C832EA" w:rsidRPr="00113D73" w:rsidRDefault="00C832EA" w:rsidP="00C832EA">
      <w:pPr>
        <w:autoSpaceDE w:val="0"/>
        <w:autoSpaceDN w:val="0"/>
        <w:adjustRightInd w:val="0"/>
        <w:jc w:val="both"/>
        <w:rPr>
          <w:rFonts w:ascii="Times New Roman" w:hAnsi="Times New Roman"/>
          <w:b/>
          <w:bCs/>
          <w:sz w:val="24"/>
          <w:szCs w:val="24"/>
        </w:rPr>
      </w:pPr>
    </w:p>
    <w:p w14:paraId="59E5B416" w14:textId="77777777" w:rsidR="00C832EA" w:rsidRPr="00113D73" w:rsidRDefault="00C832EA" w:rsidP="00C832EA">
      <w:pPr>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5. Содержание дисциплины</w:t>
      </w:r>
    </w:p>
    <w:p w14:paraId="5C3A9AC3" w14:textId="77777777" w:rsidR="00C832EA" w:rsidRPr="00113D73" w:rsidRDefault="00C832EA" w:rsidP="00C832EA">
      <w:pPr>
        <w:autoSpaceDE w:val="0"/>
        <w:autoSpaceDN w:val="0"/>
        <w:adjustRightInd w:val="0"/>
        <w:ind w:firstLine="709"/>
        <w:jc w:val="both"/>
        <w:rPr>
          <w:rFonts w:ascii="Times New Roman" w:hAnsi="Times New Roman"/>
          <w:bCs/>
          <w:i/>
          <w:sz w:val="24"/>
          <w:szCs w:val="24"/>
        </w:rPr>
      </w:pPr>
      <w:r w:rsidRPr="00113D73">
        <w:rPr>
          <w:rFonts w:ascii="Times New Roman" w:hAnsi="Times New Roman"/>
          <w:bCs/>
          <w:i/>
          <w:sz w:val="24"/>
          <w:szCs w:val="24"/>
        </w:rPr>
        <w:t>5.1. Тематический план</w:t>
      </w:r>
    </w:p>
    <w:tbl>
      <w:tblPr>
        <w:tblW w:w="4774" w:type="pct"/>
        <w:tblLayout w:type="fixed"/>
        <w:tblLook w:val="0000" w:firstRow="0" w:lastRow="0" w:firstColumn="0" w:lastColumn="0" w:noHBand="0" w:noVBand="0"/>
      </w:tblPr>
      <w:tblGrid>
        <w:gridCol w:w="3965"/>
        <w:gridCol w:w="813"/>
        <w:gridCol w:w="812"/>
        <w:gridCol w:w="1345"/>
        <w:gridCol w:w="1175"/>
        <w:gridCol w:w="815"/>
      </w:tblGrid>
      <w:tr w:rsidR="00C832EA" w:rsidRPr="00113D73" w14:paraId="6AD30C0D" w14:textId="77777777" w:rsidTr="008435AD">
        <w:trPr>
          <w:trHeight w:val="203"/>
        </w:trPr>
        <w:tc>
          <w:tcPr>
            <w:tcW w:w="3966" w:type="dxa"/>
            <w:vMerge w:val="restart"/>
            <w:tcBorders>
              <w:top w:val="single" w:sz="2" w:space="0" w:color="000000"/>
              <w:left w:val="single" w:sz="2" w:space="0" w:color="000000"/>
              <w:right w:val="single" w:sz="2" w:space="0" w:color="000000"/>
            </w:tcBorders>
          </w:tcPr>
          <w:p w14:paraId="4F5024D3"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Наименование темы</w:t>
            </w:r>
          </w:p>
        </w:tc>
        <w:tc>
          <w:tcPr>
            <w:tcW w:w="2970" w:type="dxa"/>
            <w:gridSpan w:val="3"/>
            <w:tcBorders>
              <w:top w:val="single" w:sz="2" w:space="0" w:color="000000"/>
              <w:left w:val="single" w:sz="2" w:space="0" w:color="000000"/>
              <w:bottom w:val="single" w:sz="2" w:space="0" w:color="000000"/>
              <w:right w:val="single" w:sz="2" w:space="0" w:color="000000"/>
            </w:tcBorders>
          </w:tcPr>
          <w:p w14:paraId="50A18167"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Контактная работа</w:t>
            </w:r>
          </w:p>
        </w:tc>
        <w:tc>
          <w:tcPr>
            <w:tcW w:w="1175" w:type="dxa"/>
            <w:vMerge w:val="restart"/>
            <w:tcBorders>
              <w:top w:val="single" w:sz="2" w:space="0" w:color="000000"/>
              <w:left w:val="single" w:sz="2" w:space="0" w:color="000000"/>
              <w:right w:val="single" w:sz="2" w:space="0" w:color="000000"/>
            </w:tcBorders>
          </w:tcPr>
          <w:p w14:paraId="5EEE2295"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Самостоятельная работа</w:t>
            </w:r>
          </w:p>
        </w:tc>
        <w:tc>
          <w:tcPr>
            <w:tcW w:w="815" w:type="dxa"/>
            <w:vMerge w:val="restart"/>
            <w:tcBorders>
              <w:top w:val="single" w:sz="2" w:space="0" w:color="000000"/>
              <w:left w:val="single" w:sz="2" w:space="0" w:color="000000"/>
              <w:right w:val="single" w:sz="2" w:space="0" w:color="000000"/>
            </w:tcBorders>
            <w:shd w:val="clear" w:color="000000" w:fill="FFFFFF"/>
          </w:tcPr>
          <w:p w14:paraId="70B1A9FC"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Всего часов по дисциплине</w:t>
            </w:r>
          </w:p>
        </w:tc>
      </w:tr>
      <w:tr w:rsidR="00C832EA" w:rsidRPr="00113D73" w14:paraId="62C85296" w14:textId="77777777" w:rsidTr="008435AD">
        <w:trPr>
          <w:trHeight w:val="533"/>
        </w:trPr>
        <w:tc>
          <w:tcPr>
            <w:tcW w:w="3966" w:type="dxa"/>
            <w:vMerge/>
            <w:tcBorders>
              <w:left w:val="single" w:sz="2" w:space="0" w:color="000000"/>
              <w:right w:val="single" w:sz="2" w:space="0" w:color="000000"/>
            </w:tcBorders>
          </w:tcPr>
          <w:p w14:paraId="3D8230F4" w14:textId="77777777" w:rsidR="00C832EA" w:rsidRPr="00113D73" w:rsidRDefault="00C832EA" w:rsidP="008435AD">
            <w:pPr>
              <w:autoSpaceDE w:val="0"/>
              <w:autoSpaceDN w:val="0"/>
              <w:adjustRightInd w:val="0"/>
              <w:jc w:val="center"/>
              <w:rPr>
                <w:rFonts w:ascii="Times New Roman" w:hAnsi="Times New Roman"/>
                <w:sz w:val="24"/>
                <w:szCs w:val="24"/>
              </w:rPr>
            </w:pPr>
          </w:p>
        </w:tc>
        <w:tc>
          <w:tcPr>
            <w:tcW w:w="1625" w:type="dxa"/>
            <w:gridSpan w:val="2"/>
            <w:tcBorders>
              <w:top w:val="single" w:sz="2" w:space="0" w:color="000000"/>
              <w:left w:val="single" w:sz="2" w:space="0" w:color="000000"/>
              <w:bottom w:val="single" w:sz="2" w:space="0" w:color="000000"/>
              <w:right w:val="single" w:sz="2" w:space="0" w:color="000000"/>
            </w:tcBorders>
          </w:tcPr>
          <w:p w14:paraId="469CDF93"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Аудиторнаяработа</w:t>
            </w:r>
          </w:p>
        </w:tc>
        <w:tc>
          <w:tcPr>
            <w:tcW w:w="1345"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B39E991" w14:textId="77777777" w:rsidR="00C832EA" w:rsidRPr="00113D73" w:rsidRDefault="00C832EA" w:rsidP="008435AD">
            <w:pPr>
              <w:tabs>
                <w:tab w:val="left" w:pos="814"/>
              </w:tabs>
              <w:jc w:val="center"/>
              <w:rPr>
                <w:rFonts w:ascii="Times New Roman" w:hAnsi="Times New Roman"/>
                <w:sz w:val="24"/>
                <w:szCs w:val="24"/>
              </w:rPr>
            </w:pPr>
            <w:r w:rsidRPr="00113D73">
              <w:rPr>
                <w:rFonts w:ascii="Times New Roman" w:hAnsi="Times New Roman"/>
                <w:sz w:val="24"/>
                <w:szCs w:val="24"/>
              </w:rPr>
              <w:t xml:space="preserve">Контактная СР (в т.ч. </w:t>
            </w:r>
          </w:p>
          <w:p w14:paraId="47C20703"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в ЭИОС)</w:t>
            </w:r>
          </w:p>
        </w:tc>
        <w:tc>
          <w:tcPr>
            <w:tcW w:w="1175" w:type="dxa"/>
            <w:vMerge/>
            <w:tcBorders>
              <w:left w:val="single" w:sz="2" w:space="0" w:color="000000"/>
              <w:right w:val="single" w:sz="2" w:space="0" w:color="000000"/>
            </w:tcBorders>
          </w:tcPr>
          <w:p w14:paraId="7993E5CA" w14:textId="77777777" w:rsidR="00C832EA" w:rsidRPr="00113D73" w:rsidRDefault="00C832EA" w:rsidP="008435AD">
            <w:pPr>
              <w:autoSpaceDE w:val="0"/>
              <w:autoSpaceDN w:val="0"/>
              <w:adjustRightInd w:val="0"/>
              <w:jc w:val="center"/>
              <w:rPr>
                <w:rFonts w:ascii="Times New Roman" w:hAnsi="Times New Roman"/>
                <w:sz w:val="24"/>
                <w:szCs w:val="24"/>
              </w:rPr>
            </w:pPr>
          </w:p>
        </w:tc>
        <w:tc>
          <w:tcPr>
            <w:tcW w:w="815" w:type="dxa"/>
            <w:vMerge/>
            <w:tcBorders>
              <w:left w:val="single" w:sz="2" w:space="0" w:color="000000"/>
              <w:right w:val="single" w:sz="2" w:space="0" w:color="000000"/>
            </w:tcBorders>
            <w:shd w:val="clear" w:color="000000" w:fill="FFFFFF"/>
          </w:tcPr>
          <w:p w14:paraId="39E35F35" w14:textId="77777777" w:rsidR="00C832EA" w:rsidRPr="00113D73" w:rsidRDefault="00C832EA" w:rsidP="008435AD">
            <w:pPr>
              <w:autoSpaceDE w:val="0"/>
              <w:autoSpaceDN w:val="0"/>
              <w:adjustRightInd w:val="0"/>
              <w:jc w:val="center"/>
              <w:rPr>
                <w:rFonts w:ascii="Times New Roman" w:hAnsi="Times New Roman"/>
                <w:sz w:val="24"/>
                <w:szCs w:val="24"/>
              </w:rPr>
            </w:pPr>
          </w:p>
        </w:tc>
      </w:tr>
      <w:tr w:rsidR="00C832EA" w:rsidRPr="00113D73" w14:paraId="402A4481" w14:textId="77777777" w:rsidTr="008435AD">
        <w:trPr>
          <w:trHeight w:val="1"/>
        </w:trPr>
        <w:tc>
          <w:tcPr>
            <w:tcW w:w="3966" w:type="dxa"/>
            <w:vMerge/>
            <w:tcBorders>
              <w:left w:val="single" w:sz="2" w:space="0" w:color="000000"/>
              <w:bottom w:val="single" w:sz="2" w:space="0" w:color="000000"/>
              <w:right w:val="single" w:sz="2" w:space="0" w:color="000000"/>
            </w:tcBorders>
            <w:vAlign w:val="center"/>
          </w:tcPr>
          <w:p w14:paraId="3A1538A2" w14:textId="77777777" w:rsidR="00C832EA" w:rsidRPr="00113D73" w:rsidRDefault="00C832EA" w:rsidP="008435AD">
            <w:pPr>
              <w:autoSpaceDE w:val="0"/>
              <w:autoSpaceDN w:val="0"/>
              <w:adjustRightInd w:val="0"/>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tcPr>
          <w:p w14:paraId="5B2A6728"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Лекции</w:t>
            </w:r>
          </w:p>
        </w:tc>
        <w:tc>
          <w:tcPr>
            <w:tcW w:w="812" w:type="dxa"/>
            <w:tcBorders>
              <w:top w:val="single" w:sz="2" w:space="0" w:color="000000"/>
              <w:left w:val="single" w:sz="2" w:space="0" w:color="000000"/>
              <w:bottom w:val="single" w:sz="2" w:space="0" w:color="000000"/>
              <w:right w:val="single" w:sz="2" w:space="0" w:color="000000"/>
            </w:tcBorders>
          </w:tcPr>
          <w:p w14:paraId="04C44E3D"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Семинары</w:t>
            </w:r>
          </w:p>
        </w:tc>
        <w:tc>
          <w:tcPr>
            <w:tcW w:w="1345" w:type="dxa"/>
            <w:vMerge/>
            <w:tcBorders>
              <w:top w:val="single" w:sz="2" w:space="0" w:color="000000"/>
              <w:left w:val="single" w:sz="2" w:space="0" w:color="000000"/>
              <w:bottom w:val="single" w:sz="2" w:space="0" w:color="000000"/>
              <w:right w:val="single" w:sz="2" w:space="0" w:color="000000"/>
            </w:tcBorders>
            <w:shd w:val="clear" w:color="000000" w:fill="FFFFFF"/>
          </w:tcPr>
          <w:p w14:paraId="79FA326E" w14:textId="77777777" w:rsidR="00C832EA" w:rsidRPr="00113D73" w:rsidRDefault="00C832EA" w:rsidP="008435AD">
            <w:pPr>
              <w:autoSpaceDE w:val="0"/>
              <w:autoSpaceDN w:val="0"/>
              <w:adjustRightInd w:val="0"/>
              <w:rPr>
                <w:rFonts w:ascii="Times New Roman" w:hAnsi="Times New Roman"/>
                <w:sz w:val="24"/>
                <w:szCs w:val="24"/>
              </w:rPr>
            </w:pPr>
          </w:p>
        </w:tc>
        <w:tc>
          <w:tcPr>
            <w:tcW w:w="1175" w:type="dxa"/>
            <w:vMerge/>
            <w:tcBorders>
              <w:left w:val="single" w:sz="2" w:space="0" w:color="000000"/>
              <w:bottom w:val="single" w:sz="2" w:space="0" w:color="000000"/>
              <w:right w:val="single" w:sz="2" w:space="0" w:color="000000"/>
            </w:tcBorders>
            <w:shd w:val="clear" w:color="000000" w:fill="FFFFFF"/>
            <w:vAlign w:val="center"/>
          </w:tcPr>
          <w:p w14:paraId="0E6D8F9D" w14:textId="77777777" w:rsidR="00C832EA" w:rsidRPr="00113D73" w:rsidRDefault="00C832EA" w:rsidP="008435AD">
            <w:pPr>
              <w:autoSpaceDE w:val="0"/>
              <w:autoSpaceDN w:val="0"/>
              <w:adjustRightInd w:val="0"/>
              <w:rPr>
                <w:rFonts w:ascii="Times New Roman" w:hAnsi="Times New Roman"/>
                <w:sz w:val="24"/>
                <w:szCs w:val="24"/>
              </w:rPr>
            </w:pPr>
          </w:p>
        </w:tc>
        <w:tc>
          <w:tcPr>
            <w:tcW w:w="815" w:type="dxa"/>
            <w:vMerge/>
            <w:tcBorders>
              <w:left w:val="single" w:sz="2" w:space="0" w:color="000000"/>
              <w:bottom w:val="single" w:sz="2" w:space="0" w:color="000000"/>
              <w:right w:val="single" w:sz="2" w:space="0" w:color="000000"/>
            </w:tcBorders>
            <w:shd w:val="clear" w:color="000000" w:fill="FFFFFF"/>
            <w:vAlign w:val="center"/>
          </w:tcPr>
          <w:p w14:paraId="1C2B3202" w14:textId="77777777" w:rsidR="00C832EA" w:rsidRPr="00113D73" w:rsidRDefault="00C832EA" w:rsidP="008435AD">
            <w:pPr>
              <w:autoSpaceDE w:val="0"/>
              <w:autoSpaceDN w:val="0"/>
              <w:adjustRightInd w:val="0"/>
              <w:rPr>
                <w:rFonts w:ascii="Times New Roman" w:hAnsi="Times New Roman"/>
                <w:sz w:val="24"/>
                <w:szCs w:val="24"/>
              </w:rPr>
            </w:pPr>
          </w:p>
        </w:tc>
      </w:tr>
      <w:tr w:rsidR="00C832EA" w:rsidRPr="00113D73" w14:paraId="78E9C7AD"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3092D12C" w14:textId="77777777" w:rsidR="00C832EA" w:rsidRPr="00113D73" w:rsidRDefault="00C832EA" w:rsidP="008435AD">
            <w:pPr>
              <w:pStyle w:val="22"/>
              <w:tabs>
                <w:tab w:val="left" w:pos="318"/>
              </w:tabs>
              <w:spacing w:line="276" w:lineRule="auto"/>
              <w:ind w:right="-5"/>
              <w:jc w:val="both"/>
              <w:rPr>
                <w:rFonts w:ascii="Times New Roman" w:hAnsi="Times New Roman"/>
                <w:b/>
                <w:bCs/>
                <w:sz w:val="24"/>
                <w:szCs w:val="24"/>
              </w:rPr>
            </w:pPr>
            <w:r w:rsidRPr="00113D73">
              <w:rPr>
                <w:rFonts w:ascii="Times New Roman" w:hAnsi="Times New Roman"/>
                <w:b/>
                <w:sz w:val="24"/>
                <w:szCs w:val="24"/>
              </w:rPr>
              <w:t>Раздел 1. Теоретические основы логопедии</w:t>
            </w:r>
          </w:p>
        </w:tc>
        <w:tc>
          <w:tcPr>
            <w:tcW w:w="813" w:type="dxa"/>
            <w:tcBorders>
              <w:top w:val="single" w:sz="2" w:space="0" w:color="000000"/>
              <w:left w:val="single" w:sz="2" w:space="0" w:color="000000"/>
              <w:bottom w:val="single" w:sz="2" w:space="0" w:color="000000"/>
              <w:right w:val="single" w:sz="2" w:space="0" w:color="000000"/>
            </w:tcBorders>
          </w:tcPr>
          <w:p w14:paraId="0B6F4354"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4676A5C9"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0C2F9AB"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62F0F34E"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50B2DD8A" w14:textId="77777777" w:rsidR="00C832EA" w:rsidRPr="00113D73" w:rsidRDefault="00C832EA" w:rsidP="008435AD">
            <w:pPr>
              <w:autoSpaceDE w:val="0"/>
              <w:autoSpaceDN w:val="0"/>
              <w:adjustRightInd w:val="0"/>
              <w:jc w:val="center"/>
              <w:rPr>
                <w:rFonts w:ascii="Times New Roman" w:hAnsi="Times New Roman"/>
                <w:b/>
                <w:sz w:val="24"/>
                <w:szCs w:val="24"/>
              </w:rPr>
            </w:pPr>
            <w:r w:rsidRPr="00113D73">
              <w:rPr>
                <w:rFonts w:ascii="Times New Roman" w:hAnsi="Times New Roman"/>
                <w:b/>
                <w:sz w:val="24"/>
                <w:szCs w:val="24"/>
              </w:rPr>
              <w:t>10</w:t>
            </w:r>
          </w:p>
        </w:tc>
      </w:tr>
      <w:tr w:rsidR="00C832EA" w:rsidRPr="00113D73" w14:paraId="7F4FEC2D"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3B9E422A" w14:textId="77777777" w:rsidR="00C832EA" w:rsidRPr="00113D73" w:rsidRDefault="00C832EA" w:rsidP="008435AD">
            <w:pPr>
              <w:pStyle w:val="22"/>
              <w:tabs>
                <w:tab w:val="left" w:pos="318"/>
              </w:tabs>
              <w:spacing w:line="276" w:lineRule="auto"/>
              <w:ind w:right="-5"/>
              <w:jc w:val="both"/>
              <w:rPr>
                <w:rFonts w:ascii="Times New Roman" w:hAnsi="Times New Roman"/>
                <w:b/>
                <w:sz w:val="24"/>
                <w:szCs w:val="24"/>
              </w:rPr>
            </w:pPr>
            <w:r w:rsidRPr="00113D73">
              <w:rPr>
                <w:rFonts w:ascii="Times New Roman" w:hAnsi="Times New Roman"/>
                <w:sz w:val="24"/>
                <w:szCs w:val="24"/>
              </w:rPr>
              <w:t xml:space="preserve">1.1 Предмет и задачи логопедии. Научно-теоретические основы логопедии. Связь логопедии с другими науками </w:t>
            </w:r>
          </w:p>
        </w:tc>
        <w:tc>
          <w:tcPr>
            <w:tcW w:w="813" w:type="dxa"/>
            <w:tcBorders>
              <w:top w:val="single" w:sz="2" w:space="0" w:color="000000"/>
              <w:left w:val="single" w:sz="2" w:space="0" w:color="000000"/>
              <w:bottom w:val="single" w:sz="2" w:space="0" w:color="000000"/>
              <w:right w:val="single" w:sz="2" w:space="0" w:color="000000"/>
            </w:tcBorders>
          </w:tcPr>
          <w:p w14:paraId="415D2B16"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2E4ABF10"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04909B03"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3A977F88"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61045C25"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5</w:t>
            </w:r>
          </w:p>
        </w:tc>
      </w:tr>
      <w:tr w:rsidR="00C832EA" w:rsidRPr="00113D73" w14:paraId="2479125B"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38247A67" w14:textId="77777777" w:rsidR="00C832EA" w:rsidRPr="00113D73" w:rsidRDefault="00C832EA" w:rsidP="008435AD">
            <w:pPr>
              <w:pStyle w:val="22"/>
              <w:tabs>
                <w:tab w:val="left" w:pos="318"/>
              </w:tabs>
              <w:spacing w:line="276" w:lineRule="auto"/>
              <w:ind w:right="-5"/>
              <w:jc w:val="both"/>
              <w:rPr>
                <w:rFonts w:ascii="Times New Roman" w:hAnsi="Times New Roman"/>
                <w:b/>
                <w:sz w:val="24"/>
                <w:szCs w:val="24"/>
              </w:rPr>
            </w:pPr>
            <w:r w:rsidRPr="00113D73">
              <w:rPr>
                <w:rFonts w:ascii="Times New Roman" w:hAnsi="Times New Roman"/>
                <w:sz w:val="24"/>
                <w:szCs w:val="24"/>
              </w:rPr>
              <w:t>1.2 Причины речевых нарушений</w:t>
            </w:r>
          </w:p>
        </w:tc>
        <w:tc>
          <w:tcPr>
            <w:tcW w:w="813" w:type="dxa"/>
            <w:tcBorders>
              <w:top w:val="single" w:sz="2" w:space="0" w:color="000000"/>
              <w:left w:val="single" w:sz="2" w:space="0" w:color="000000"/>
              <w:bottom w:val="single" w:sz="2" w:space="0" w:color="000000"/>
              <w:right w:val="single" w:sz="2" w:space="0" w:color="000000"/>
            </w:tcBorders>
          </w:tcPr>
          <w:p w14:paraId="6A78853A"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2C9BEAAC"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748691D6"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6995B846"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2FCB473F"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5</w:t>
            </w:r>
          </w:p>
        </w:tc>
      </w:tr>
      <w:tr w:rsidR="00C832EA" w:rsidRPr="00113D73" w14:paraId="2AD4D5FF"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53C1F810" w14:textId="77777777" w:rsidR="00C832EA" w:rsidRPr="00113D73" w:rsidRDefault="00C832EA" w:rsidP="008435AD">
            <w:pPr>
              <w:pStyle w:val="22"/>
              <w:tabs>
                <w:tab w:val="left" w:pos="318"/>
              </w:tabs>
              <w:spacing w:line="276" w:lineRule="auto"/>
              <w:ind w:right="-5"/>
              <w:jc w:val="both"/>
              <w:rPr>
                <w:rFonts w:ascii="Times New Roman" w:hAnsi="Times New Roman"/>
                <w:b/>
                <w:sz w:val="24"/>
                <w:szCs w:val="24"/>
              </w:rPr>
            </w:pPr>
            <w:r w:rsidRPr="00113D73">
              <w:rPr>
                <w:rFonts w:ascii="Times New Roman" w:hAnsi="Times New Roman"/>
                <w:b/>
                <w:sz w:val="24"/>
                <w:szCs w:val="24"/>
              </w:rPr>
              <w:t>Раздел 2. Классификации речевых нарушений</w:t>
            </w:r>
          </w:p>
        </w:tc>
        <w:tc>
          <w:tcPr>
            <w:tcW w:w="813" w:type="dxa"/>
            <w:tcBorders>
              <w:top w:val="single" w:sz="2" w:space="0" w:color="000000"/>
              <w:left w:val="single" w:sz="2" w:space="0" w:color="000000"/>
              <w:bottom w:val="single" w:sz="2" w:space="0" w:color="000000"/>
              <w:right w:val="single" w:sz="2" w:space="0" w:color="000000"/>
            </w:tcBorders>
          </w:tcPr>
          <w:p w14:paraId="535650D5"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11</w:t>
            </w:r>
          </w:p>
        </w:tc>
        <w:tc>
          <w:tcPr>
            <w:tcW w:w="812" w:type="dxa"/>
            <w:tcBorders>
              <w:top w:val="single" w:sz="2" w:space="0" w:color="000000"/>
              <w:left w:val="single" w:sz="2" w:space="0" w:color="000000"/>
              <w:bottom w:val="single" w:sz="2" w:space="0" w:color="000000"/>
              <w:right w:val="single" w:sz="2" w:space="0" w:color="000000"/>
            </w:tcBorders>
          </w:tcPr>
          <w:p w14:paraId="3167DF1C" w14:textId="77777777" w:rsidR="00C832EA" w:rsidRPr="00113D73" w:rsidRDefault="00C832EA" w:rsidP="004936A4">
            <w:pPr>
              <w:jc w:val="center"/>
              <w:rPr>
                <w:rFonts w:ascii="Times New Roman" w:hAnsi="Times New Roman"/>
                <w:b/>
                <w:sz w:val="24"/>
                <w:szCs w:val="24"/>
              </w:rPr>
            </w:pPr>
            <w:r w:rsidRPr="00113D73">
              <w:rPr>
                <w:rFonts w:ascii="Times New Roman" w:hAnsi="Times New Roman"/>
                <w:b/>
                <w:sz w:val="24"/>
                <w:szCs w:val="24"/>
              </w:rPr>
              <w:t>1</w:t>
            </w:r>
            <w:r w:rsidR="004936A4" w:rsidRPr="00113D73">
              <w:rPr>
                <w:rFonts w:ascii="Times New Roman" w:hAnsi="Times New Roman"/>
                <w:b/>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78E705F1"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11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51DBE769" w14:textId="77777777" w:rsidR="00C832EA" w:rsidRPr="00113D73" w:rsidRDefault="004936A4" w:rsidP="004936A4">
            <w:pPr>
              <w:jc w:val="center"/>
              <w:rPr>
                <w:rFonts w:ascii="Times New Roman" w:hAnsi="Times New Roman"/>
                <w:b/>
                <w:sz w:val="24"/>
                <w:szCs w:val="24"/>
              </w:rPr>
            </w:pPr>
            <w:r w:rsidRPr="00113D73">
              <w:rPr>
                <w:rFonts w:ascii="Times New Roman" w:hAnsi="Times New Roman"/>
                <w:b/>
                <w:sz w:val="24"/>
                <w:szCs w:val="24"/>
              </w:rPr>
              <w:t>36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7C498088" w14:textId="77777777" w:rsidR="00C832EA" w:rsidRPr="00113D73" w:rsidRDefault="00C832EA" w:rsidP="004936A4">
            <w:pPr>
              <w:autoSpaceDE w:val="0"/>
              <w:autoSpaceDN w:val="0"/>
              <w:adjustRightInd w:val="0"/>
              <w:jc w:val="center"/>
              <w:rPr>
                <w:rFonts w:ascii="Times New Roman" w:hAnsi="Times New Roman"/>
                <w:b/>
                <w:sz w:val="24"/>
                <w:szCs w:val="24"/>
              </w:rPr>
            </w:pPr>
            <w:r w:rsidRPr="00113D73">
              <w:rPr>
                <w:rFonts w:ascii="Times New Roman" w:hAnsi="Times New Roman"/>
                <w:b/>
                <w:sz w:val="24"/>
                <w:szCs w:val="24"/>
              </w:rPr>
              <w:t>7</w:t>
            </w:r>
            <w:r w:rsidR="004936A4" w:rsidRPr="00113D73">
              <w:rPr>
                <w:rFonts w:ascii="Times New Roman" w:hAnsi="Times New Roman"/>
                <w:b/>
                <w:sz w:val="24"/>
                <w:szCs w:val="24"/>
              </w:rPr>
              <w:t>0</w:t>
            </w:r>
          </w:p>
        </w:tc>
      </w:tr>
      <w:tr w:rsidR="00C832EA" w:rsidRPr="00113D73" w14:paraId="66882045"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42226364" w14:textId="77777777" w:rsidR="00C832EA" w:rsidRPr="00113D73" w:rsidRDefault="00C832EA" w:rsidP="008435AD">
            <w:pPr>
              <w:pStyle w:val="22"/>
              <w:tabs>
                <w:tab w:val="left" w:pos="318"/>
              </w:tabs>
              <w:spacing w:line="276" w:lineRule="auto"/>
              <w:ind w:right="-5"/>
              <w:jc w:val="both"/>
              <w:rPr>
                <w:rFonts w:ascii="Times New Roman" w:hAnsi="Times New Roman"/>
                <w:b/>
                <w:sz w:val="24"/>
                <w:szCs w:val="24"/>
              </w:rPr>
            </w:pPr>
            <w:r w:rsidRPr="00113D73">
              <w:rPr>
                <w:rFonts w:ascii="Times New Roman" w:hAnsi="Times New Roman"/>
                <w:sz w:val="24"/>
                <w:szCs w:val="24"/>
              </w:rPr>
              <w:t>2.1 Дислалия</w:t>
            </w:r>
          </w:p>
        </w:tc>
        <w:tc>
          <w:tcPr>
            <w:tcW w:w="813" w:type="dxa"/>
            <w:tcBorders>
              <w:top w:val="single" w:sz="2" w:space="0" w:color="000000"/>
              <w:left w:val="single" w:sz="2" w:space="0" w:color="000000"/>
              <w:bottom w:val="single" w:sz="2" w:space="0" w:color="000000"/>
              <w:right w:val="single" w:sz="2" w:space="0" w:color="000000"/>
            </w:tcBorders>
          </w:tcPr>
          <w:p w14:paraId="3C4BBF4E"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40F6F438"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D03DCDD"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783CDFED"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5267788A" w14:textId="77777777" w:rsidR="00C832EA" w:rsidRPr="00113D73" w:rsidRDefault="00C832EA" w:rsidP="004936A4">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w:t>
            </w:r>
            <w:r w:rsidR="004936A4" w:rsidRPr="00113D73">
              <w:rPr>
                <w:rFonts w:ascii="Times New Roman" w:hAnsi="Times New Roman"/>
                <w:sz w:val="24"/>
                <w:szCs w:val="24"/>
              </w:rPr>
              <w:t>0</w:t>
            </w:r>
          </w:p>
        </w:tc>
      </w:tr>
      <w:tr w:rsidR="00C832EA" w:rsidRPr="00113D73" w14:paraId="4EB75786"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0F4AE49D" w14:textId="77777777" w:rsidR="00C832EA" w:rsidRPr="00113D73" w:rsidRDefault="00C832EA" w:rsidP="008435AD">
            <w:pPr>
              <w:pStyle w:val="22"/>
              <w:tabs>
                <w:tab w:val="left" w:pos="318"/>
              </w:tabs>
              <w:spacing w:line="276" w:lineRule="auto"/>
              <w:ind w:right="-5"/>
              <w:jc w:val="both"/>
              <w:rPr>
                <w:rFonts w:ascii="Times New Roman" w:hAnsi="Times New Roman"/>
                <w:b/>
                <w:sz w:val="24"/>
                <w:szCs w:val="24"/>
              </w:rPr>
            </w:pPr>
            <w:r w:rsidRPr="00113D73">
              <w:rPr>
                <w:rFonts w:ascii="Times New Roman" w:hAnsi="Times New Roman"/>
                <w:sz w:val="24"/>
                <w:szCs w:val="24"/>
              </w:rPr>
              <w:t>2.2 Ринолалия</w:t>
            </w:r>
          </w:p>
        </w:tc>
        <w:tc>
          <w:tcPr>
            <w:tcW w:w="813" w:type="dxa"/>
            <w:tcBorders>
              <w:top w:val="single" w:sz="2" w:space="0" w:color="000000"/>
              <w:left w:val="single" w:sz="2" w:space="0" w:color="000000"/>
              <w:bottom w:val="single" w:sz="2" w:space="0" w:color="000000"/>
              <w:right w:val="single" w:sz="2" w:space="0" w:color="000000"/>
            </w:tcBorders>
          </w:tcPr>
          <w:p w14:paraId="473123F1"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433CA446"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0876F576"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56B37626"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3DC8782E" w14:textId="77777777" w:rsidR="00C832EA" w:rsidRPr="00113D73" w:rsidRDefault="004936A4"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11</w:t>
            </w:r>
          </w:p>
        </w:tc>
      </w:tr>
      <w:tr w:rsidR="00C832EA" w:rsidRPr="00113D73" w14:paraId="1147E22E"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6AA58F36" w14:textId="77777777" w:rsidR="00C832EA" w:rsidRPr="00113D73" w:rsidRDefault="00C832EA" w:rsidP="008435AD">
            <w:pPr>
              <w:pStyle w:val="22"/>
              <w:tabs>
                <w:tab w:val="left" w:pos="318"/>
              </w:tabs>
              <w:spacing w:line="276" w:lineRule="auto"/>
              <w:ind w:right="-5"/>
              <w:jc w:val="both"/>
              <w:rPr>
                <w:rFonts w:ascii="Times New Roman" w:hAnsi="Times New Roman"/>
                <w:b/>
                <w:bCs/>
                <w:sz w:val="24"/>
                <w:szCs w:val="24"/>
              </w:rPr>
            </w:pPr>
            <w:r w:rsidRPr="00113D73">
              <w:rPr>
                <w:rFonts w:ascii="Times New Roman" w:hAnsi="Times New Roman"/>
                <w:sz w:val="24"/>
                <w:szCs w:val="24"/>
              </w:rPr>
              <w:t xml:space="preserve">2.3 Дизартрия </w:t>
            </w:r>
          </w:p>
        </w:tc>
        <w:tc>
          <w:tcPr>
            <w:tcW w:w="813" w:type="dxa"/>
            <w:tcBorders>
              <w:top w:val="single" w:sz="2" w:space="0" w:color="000000"/>
              <w:left w:val="single" w:sz="2" w:space="0" w:color="000000"/>
              <w:bottom w:val="single" w:sz="2" w:space="0" w:color="000000"/>
              <w:right w:val="single" w:sz="2" w:space="0" w:color="000000"/>
            </w:tcBorders>
          </w:tcPr>
          <w:p w14:paraId="6C73FB28"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387726FE"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4E1FA2AF"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2EB0E732"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53A237EA" w14:textId="77777777" w:rsidR="00C832EA" w:rsidRPr="00113D73" w:rsidRDefault="004936A4"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12</w:t>
            </w:r>
          </w:p>
        </w:tc>
      </w:tr>
      <w:tr w:rsidR="00C832EA" w:rsidRPr="00113D73" w14:paraId="4443E5FA"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0DBCADD8" w14:textId="77777777" w:rsidR="00C832EA" w:rsidRPr="00113D73" w:rsidRDefault="00C832EA" w:rsidP="008435AD">
            <w:pPr>
              <w:pStyle w:val="22"/>
              <w:tabs>
                <w:tab w:val="left" w:pos="318"/>
              </w:tabs>
              <w:spacing w:line="276" w:lineRule="auto"/>
              <w:ind w:right="-5"/>
              <w:jc w:val="both"/>
              <w:rPr>
                <w:rFonts w:ascii="Times New Roman" w:hAnsi="Times New Roman"/>
                <w:b/>
                <w:sz w:val="24"/>
                <w:szCs w:val="24"/>
              </w:rPr>
            </w:pPr>
            <w:r w:rsidRPr="00113D73">
              <w:rPr>
                <w:rFonts w:ascii="Times New Roman" w:hAnsi="Times New Roman"/>
                <w:sz w:val="24"/>
                <w:szCs w:val="24"/>
              </w:rPr>
              <w:t>2.4 Нарушения голоса</w:t>
            </w:r>
          </w:p>
        </w:tc>
        <w:tc>
          <w:tcPr>
            <w:tcW w:w="813" w:type="dxa"/>
            <w:tcBorders>
              <w:top w:val="single" w:sz="2" w:space="0" w:color="000000"/>
              <w:left w:val="single" w:sz="2" w:space="0" w:color="000000"/>
              <w:bottom w:val="single" w:sz="2" w:space="0" w:color="000000"/>
              <w:right w:val="single" w:sz="2" w:space="0" w:color="000000"/>
            </w:tcBorders>
          </w:tcPr>
          <w:p w14:paraId="1A65F49D"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5465E6E7"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64580AC6"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20A24C7C"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0D5D02DF" w14:textId="77777777" w:rsidR="00C832EA" w:rsidRPr="00113D73" w:rsidRDefault="00C832EA"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11</w:t>
            </w:r>
          </w:p>
        </w:tc>
      </w:tr>
      <w:tr w:rsidR="00C832EA" w:rsidRPr="00113D73" w14:paraId="7475F02F"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7BDA6DCD" w14:textId="77777777" w:rsidR="00C832EA" w:rsidRPr="00113D73" w:rsidRDefault="00C832EA" w:rsidP="008435AD">
            <w:pPr>
              <w:pStyle w:val="22"/>
              <w:tabs>
                <w:tab w:val="left" w:pos="318"/>
              </w:tabs>
              <w:spacing w:line="276" w:lineRule="auto"/>
              <w:ind w:right="-5"/>
              <w:jc w:val="both"/>
              <w:rPr>
                <w:rFonts w:ascii="Times New Roman" w:hAnsi="Times New Roman"/>
                <w:b/>
                <w:sz w:val="24"/>
                <w:szCs w:val="24"/>
              </w:rPr>
            </w:pPr>
            <w:r w:rsidRPr="00113D73">
              <w:rPr>
                <w:rFonts w:ascii="Times New Roman" w:hAnsi="Times New Roman"/>
                <w:sz w:val="24"/>
                <w:szCs w:val="24"/>
              </w:rPr>
              <w:t>2.5 Заикание</w:t>
            </w:r>
          </w:p>
        </w:tc>
        <w:tc>
          <w:tcPr>
            <w:tcW w:w="813" w:type="dxa"/>
            <w:tcBorders>
              <w:top w:val="single" w:sz="2" w:space="0" w:color="000000"/>
              <w:left w:val="single" w:sz="2" w:space="0" w:color="000000"/>
              <w:bottom w:val="single" w:sz="2" w:space="0" w:color="000000"/>
              <w:right w:val="single" w:sz="2" w:space="0" w:color="000000"/>
            </w:tcBorders>
          </w:tcPr>
          <w:p w14:paraId="05B34457"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4951829D"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70CA60A"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1B4AA1C8"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192D2876" w14:textId="77777777" w:rsidR="00C832EA" w:rsidRPr="00113D73" w:rsidRDefault="00C832EA" w:rsidP="004936A4">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w:t>
            </w:r>
            <w:r w:rsidR="004936A4" w:rsidRPr="00113D73">
              <w:rPr>
                <w:rFonts w:ascii="Times New Roman" w:hAnsi="Times New Roman"/>
                <w:sz w:val="24"/>
                <w:szCs w:val="24"/>
              </w:rPr>
              <w:t>2</w:t>
            </w:r>
          </w:p>
        </w:tc>
      </w:tr>
      <w:tr w:rsidR="00C832EA" w:rsidRPr="00113D73" w14:paraId="77A16632"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6B8C398D" w14:textId="77777777" w:rsidR="00C832EA" w:rsidRPr="00113D73" w:rsidRDefault="00C832EA" w:rsidP="008435AD">
            <w:pPr>
              <w:tabs>
                <w:tab w:val="left" w:pos="318"/>
              </w:tabs>
              <w:jc w:val="both"/>
              <w:rPr>
                <w:rFonts w:ascii="Times New Roman" w:hAnsi="Times New Roman"/>
                <w:sz w:val="24"/>
                <w:szCs w:val="24"/>
              </w:rPr>
            </w:pPr>
            <w:r w:rsidRPr="00113D73">
              <w:rPr>
                <w:rFonts w:ascii="Times New Roman" w:hAnsi="Times New Roman"/>
                <w:sz w:val="24"/>
                <w:szCs w:val="24"/>
              </w:rPr>
              <w:t>2.6 Алалия, афазия</w:t>
            </w:r>
          </w:p>
        </w:tc>
        <w:tc>
          <w:tcPr>
            <w:tcW w:w="813" w:type="dxa"/>
            <w:tcBorders>
              <w:top w:val="single" w:sz="2" w:space="0" w:color="000000"/>
              <w:left w:val="single" w:sz="2" w:space="0" w:color="000000"/>
              <w:bottom w:val="single" w:sz="2" w:space="0" w:color="000000"/>
              <w:right w:val="single" w:sz="2" w:space="0" w:color="000000"/>
            </w:tcBorders>
          </w:tcPr>
          <w:p w14:paraId="7D88C770"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0357FF37"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61E68744"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63E034EF"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2B5BB0FB" w14:textId="77777777" w:rsidR="00C832EA" w:rsidRPr="00113D73" w:rsidRDefault="00C832EA" w:rsidP="004936A4">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1</w:t>
            </w:r>
            <w:r w:rsidR="004936A4" w:rsidRPr="00113D73">
              <w:rPr>
                <w:rFonts w:ascii="Times New Roman" w:hAnsi="Times New Roman"/>
                <w:sz w:val="24"/>
                <w:szCs w:val="24"/>
              </w:rPr>
              <w:t>2</w:t>
            </w:r>
          </w:p>
        </w:tc>
      </w:tr>
      <w:tr w:rsidR="00C832EA" w:rsidRPr="00113D73" w14:paraId="00B24FA8"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05DA8447" w14:textId="77777777" w:rsidR="00C832EA" w:rsidRPr="00113D73" w:rsidRDefault="00C832EA" w:rsidP="008435AD">
            <w:pPr>
              <w:pStyle w:val="af6"/>
              <w:spacing w:line="276" w:lineRule="auto"/>
              <w:jc w:val="both"/>
              <w:rPr>
                <w:rFonts w:ascii="Times New Roman" w:hAnsi="Times New Roman"/>
                <w:b/>
                <w:sz w:val="24"/>
                <w:szCs w:val="24"/>
              </w:rPr>
            </w:pPr>
            <w:r w:rsidRPr="00113D73">
              <w:rPr>
                <w:rFonts w:ascii="Times New Roman" w:eastAsia="MS Mincho" w:hAnsi="Times New Roman"/>
                <w:b/>
                <w:sz w:val="24"/>
                <w:szCs w:val="24"/>
              </w:rPr>
              <w:t xml:space="preserve">Раздел 3. </w:t>
            </w:r>
            <w:r w:rsidRPr="00113D73">
              <w:rPr>
                <w:rFonts w:ascii="Times New Roman" w:hAnsi="Times New Roman"/>
                <w:b/>
                <w:sz w:val="24"/>
                <w:szCs w:val="24"/>
              </w:rPr>
              <w:t>Нарушения речи у детей с сенсорной и интеллектуальной недостаточностью</w:t>
            </w:r>
          </w:p>
        </w:tc>
        <w:tc>
          <w:tcPr>
            <w:tcW w:w="813" w:type="dxa"/>
            <w:tcBorders>
              <w:top w:val="single" w:sz="2" w:space="0" w:color="000000"/>
              <w:left w:val="single" w:sz="2" w:space="0" w:color="000000"/>
              <w:bottom w:val="single" w:sz="2" w:space="0" w:color="000000"/>
              <w:right w:val="single" w:sz="2" w:space="0" w:color="000000"/>
            </w:tcBorders>
          </w:tcPr>
          <w:p w14:paraId="2B1151DD"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5</w:t>
            </w:r>
          </w:p>
        </w:tc>
        <w:tc>
          <w:tcPr>
            <w:tcW w:w="812" w:type="dxa"/>
            <w:tcBorders>
              <w:top w:val="single" w:sz="2" w:space="0" w:color="000000"/>
              <w:left w:val="single" w:sz="2" w:space="0" w:color="000000"/>
              <w:bottom w:val="single" w:sz="2" w:space="0" w:color="000000"/>
              <w:right w:val="single" w:sz="2" w:space="0" w:color="000000"/>
            </w:tcBorders>
          </w:tcPr>
          <w:p w14:paraId="527E5C5B" w14:textId="77777777" w:rsidR="00C832EA" w:rsidRPr="00113D73" w:rsidRDefault="004936A4" w:rsidP="008435AD">
            <w:pPr>
              <w:jc w:val="center"/>
              <w:rPr>
                <w:rFonts w:ascii="Times New Roman" w:hAnsi="Times New Roman"/>
                <w:b/>
                <w:sz w:val="24"/>
                <w:szCs w:val="24"/>
              </w:rPr>
            </w:pPr>
            <w:r w:rsidRPr="00113D73">
              <w:rPr>
                <w:rFonts w:ascii="Times New Roman" w:hAnsi="Times New Roman"/>
                <w:b/>
                <w:sz w:val="24"/>
                <w:szCs w:val="24"/>
              </w:rPr>
              <w:t>8</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4A9FD6D"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5</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186C2DCB" w14:textId="77777777" w:rsidR="00C832EA" w:rsidRPr="00113D73" w:rsidRDefault="004936A4" w:rsidP="008435AD">
            <w:pPr>
              <w:jc w:val="center"/>
              <w:rPr>
                <w:rFonts w:ascii="Times New Roman" w:hAnsi="Times New Roman"/>
                <w:b/>
                <w:sz w:val="24"/>
                <w:szCs w:val="24"/>
              </w:rPr>
            </w:pPr>
            <w:r w:rsidRPr="00113D73">
              <w:rPr>
                <w:rFonts w:ascii="Times New Roman" w:hAnsi="Times New Roman"/>
                <w:b/>
                <w:sz w:val="24"/>
                <w:szCs w:val="24"/>
              </w:rPr>
              <w:t>10</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09258D81" w14:textId="77777777" w:rsidR="00C832EA" w:rsidRPr="00113D73" w:rsidRDefault="00C832EA" w:rsidP="004936A4">
            <w:pPr>
              <w:autoSpaceDE w:val="0"/>
              <w:autoSpaceDN w:val="0"/>
              <w:adjustRightInd w:val="0"/>
              <w:jc w:val="center"/>
              <w:rPr>
                <w:rFonts w:ascii="Times New Roman" w:hAnsi="Times New Roman"/>
                <w:b/>
                <w:sz w:val="24"/>
                <w:szCs w:val="24"/>
              </w:rPr>
            </w:pPr>
            <w:r w:rsidRPr="00113D73">
              <w:rPr>
                <w:rFonts w:ascii="Times New Roman" w:hAnsi="Times New Roman"/>
                <w:b/>
                <w:sz w:val="24"/>
                <w:szCs w:val="24"/>
              </w:rPr>
              <w:t>2</w:t>
            </w:r>
            <w:r w:rsidR="004936A4" w:rsidRPr="00113D73">
              <w:rPr>
                <w:rFonts w:ascii="Times New Roman" w:hAnsi="Times New Roman"/>
                <w:b/>
                <w:sz w:val="24"/>
                <w:szCs w:val="24"/>
              </w:rPr>
              <w:t>8</w:t>
            </w:r>
          </w:p>
        </w:tc>
      </w:tr>
      <w:tr w:rsidR="00C832EA" w:rsidRPr="00113D73" w14:paraId="7DC3EA85"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53A67F93" w14:textId="77777777" w:rsidR="00C832EA" w:rsidRPr="00113D73" w:rsidRDefault="00C832EA" w:rsidP="008435AD">
            <w:pPr>
              <w:tabs>
                <w:tab w:val="left" w:pos="318"/>
              </w:tabs>
              <w:jc w:val="both"/>
              <w:rPr>
                <w:rFonts w:ascii="Times New Roman" w:eastAsia="MS Mincho" w:hAnsi="Times New Roman"/>
                <w:sz w:val="24"/>
                <w:szCs w:val="24"/>
              </w:rPr>
            </w:pPr>
            <w:r w:rsidRPr="00113D73">
              <w:rPr>
                <w:rFonts w:ascii="Times New Roman" w:eastAsia="MS Mincho" w:hAnsi="Times New Roman"/>
                <w:sz w:val="24"/>
                <w:szCs w:val="24"/>
              </w:rPr>
              <w:t>3.1 Нарушения речи у детей с нарушениями зрения</w:t>
            </w:r>
          </w:p>
        </w:tc>
        <w:tc>
          <w:tcPr>
            <w:tcW w:w="813" w:type="dxa"/>
            <w:tcBorders>
              <w:top w:val="single" w:sz="2" w:space="0" w:color="000000"/>
              <w:left w:val="single" w:sz="2" w:space="0" w:color="000000"/>
              <w:bottom w:val="single" w:sz="2" w:space="0" w:color="000000"/>
              <w:right w:val="single" w:sz="2" w:space="0" w:color="000000"/>
            </w:tcBorders>
          </w:tcPr>
          <w:p w14:paraId="3579164D"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01595C7F"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C3E236A"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56E18AF3"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259C71BB" w14:textId="77777777" w:rsidR="00C832EA" w:rsidRPr="00113D73" w:rsidRDefault="004936A4"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6</w:t>
            </w:r>
          </w:p>
        </w:tc>
      </w:tr>
      <w:tr w:rsidR="00C832EA" w:rsidRPr="00113D73" w14:paraId="6E3D6FF4"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6008FD7B" w14:textId="77777777" w:rsidR="00C832EA" w:rsidRPr="00113D73" w:rsidRDefault="00C832EA" w:rsidP="008435AD">
            <w:pPr>
              <w:tabs>
                <w:tab w:val="left" w:pos="318"/>
              </w:tabs>
              <w:jc w:val="both"/>
              <w:rPr>
                <w:rFonts w:ascii="Times New Roman" w:eastAsia="MS Mincho" w:hAnsi="Times New Roman"/>
                <w:sz w:val="24"/>
                <w:szCs w:val="24"/>
              </w:rPr>
            </w:pPr>
            <w:r w:rsidRPr="00113D73">
              <w:rPr>
                <w:rFonts w:ascii="Times New Roman" w:eastAsia="MS Mincho" w:hAnsi="Times New Roman"/>
                <w:sz w:val="24"/>
                <w:szCs w:val="24"/>
              </w:rPr>
              <w:t>3.2 Нарушения речи у детей с нарушениями слуха</w:t>
            </w:r>
          </w:p>
        </w:tc>
        <w:tc>
          <w:tcPr>
            <w:tcW w:w="813" w:type="dxa"/>
            <w:tcBorders>
              <w:top w:val="single" w:sz="2" w:space="0" w:color="000000"/>
              <w:left w:val="single" w:sz="2" w:space="0" w:color="000000"/>
              <w:bottom w:val="single" w:sz="2" w:space="0" w:color="000000"/>
              <w:right w:val="single" w:sz="2" w:space="0" w:color="000000"/>
            </w:tcBorders>
          </w:tcPr>
          <w:p w14:paraId="53F1399D"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683C2562"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66730946"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6637B91D"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02C582F4" w14:textId="77777777" w:rsidR="00C832EA" w:rsidRPr="00113D73" w:rsidRDefault="004936A4"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6</w:t>
            </w:r>
          </w:p>
        </w:tc>
      </w:tr>
      <w:tr w:rsidR="00C832EA" w:rsidRPr="00113D73" w14:paraId="123CC392"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45FCCF04" w14:textId="77777777" w:rsidR="00C832EA" w:rsidRPr="00113D73" w:rsidRDefault="00C832EA" w:rsidP="008435AD">
            <w:pPr>
              <w:tabs>
                <w:tab w:val="left" w:pos="318"/>
              </w:tabs>
              <w:jc w:val="both"/>
              <w:rPr>
                <w:rFonts w:ascii="Times New Roman" w:eastAsia="MS Mincho" w:hAnsi="Times New Roman"/>
                <w:sz w:val="24"/>
                <w:szCs w:val="24"/>
              </w:rPr>
            </w:pPr>
            <w:r w:rsidRPr="00113D73">
              <w:rPr>
                <w:rFonts w:ascii="Times New Roman" w:eastAsia="MS Mincho" w:hAnsi="Times New Roman"/>
                <w:sz w:val="24"/>
                <w:szCs w:val="24"/>
              </w:rPr>
              <w:t>3.4 Нарушения речи у детей с задержкой речевого развития</w:t>
            </w:r>
          </w:p>
        </w:tc>
        <w:tc>
          <w:tcPr>
            <w:tcW w:w="813" w:type="dxa"/>
            <w:tcBorders>
              <w:top w:val="single" w:sz="2" w:space="0" w:color="000000"/>
              <w:left w:val="single" w:sz="2" w:space="0" w:color="000000"/>
              <w:bottom w:val="single" w:sz="2" w:space="0" w:color="000000"/>
              <w:right w:val="single" w:sz="2" w:space="0" w:color="000000"/>
            </w:tcBorders>
          </w:tcPr>
          <w:p w14:paraId="0E9EA219"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tcPr>
          <w:p w14:paraId="76BD6428"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AB852E2"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6C5087C8"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68760222" w14:textId="77777777" w:rsidR="00C832EA" w:rsidRPr="00113D73" w:rsidRDefault="004936A4"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9</w:t>
            </w:r>
          </w:p>
        </w:tc>
      </w:tr>
      <w:tr w:rsidR="00C832EA" w:rsidRPr="00113D73" w14:paraId="7EA82C6E" w14:textId="77777777" w:rsidTr="008435AD">
        <w:trPr>
          <w:trHeight w:val="1"/>
        </w:trPr>
        <w:tc>
          <w:tcPr>
            <w:tcW w:w="3966" w:type="dxa"/>
            <w:tcBorders>
              <w:top w:val="single" w:sz="2" w:space="0" w:color="000000"/>
              <w:left w:val="single" w:sz="2" w:space="0" w:color="000000"/>
              <w:bottom w:val="single" w:sz="2" w:space="0" w:color="000000"/>
              <w:right w:val="single" w:sz="2" w:space="0" w:color="000000"/>
            </w:tcBorders>
          </w:tcPr>
          <w:p w14:paraId="40277D20" w14:textId="77777777" w:rsidR="00C832EA" w:rsidRPr="00113D73" w:rsidRDefault="00C832EA" w:rsidP="008435AD">
            <w:pPr>
              <w:tabs>
                <w:tab w:val="left" w:pos="318"/>
              </w:tabs>
              <w:jc w:val="both"/>
              <w:rPr>
                <w:rFonts w:ascii="Times New Roman" w:eastAsia="MS Mincho" w:hAnsi="Times New Roman"/>
                <w:sz w:val="24"/>
                <w:szCs w:val="24"/>
              </w:rPr>
            </w:pPr>
            <w:r w:rsidRPr="00113D73">
              <w:rPr>
                <w:rFonts w:ascii="Times New Roman" w:eastAsia="MS Mincho" w:hAnsi="Times New Roman"/>
                <w:sz w:val="24"/>
                <w:szCs w:val="24"/>
              </w:rPr>
              <w:t>3.5 Нарушения речи у детей с умственной отсталостью</w:t>
            </w:r>
          </w:p>
        </w:tc>
        <w:tc>
          <w:tcPr>
            <w:tcW w:w="813" w:type="dxa"/>
            <w:tcBorders>
              <w:top w:val="single" w:sz="2" w:space="0" w:color="000000"/>
              <w:left w:val="single" w:sz="2" w:space="0" w:color="000000"/>
              <w:bottom w:val="single" w:sz="2" w:space="0" w:color="000000"/>
              <w:right w:val="single" w:sz="2" w:space="0" w:color="000000"/>
            </w:tcBorders>
          </w:tcPr>
          <w:p w14:paraId="45F7FA3C"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55479FD2" w14:textId="77777777" w:rsidR="00C832EA" w:rsidRPr="00113D73" w:rsidRDefault="004936A4" w:rsidP="008435AD">
            <w:pPr>
              <w:jc w:val="center"/>
              <w:rPr>
                <w:rFonts w:ascii="Times New Roman" w:hAnsi="Times New Roman"/>
                <w:sz w:val="24"/>
                <w:szCs w:val="24"/>
              </w:rPr>
            </w:pPr>
            <w:r w:rsidRPr="00113D73">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37CB14D4"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1</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04EAE52E" w14:textId="77777777" w:rsidR="00C832EA" w:rsidRPr="00113D73" w:rsidRDefault="00C832EA" w:rsidP="008435AD">
            <w:pPr>
              <w:jc w:val="center"/>
              <w:rPr>
                <w:rFonts w:ascii="Times New Roman" w:hAnsi="Times New Roman"/>
                <w:sz w:val="24"/>
                <w:szCs w:val="24"/>
              </w:rPr>
            </w:pPr>
            <w:r w:rsidRPr="00113D73">
              <w:rPr>
                <w:rFonts w:ascii="Times New Roman" w:hAnsi="Times New Roman"/>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4266D939" w14:textId="77777777" w:rsidR="00C832EA" w:rsidRPr="00113D73" w:rsidRDefault="004936A4" w:rsidP="008435AD">
            <w:pPr>
              <w:autoSpaceDE w:val="0"/>
              <w:autoSpaceDN w:val="0"/>
              <w:adjustRightInd w:val="0"/>
              <w:jc w:val="center"/>
              <w:rPr>
                <w:rFonts w:ascii="Times New Roman" w:hAnsi="Times New Roman"/>
                <w:sz w:val="24"/>
                <w:szCs w:val="24"/>
              </w:rPr>
            </w:pPr>
            <w:r w:rsidRPr="00113D73">
              <w:rPr>
                <w:rFonts w:ascii="Times New Roman" w:hAnsi="Times New Roman"/>
                <w:sz w:val="24"/>
                <w:szCs w:val="24"/>
              </w:rPr>
              <w:t>7</w:t>
            </w:r>
          </w:p>
        </w:tc>
      </w:tr>
      <w:tr w:rsidR="00C832EA" w:rsidRPr="00113D73" w14:paraId="40749125" w14:textId="77777777" w:rsidTr="008435AD">
        <w:trPr>
          <w:trHeight w:val="339"/>
        </w:trPr>
        <w:tc>
          <w:tcPr>
            <w:tcW w:w="3966" w:type="dxa"/>
            <w:tcBorders>
              <w:top w:val="single" w:sz="2" w:space="0" w:color="000000"/>
              <w:left w:val="single" w:sz="2" w:space="0" w:color="000000"/>
              <w:bottom w:val="single" w:sz="2" w:space="0" w:color="000000"/>
              <w:right w:val="single" w:sz="2" w:space="0" w:color="000000"/>
            </w:tcBorders>
          </w:tcPr>
          <w:p w14:paraId="14BD782B" w14:textId="77777777" w:rsidR="00C832EA" w:rsidRPr="00F23CDC" w:rsidRDefault="00C832EA" w:rsidP="00F23CDC">
            <w:pPr>
              <w:pStyle w:val="22"/>
              <w:numPr>
                <w:ilvl w:val="1"/>
                <w:numId w:val="21"/>
              </w:numPr>
              <w:spacing w:after="0" w:line="276" w:lineRule="auto"/>
              <w:ind w:right="-5"/>
              <w:jc w:val="right"/>
              <w:rPr>
                <w:rFonts w:ascii="Times New Roman" w:hAnsi="Times New Roman"/>
                <w:b/>
                <w:bCs/>
                <w:sz w:val="24"/>
                <w:szCs w:val="24"/>
              </w:rPr>
            </w:pPr>
            <w:r w:rsidRPr="00F23CDC">
              <w:rPr>
                <w:rFonts w:ascii="Times New Roman" w:hAnsi="Times New Roman"/>
                <w:b/>
                <w:sz w:val="24"/>
                <w:szCs w:val="24"/>
              </w:rPr>
              <w:t>Итого:</w:t>
            </w:r>
          </w:p>
        </w:tc>
        <w:tc>
          <w:tcPr>
            <w:tcW w:w="813" w:type="dxa"/>
            <w:tcBorders>
              <w:top w:val="single" w:sz="2" w:space="0" w:color="000000"/>
              <w:left w:val="single" w:sz="2" w:space="0" w:color="000000"/>
              <w:bottom w:val="single" w:sz="2" w:space="0" w:color="000000"/>
              <w:right w:val="single" w:sz="2" w:space="0" w:color="000000"/>
            </w:tcBorders>
          </w:tcPr>
          <w:p w14:paraId="43B7B501"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18</w:t>
            </w:r>
          </w:p>
        </w:tc>
        <w:tc>
          <w:tcPr>
            <w:tcW w:w="812" w:type="dxa"/>
            <w:tcBorders>
              <w:top w:val="single" w:sz="2" w:space="0" w:color="000000"/>
              <w:left w:val="single" w:sz="2" w:space="0" w:color="000000"/>
              <w:bottom w:val="single" w:sz="2" w:space="0" w:color="000000"/>
              <w:right w:val="single" w:sz="2" w:space="0" w:color="000000"/>
            </w:tcBorders>
          </w:tcPr>
          <w:p w14:paraId="79A7C7B8" w14:textId="77777777" w:rsidR="00C832EA" w:rsidRPr="00113D73" w:rsidRDefault="004936A4" w:rsidP="008435AD">
            <w:pPr>
              <w:jc w:val="center"/>
              <w:rPr>
                <w:rFonts w:ascii="Times New Roman" w:hAnsi="Times New Roman"/>
                <w:b/>
                <w:sz w:val="24"/>
                <w:szCs w:val="24"/>
              </w:rPr>
            </w:pPr>
            <w:r w:rsidRPr="00113D73">
              <w:rPr>
                <w:rFonts w:ascii="Times New Roman" w:hAnsi="Times New Roman"/>
                <w:b/>
                <w:sz w:val="24"/>
                <w:szCs w:val="24"/>
              </w:rPr>
              <w:t>22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34A5CE50" w14:textId="77777777" w:rsidR="00C832EA" w:rsidRPr="00113D73" w:rsidRDefault="00C832EA" w:rsidP="008435AD">
            <w:pPr>
              <w:jc w:val="center"/>
              <w:rPr>
                <w:rFonts w:ascii="Times New Roman" w:hAnsi="Times New Roman"/>
                <w:b/>
                <w:sz w:val="24"/>
                <w:szCs w:val="24"/>
              </w:rPr>
            </w:pPr>
            <w:r w:rsidRPr="00113D73">
              <w:rPr>
                <w:rFonts w:ascii="Times New Roman" w:hAnsi="Times New Roman"/>
                <w:b/>
                <w:sz w:val="24"/>
                <w:szCs w:val="24"/>
              </w:rPr>
              <w:t>18</w:t>
            </w: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57E89F43" w14:textId="77777777" w:rsidR="00C832EA" w:rsidRPr="00113D73" w:rsidRDefault="00C832EA" w:rsidP="004936A4">
            <w:pPr>
              <w:jc w:val="center"/>
              <w:rPr>
                <w:rFonts w:ascii="Times New Roman" w:hAnsi="Times New Roman"/>
                <w:b/>
                <w:sz w:val="24"/>
                <w:szCs w:val="24"/>
              </w:rPr>
            </w:pPr>
            <w:r w:rsidRPr="00113D73">
              <w:rPr>
                <w:rFonts w:ascii="Times New Roman" w:hAnsi="Times New Roman"/>
                <w:b/>
                <w:sz w:val="24"/>
                <w:szCs w:val="24"/>
              </w:rPr>
              <w:t>5</w:t>
            </w:r>
            <w:r w:rsidR="004936A4" w:rsidRPr="00113D73">
              <w:rPr>
                <w:rFonts w:ascii="Times New Roman" w:hAnsi="Times New Roman"/>
                <w:b/>
                <w:sz w:val="24"/>
                <w:szCs w:val="24"/>
              </w:rPr>
              <w:t>0</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2C321" w14:textId="77777777" w:rsidR="00C832EA" w:rsidRPr="00113D73" w:rsidRDefault="00C832EA" w:rsidP="008435AD">
            <w:pPr>
              <w:autoSpaceDE w:val="0"/>
              <w:autoSpaceDN w:val="0"/>
              <w:adjustRightInd w:val="0"/>
              <w:jc w:val="center"/>
              <w:rPr>
                <w:rFonts w:ascii="Times New Roman" w:hAnsi="Times New Roman"/>
                <w:b/>
                <w:sz w:val="24"/>
                <w:szCs w:val="24"/>
              </w:rPr>
            </w:pPr>
            <w:r w:rsidRPr="00113D73">
              <w:rPr>
                <w:rFonts w:ascii="Times New Roman" w:hAnsi="Times New Roman"/>
                <w:b/>
                <w:sz w:val="24"/>
                <w:szCs w:val="24"/>
              </w:rPr>
              <w:t>108</w:t>
            </w:r>
          </w:p>
        </w:tc>
      </w:tr>
    </w:tbl>
    <w:p w14:paraId="52F10F35" w14:textId="77777777" w:rsidR="00C832EA" w:rsidRPr="00113D73" w:rsidRDefault="00C832EA" w:rsidP="00C832EA">
      <w:pPr>
        <w:autoSpaceDE w:val="0"/>
        <w:autoSpaceDN w:val="0"/>
        <w:adjustRightInd w:val="0"/>
        <w:ind w:firstLine="709"/>
        <w:jc w:val="both"/>
        <w:rPr>
          <w:rFonts w:ascii="Times New Roman" w:hAnsi="Times New Roman"/>
          <w:bCs/>
          <w:i/>
          <w:sz w:val="24"/>
          <w:szCs w:val="24"/>
        </w:rPr>
      </w:pPr>
    </w:p>
    <w:p w14:paraId="04E14B22" w14:textId="77777777" w:rsidR="00C832EA" w:rsidRPr="00113D73" w:rsidRDefault="00C832EA" w:rsidP="00C832EA">
      <w:pPr>
        <w:autoSpaceDE w:val="0"/>
        <w:autoSpaceDN w:val="0"/>
        <w:adjustRightInd w:val="0"/>
        <w:ind w:firstLine="709"/>
        <w:jc w:val="both"/>
        <w:rPr>
          <w:rFonts w:ascii="Times New Roman" w:hAnsi="Times New Roman"/>
          <w:bCs/>
          <w:i/>
          <w:sz w:val="24"/>
          <w:szCs w:val="24"/>
        </w:rPr>
      </w:pPr>
      <w:r w:rsidRPr="00113D73">
        <w:rPr>
          <w:rFonts w:ascii="Times New Roman" w:hAnsi="Times New Roman"/>
          <w:bCs/>
          <w:i/>
          <w:sz w:val="24"/>
          <w:szCs w:val="24"/>
        </w:rPr>
        <w:t>5.2. Методы обучения</w:t>
      </w:r>
    </w:p>
    <w:p w14:paraId="520C19E3" w14:textId="77777777" w:rsidR="00C832EA" w:rsidRPr="00113D73" w:rsidRDefault="00C832EA" w:rsidP="00C832EA">
      <w:pPr>
        <w:autoSpaceDE w:val="0"/>
        <w:autoSpaceDN w:val="0"/>
        <w:adjustRightInd w:val="0"/>
        <w:ind w:firstLine="709"/>
        <w:jc w:val="both"/>
        <w:rPr>
          <w:rFonts w:ascii="Times New Roman" w:hAnsi="Times New Roman"/>
          <w:sz w:val="24"/>
          <w:szCs w:val="24"/>
        </w:rPr>
      </w:pPr>
      <w:r w:rsidRPr="00113D73">
        <w:rPr>
          <w:rFonts w:ascii="Times New Roman" w:hAnsi="Times New Roman"/>
          <w:sz w:val="24"/>
          <w:szCs w:val="24"/>
        </w:rPr>
        <w:t>При изучении дисциплины «Основы логопедии» используются различные методы обучения:</w:t>
      </w:r>
    </w:p>
    <w:p w14:paraId="3549FEB2" w14:textId="77777777" w:rsidR="00C832EA" w:rsidRPr="00113D73" w:rsidRDefault="00C832EA" w:rsidP="004E6E46">
      <w:pPr>
        <w:pStyle w:val="a4"/>
        <w:numPr>
          <w:ilvl w:val="0"/>
          <w:numId w:val="10"/>
        </w:numPr>
        <w:autoSpaceDE w:val="0"/>
        <w:autoSpaceDN w:val="0"/>
        <w:adjustRightInd w:val="0"/>
        <w:spacing w:after="200" w:line="276" w:lineRule="auto"/>
        <w:jc w:val="both"/>
        <w:rPr>
          <w:rFonts w:ascii="Times New Roman" w:hAnsi="Times New Roman" w:cs="Times New Roman"/>
          <w:sz w:val="24"/>
          <w:szCs w:val="24"/>
        </w:rPr>
      </w:pPr>
      <w:r w:rsidRPr="00113D73">
        <w:rPr>
          <w:rFonts w:ascii="Times New Roman" w:hAnsi="Times New Roman" w:cs="Times New Roman"/>
          <w:sz w:val="24"/>
          <w:szCs w:val="24"/>
        </w:rPr>
        <w:t>учебная дискуссия;</w:t>
      </w:r>
    </w:p>
    <w:p w14:paraId="72BCB559" w14:textId="77777777" w:rsidR="00C832EA" w:rsidRPr="00113D73" w:rsidRDefault="00C832EA" w:rsidP="004E6E46">
      <w:pPr>
        <w:pStyle w:val="a4"/>
        <w:numPr>
          <w:ilvl w:val="0"/>
          <w:numId w:val="10"/>
        </w:numPr>
        <w:autoSpaceDE w:val="0"/>
        <w:autoSpaceDN w:val="0"/>
        <w:adjustRightInd w:val="0"/>
        <w:spacing w:after="200" w:line="276" w:lineRule="auto"/>
        <w:jc w:val="both"/>
        <w:rPr>
          <w:rFonts w:ascii="Times New Roman" w:hAnsi="Times New Roman" w:cs="Times New Roman"/>
          <w:sz w:val="24"/>
          <w:szCs w:val="24"/>
        </w:rPr>
      </w:pPr>
      <w:r w:rsidRPr="00113D73">
        <w:rPr>
          <w:rFonts w:ascii="Times New Roman" w:hAnsi="Times New Roman" w:cs="Times New Roman"/>
          <w:sz w:val="24"/>
          <w:szCs w:val="24"/>
        </w:rPr>
        <w:t>лекция;</w:t>
      </w:r>
    </w:p>
    <w:p w14:paraId="4C860A7F" w14:textId="77777777" w:rsidR="00C832EA" w:rsidRPr="00113D73" w:rsidRDefault="00C832EA" w:rsidP="004E6E46">
      <w:pPr>
        <w:pStyle w:val="a4"/>
        <w:numPr>
          <w:ilvl w:val="0"/>
          <w:numId w:val="10"/>
        </w:numPr>
        <w:autoSpaceDE w:val="0"/>
        <w:autoSpaceDN w:val="0"/>
        <w:adjustRightInd w:val="0"/>
        <w:spacing w:after="200" w:line="276" w:lineRule="auto"/>
        <w:jc w:val="both"/>
        <w:rPr>
          <w:rFonts w:ascii="Times New Roman" w:hAnsi="Times New Roman" w:cs="Times New Roman"/>
          <w:sz w:val="24"/>
          <w:szCs w:val="24"/>
        </w:rPr>
      </w:pPr>
      <w:r w:rsidRPr="00113D73">
        <w:rPr>
          <w:rFonts w:ascii="Times New Roman" w:hAnsi="Times New Roman" w:cs="Times New Roman"/>
          <w:sz w:val="24"/>
          <w:szCs w:val="24"/>
        </w:rPr>
        <w:t>исследовательский метод;</w:t>
      </w:r>
    </w:p>
    <w:p w14:paraId="4D4D8B05" w14:textId="77777777" w:rsidR="00C832EA" w:rsidRPr="00113D73" w:rsidRDefault="00C832EA" w:rsidP="004E6E46">
      <w:pPr>
        <w:pStyle w:val="a4"/>
        <w:numPr>
          <w:ilvl w:val="0"/>
          <w:numId w:val="10"/>
        </w:numPr>
        <w:autoSpaceDE w:val="0"/>
        <w:autoSpaceDN w:val="0"/>
        <w:adjustRightInd w:val="0"/>
        <w:spacing w:after="200" w:line="276" w:lineRule="auto"/>
        <w:jc w:val="both"/>
        <w:rPr>
          <w:rFonts w:ascii="Times New Roman" w:hAnsi="Times New Roman" w:cs="Times New Roman"/>
          <w:sz w:val="24"/>
          <w:szCs w:val="24"/>
        </w:rPr>
      </w:pPr>
      <w:r w:rsidRPr="00113D73">
        <w:rPr>
          <w:rFonts w:ascii="Times New Roman" w:hAnsi="Times New Roman" w:cs="Times New Roman"/>
          <w:sz w:val="24"/>
          <w:szCs w:val="24"/>
        </w:rPr>
        <w:t>анализ практических ситуаций.</w:t>
      </w:r>
    </w:p>
    <w:p w14:paraId="32DB1356" w14:textId="77777777" w:rsidR="00C832EA" w:rsidRPr="00113D73" w:rsidRDefault="00C832EA" w:rsidP="00C832EA">
      <w:pPr>
        <w:autoSpaceDE w:val="0"/>
        <w:autoSpaceDN w:val="0"/>
        <w:adjustRightInd w:val="0"/>
        <w:ind w:left="360"/>
        <w:jc w:val="both"/>
        <w:rPr>
          <w:rFonts w:ascii="Times New Roman" w:hAnsi="Times New Roman"/>
          <w:b/>
          <w:bCs/>
          <w:sz w:val="24"/>
          <w:szCs w:val="24"/>
        </w:rPr>
      </w:pPr>
      <w:r w:rsidRPr="00113D73">
        <w:rPr>
          <w:rFonts w:ascii="Times New Roman" w:hAnsi="Times New Roman"/>
          <w:b/>
          <w:bCs/>
          <w:sz w:val="24"/>
          <w:szCs w:val="24"/>
        </w:rPr>
        <w:t>6. Технологическая карта дисциплины</w:t>
      </w:r>
    </w:p>
    <w:p w14:paraId="19819FE3" w14:textId="77777777" w:rsidR="008A1C62" w:rsidRPr="008A1C62" w:rsidRDefault="008A1C62" w:rsidP="008A1C62">
      <w:pPr>
        <w:autoSpaceDE w:val="0"/>
        <w:autoSpaceDN w:val="0"/>
        <w:adjustRightInd w:val="0"/>
        <w:spacing w:line="360" w:lineRule="auto"/>
        <w:ind w:firstLine="709"/>
        <w:jc w:val="both"/>
        <w:rPr>
          <w:rFonts w:ascii="Times New Roman" w:hAnsi="Times New Roman"/>
          <w:bCs/>
          <w:i/>
          <w:sz w:val="24"/>
          <w:szCs w:val="24"/>
        </w:rPr>
      </w:pPr>
      <w:r w:rsidRPr="008A1C62">
        <w:rPr>
          <w:rFonts w:ascii="Times New Roman" w:hAnsi="Times New Roman"/>
          <w:bCs/>
          <w:i/>
          <w:sz w:val="24"/>
          <w:szCs w:val="24"/>
        </w:rPr>
        <w:t>6.1. Рейтинг-план</w:t>
      </w:r>
    </w:p>
    <w:tbl>
      <w:tblPr>
        <w:tblW w:w="5000" w:type="pct"/>
        <w:tblLayout w:type="fixed"/>
        <w:tblLook w:val="0000" w:firstRow="0" w:lastRow="0" w:firstColumn="0" w:lastColumn="0" w:noHBand="0" w:noVBand="0"/>
      </w:tblPr>
      <w:tblGrid>
        <w:gridCol w:w="471"/>
        <w:gridCol w:w="885"/>
        <w:gridCol w:w="2898"/>
        <w:gridCol w:w="1521"/>
        <w:gridCol w:w="1108"/>
        <w:gridCol w:w="876"/>
        <w:gridCol w:w="812"/>
        <w:gridCol w:w="777"/>
      </w:tblGrid>
      <w:tr w:rsidR="00C832EA" w:rsidRPr="00113D73" w14:paraId="3DCEEDFA" w14:textId="77777777" w:rsidTr="008435AD">
        <w:trPr>
          <w:trHeight w:val="600"/>
        </w:trPr>
        <w:tc>
          <w:tcPr>
            <w:tcW w:w="472" w:type="dxa"/>
            <w:vMerge w:val="restart"/>
            <w:tcBorders>
              <w:top w:val="single" w:sz="2" w:space="0" w:color="000000"/>
              <w:left w:val="single" w:sz="2" w:space="0" w:color="000000"/>
              <w:bottom w:val="nil"/>
              <w:right w:val="single" w:sz="2" w:space="0" w:color="000000"/>
            </w:tcBorders>
            <w:shd w:val="clear" w:color="000000" w:fill="FFFFFF"/>
          </w:tcPr>
          <w:p w14:paraId="1CDF928C"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 п/п</w:t>
            </w:r>
          </w:p>
        </w:tc>
        <w:tc>
          <w:tcPr>
            <w:tcW w:w="885" w:type="dxa"/>
            <w:vMerge w:val="restart"/>
            <w:tcBorders>
              <w:top w:val="single" w:sz="2" w:space="0" w:color="000000"/>
              <w:left w:val="single" w:sz="2" w:space="0" w:color="000000"/>
              <w:right w:val="single" w:sz="2" w:space="0" w:color="000000"/>
            </w:tcBorders>
          </w:tcPr>
          <w:p w14:paraId="4805B87C"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Код ОР дисциплины</w:t>
            </w:r>
          </w:p>
        </w:tc>
        <w:tc>
          <w:tcPr>
            <w:tcW w:w="2898" w:type="dxa"/>
            <w:vMerge w:val="restart"/>
            <w:tcBorders>
              <w:top w:val="single" w:sz="2" w:space="0" w:color="000000"/>
              <w:left w:val="single" w:sz="2" w:space="0" w:color="000000"/>
              <w:bottom w:val="single" w:sz="2" w:space="0" w:color="000000"/>
              <w:right w:val="single" w:sz="2" w:space="0" w:color="000000"/>
            </w:tcBorders>
          </w:tcPr>
          <w:p w14:paraId="1E834CA8"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Виды учебной деятельности</w:t>
            </w:r>
          </w:p>
          <w:p w14:paraId="2E209A2E"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обучающегося</w:t>
            </w:r>
          </w:p>
        </w:tc>
        <w:tc>
          <w:tcPr>
            <w:tcW w:w="1521" w:type="dxa"/>
            <w:vMerge w:val="restart"/>
            <w:tcBorders>
              <w:top w:val="single" w:sz="2" w:space="0" w:color="000000"/>
              <w:left w:val="single" w:sz="2" w:space="0" w:color="000000"/>
              <w:right w:val="single" w:sz="2" w:space="0" w:color="000000"/>
            </w:tcBorders>
          </w:tcPr>
          <w:p w14:paraId="33C7A5B0"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Средства оценивания</w:t>
            </w:r>
          </w:p>
        </w:tc>
        <w:tc>
          <w:tcPr>
            <w:tcW w:w="1108" w:type="dxa"/>
            <w:vMerge w:val="restart"/>
            <w:tcBorders>
              <w:top w:val="single" w:sz="2" w:space="0" w:color="000000"/>
              <w:left w:val="single" w:sz="2" w:space="0" w:color="000000"/>
              <w:right w:val="single" w:sz="2" w:space="0" w:color="000000"/>
            </w:tcBorders>
          </w:tcPr>
          <w:p w14:paraId="0D2C15A6"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Балл за конкретное задание</w:t>
            </w:r>
          </w:p>
          <w:p w14:paraId="6F474A6F"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w:t>
            </w:r>
            <w:r w:rsidRPr="00113D73">
              <w:rPr>
                <w:rFonts w:ascii="Times New Roman" w:hAnsi="Times New Roman"/>
                <w:sz w:val="24"/>
                <w:szCs w:val="24"/>
                <w:lang w:val="en-US"/>
              </w:rPr>
              <w:t>min</w:t>
            </w:r>
            <w:r w:rsidRPr="00113D73">
              <w:rPr>
                <w:rFonts w:ascii="Times New Roman" w:hAnsi="Times New Roman"/>
                <w:sz w:val="24"/>
                <w:szCs w:val="24"/>
              </w:rPr>
              <w:t>-</w:t>
            </w:r>
            <w:r w:rsidRPr="00113D73">
              <w:rPr>
                <w:rFonts w:ascii="Times New Roman" w:hAnsi="Times New Roman"/>
                <w:sz w:val="24"/>
                <w:szCs w:val="24"/>
                <w:lang w:val="en-US"/>
              </w:rPr>
              <w:t>max</w:t>
            </w:r>
            <w:r w:rsidRPr="00113D73">
              <w:rPr>
                <w:rFonts w:ascii="Times New Roman" w:hAnsi="Times New Roman"/>
                <w:sz w:val="24"/>
                <w:szCs w:val="24"/>
              </w:rPr>
              <w:t>)</w:t>
            </w:r>
          </w:p>
        </w:tc>
        <w:tc>
          <w:tcPr>
            <w:tcW w:w="876" w:type="dxa"/>
            <w:vMerge w:val="restart"/>
            <w:tcBorders>
              <w:top w:val="single" w:sz="2" w:space="0" w:color="000000"/>
              <w:left w:val="single" w:sz="2" w:space="0" w:color="000000"/>
              <w:bottom w:val="single" w:sz="2" w:space="0" w:color="000000"/>
              <w:right w:val="single" w:sz="2" w:space="0" w:color="000000"/>
            </w:tcBorders>
          </w:tcPr>
          <w:p w14:paraId="1CFF68F5"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0D6A3063"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Баллы</w:t>
            </w:r>
          </w:p>
        </w:tc>
      </w:tr>
      <w:tr w:rsidR="00C832EA" w:rsidRPr="00113D73" w14:paraId="4789E3FC" w14:textId="77777777" w:rsidTr="008435AD">
        <w:trPr>
          <w:trHeight w:val="300"/>
        </w:trPr>
        <w:tc>
          <w:tcPr>
            <w:tcW w:w="472" w:type="dxa"/>
            <w:vMerge/>
            <w:tcBorders>
              <w:top w:val="nil"/>
              <w:left w:val="single" w:sz="2" w:space="0" w:color="000000"/>
              <w:bottom w:val="single" w:sz="2" w:space="0" w:color="000000"/>
              <w:right w:val="single" w:sz="2" w:space="0" w:color="000000"/>
            </w:tcBorders>
            <w:shd w:val="clear" w:color="000000" w:fill="FFFFFF"/>
          </w:tcPr>
          <w:p w14:paraId="468C6982" w14:textId="77777777" w:rsidR="00C832EA" w:rsidRPr="00113D73" w:rsidRDefault="00C832EA" w:rsidP="008435AD">
            <w:pPr>
              <w:pStyle w:val="af6"/>
              <w:rPr>
                <w:rFonts w:ascii="Times New Roman" w:hAnsi="Times New Roman"/>
                <w:sz w:val="24"/>
                <w:szCs w:val="24"/>
              </w:rPr>
            </w:pPr>
          </w:p>
        </w:tc>
        <w:tc>
          <w:tcPr>
            <w:tcW w:w="885" w:type="dxa"/>
            <w:vMerge/>
            <w:tcBorders>
              <w:left w:val="single" w:sz="2" w:space="0" w:color="000000"/>
              <w:bottom w:val="single" w:sz="2" w:space="0" w:color="000000"/>
              <w:right w:val="single" w:sz="2" w:space="0" w:color="000000"/>
            </w:tcBorders>
            <w:shd w:val="clear" w:color="000000" w:fill="FFFFFF"/>
          </w:tcPr>
          <w:p w14:paraId="13B88A54" w14:textId="77777777" w:rsidR="00C832EA" w:rsidRPr="00113D73" w:rsidRDefault="00C832EA" w:rsidP="008435AD">
            <w:pPr>
              <w:pStyle w:val="af6"/>
              <w:rPr>
                <w:rFonts w:ascii="Times New Roman" w:hAnsi="Times New Roman"/>
                <w:sz w:val="24"/>
                <w:szCs w:val="24"/>
              </w:rPr>
            </w:pPr>
          </w:p>
        </w:tc>
        <w:tc>
          <w:tcPr>
            <w:tcW w:w="28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99F73C9" w14:textId="77777777" w:rsidR="00C832EA" w:rsidRPr="00113D73" w:rsidRDefault="00C832EA" w:rsidP="008435AD">
            <w:pPr>
              <w:pStyle w:val="af6"/>
              <w:rPr>
                <w:rFonts w:ascii="Times New Roman" w:hAnsi="Times New Roman"/>
                <w:sz w:val="24"/>
                <w:szCs w:val="24"/>
              </w:rPr>
            </w:pPr>
          </w:p>
        </w:tc>
        <w:tc>
          <w:tcPr>
            <w:tcW w:w="1521" w:type="dxa"/>
            <w:vMerge/>
            <w:tcBorders>
              <w:left w:val="single" w:sz="2" w:space="0" w:color="000000"/>
              <w:bottom w:val="single" w:sz="2" w:space="0" w:color="000000"/>
              <w:right w:val="single" w:sz="2" w:space="0" w:color="000000"/>
            </w:tcBorders>
            <w:shd w:val="clear" w:color="000000" w:fill="FFFFFF"/>
          </w:tcPr>
          <w:p w14:paraId="6529B37E" w14:textId="77777777" w:rsidR="00C832EA" w:rsidRPr="00113D73" w:rsidRDefault="00C832EA" w:rsidP="008435AD">
            <w:pPr>
              <w:pStyle w:val="af6"/>
              <w:rPr>
                <w:rFonts w:ascii="Times New Roman" w:hAnsi="Times New Roman"/>
                <w:sz w:val="24"/>
                <w:szCs w:val="24"/>
              </w:rPr>
            </w:pPr>
          </w:p>
        </w:tc>
        <w:tc>
          <w:tcPr>
            <w:tcW w:w="1108" w:type="dxa"/>
            <w:vMerge/>
            <w:tcBorders>
              <w:left w:val="single" w:sz="2" w:space="0" w:color="000000"/>
              <w:bottom w:val="single" w:sz="2" w:space="0" w:color="000000"/>
              <w:right w:val="single" w:sz="2" w:space="0" w:color="000000"/>
            </w:tcBorders>
            <w:shd w:val="clear" w:color="000000" w:fill="FFFFFF"/>
          </w:tcPr>
          <w:p w14:paraId="0BD7E1F0" w14:textId="77777777" w:rsidR="00C832EA" w:rsidRPr="00113D73" w:rsidRDefault="00C832EA" w:rsidP="008435AD">
            <w:pPr>
              <w:pStyle w:val="af6"/>
              <w:rPr>
                <w:rFonts w:ascii="Times New Roman" w:hAnsi="Times New Roman"/>
                <w:sz w:val="24"/>
                <w:szCs w:val="24"/>
              </w:rPr>
            </w:pPr>
          </w:p>
        </w:tc>
        <w:tc>
          <w:tcPr>
            <w:tcW w:w="8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4035CA5" w14:textId="77777777" w:rsidR="00C832EA" w:rsidRPr="00113D73" w:rsidRDefault="00C832EA" w:rsidP="008435AD">
            <w:pPr>
              <w:pStyle w:val="af6"/>
              <w:rPr>
                <w:rFonts w:ascii="Times New Roman" w:hAnsi="Times New Roman"/>
                <w:sz w:val="24"/>
                <w:szCs w:val="24"/>
              </w:rPr>
            </w:pPr>
          </w:p>
        </w:tc>
        <w:tc>
          <w:tcPr>
            <w:tcW w:w="812" w:type="dxa"/>
            <w:tcBorders>
              <w:top w:val="nil"/>
              <w:left w:val="nil"/>
              <w:bottom w:val="single" w:sz="2" w:space="0" w:color="000000"/>
              <w:right w:val="single" w:sz="2" w:space="0" w:color="000000"/>
            </w:tcBorders>
          </w:tcPr>
          <w:p w14:paraId="40062971"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Минимальный</w:t>
            </w:r>
          </w:p>
        </w:tc>
        <w:tc>
          <w:tcPr>
            <w:tcW w:w="777" w:type="dxa"/>
            <w:tcBorders>
              <w:top w:val="nil"/>
              <w:left w:val="nil"/>
              <w:bottom w:val="single" w:sz="2" w:space="0" w:color="000000"/>
              <w:right w:val="single" w:sz="2" w:space="0" w:color="000000"/>
            </w:tcBorders>
          </w:tcPr>
          <w:p w14:paraId="4770A57F"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Максимальный</w:t>
            </w:r>
          </w:p>
        </w:tc>
      </w:tr>
      <w:tr w:rsidR="00C832EA" w:rsidRPr="00113D73" w14:paraId="4114C767" w14:textId="77777777" w:rsidTr="008435AD">
        <w:trPr>
          <w:trHeight w:val="1916"/>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0FFC1523"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14:paraId="54C3AA58"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6AC882"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Подготовка доклада</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289B1B90" w14:textId="77777777" w:rsidR="00C832EA" w:rsidRPr="00113D73" w:rsidRDefault="00C832EA" w:rsidP="008435AD">
            <w:pPr>
              <w:rPr>
                <w:rFonts w:ascii="Times New Roman" w:hAnsi="Times New Roman"/>
                <w:sz w:val="24"/>
                <w:szCs w:val="24"/>
                <w:shd w:val="clear" w:color="auto" w:fill="FFFFFF"/>
              </w:rPr>
            </w:pPr>
            <w:r w:rsidRPr="00113D73">
              <w:rPr>
                <w:rFonts w:ascii="Times New Roman" w:hAnsi="Times New Roman"/>
                <w:sz w:val="24"/>
                <w:szCs w:val="24"/>
                <w:shd w:val="clear" w:color="auto" w:fill="FFFFFF"/>
              </w:rPr>
              <w:t>Форма для оценки образовательных результатов на основе доклада</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617D325C"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10-15</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tcPr>
          <w:p w14:paraId="1B01E577"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2</w:t>
            </w:r>
          </w:p>
        </w:tc>
        <w:tc>
          <w:tcPr>
            <w:tcW w:w="812" w:type="dxa"/>
            <w:tcBorders>
              <w:top w:val="single" w:sz="2" w:space="0" w:color="000000"/>
              <w:left w:val="nil"/>
              <w:bottom w:val="single" w:sz="2" w:space="0" w:color="000000"/>
              <w:right w:val="single" w:sz="2" w:space="0" w:color="000000"/>
            </w:tcBorders>
          </w:tcPr>
          <w:p w14:paraId="32CCCB3E"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20</w:t>
            </w:r>
          </w:p>
        </w:tc>
        <w:tc>
          <w:tcPr>
            <w:tcW w:w="777" w:type="dxa"/>
            <w:tcBorders>
              <w:top w:val="single" w:sz="2" w:space="0" w:color="000000"/>
              <w:left w:val="nil"/>
              <w:bottom w:val="single" w:sz="2" w:space="0" w:color="000000"/>
              <w:right w:val="single" w:sz="2" w:space="0" w:color="000000"/>
            </w:tcBorders>
          </w:tcPr>
          <w:p w14:paraId="759DC829"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30</w:t>
            </w:r>
          </w:p>
        </w:tc>
      </w:tr>
      <w:tr w:rsidR="00C832EA" w:rsidRPr="00113D73" w14:paraId="75FC838C" w14:textId="77777777" w:rsidTr="008435AD">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553293A8"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2</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14:paraId="10577AB0"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0A5F93"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Выполнение кейс-задания</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34012F45" w14:textId="77777777" w:rsidR="00C832EA" w:rsidRPr="00113D73" w:rsidRDefault="00C832EA" w:rsidP="008435AD">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Форма для оценки образовательных результатов на основании кейс-задания</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2C7F2BA1"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10-15</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tcPr>
          <w:p w14:paraId="25B996DB"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nil"/>
              <w:bottom w:val="single" w:sz="2" w:space="0" w:color="000000"/>
              <w:right w:val="single" w:sz="2" w:space="0" w:color="000000"/>
            </w:tcBorders>
          </w:tcPr>
          <w:p w14:paraId="5BDD2174"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10</w:t>
            </w:r>
          </w:p>
        </w:tc>
        <w:tc>
          <w:tcPr>
            <w:tcW w:w="777" w:type="dxa"/>
            <w:tcBorders>
              <w:top w:val="single" w:sz="2" w:space="0" w:color="000000"/>
              <w:left w:val="nil"/>
              <w:bottom w:val="single" w:sz="2" w:space="0" w:color="000000"/>
              <w:right w:val="single" w:sz="2" w:space="0" w:color="000000"/>
            </w:tcBorders>
          </w:tcPr>
          <w:p w14:paraId="4D594D6F"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15</w:t>
            </w:r>
          </w:p>
        </w:tc>
      </w:tr>
      <w:tr w:rsidR="00C832EA" w:rsidRPr="00113D73" w14:paraId="684FEF76" w14:textId="77777777" w:rsidTr="008435AD">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734F8519"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3</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14:paraId="4CB1F802"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843C2B"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Решение тестовых заданий</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0605167D"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Форма для оценки образовательного результата на основе выполнения тестовых заданий</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0C3C7D39"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15-25</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tcPr>
          <w:p w14:paraId="079CB5F3"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nil"/>
              <w:bottom w:val="single" w:sz="2" w:space="0" w:color="000000"/>
              <w:right w:val="single" w:sz="2" w:space="0" w:color="000000"/>
            </w:tcBorders>
          </w:tcPr>
          <w:p w14:paraId="21FCCE45"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15</w:t>
            </w:r>
          </w:p>
        </w:tc>
        <w:tc>
          <w:tcPr>
            <w:tcW w:w="777" w:type="dxa"/>
            <w:tcBorders>
              <w:top w:val="single" w:sz="2" w:space="0" w:color="000000"/>
              <w:left w:val="nil"/>
              <w:bottom w:val="single" w:sz="2" w:space="0" w:color="000000"/>
              <w:right w:val="single" w:sz="2" w:space="0" w:color="000000"/>
            </w:tcBorders>
          </w:tcPr>
          <w:p w14:paraId="7A82003C"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25</w:t>
            </w:r>
          </w:p>
        </w:tc>
      </w:tr>
      <w:tr w:rsidR="00C832EA" w:rsidRPr="00113D73" w14:paraId="71C94C3E" w14:textId="77777777" w:rsidTr="008435AD">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5DA270D6"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4.</w:t>
            </w: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14:paraId="3BCF9BF5"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ОР.1.4.1</w:t>
            </w: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9ED428" w14:textId="77777777" w:rsidR="00C832EA" w:rsidRPr="00113D73" w:rsidRDefault="00C832EA" w:rsidP="008435AD">
            <w:pPr>
              <w:pStyle w:val="af6"/>
              <w:rPr>
                <w:rFonts w:ascii="Times New Roman" w:hAnsi="Times New Roman"/>
                <w:sz w:val="24"/>
                <w:szCs w:val="24"/>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363DC751"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Экзамен</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7B143E85"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10-30</w:t>
            </w:r>
          </w:p>
        </w:tc>
        <w:tc>
          <w:tcPr>
            <w:tcW w:w="8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AF7B30"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w:t>
            </w:r>
          </w:p>
        </w:tc>
        <w:tc>
          <w:tcPr>
            <w:tcW w:w="812" w:type="dxa"/>
            <w:tcBorders>
              <w:top w:val="single" w:sz="2" w:space="0" w:color="000000"/>
              <w:left w:val="nil"/>
              <w:bottom w:val="single" w:sz="2" w:space="0" w:color="000000"/>
              <w:right w:val="single" w:sz="2" w:space="0" w:color="000000"/>
            </w:tcBorders>
            <w:vAlign w:val="center"/>
          </w:tcPr>
          <w:p w14:paraId="3115B87B"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10</w:t>
            </w:r>
          </w:p>
        </w:tc>
        <w:tc>
          <w:tcPr>
            <w:tcW w:w="777" w:type="dxa"/>
            <w:tcBorders>
              <w:top w:val="single" w:sz="2" w:space="0" w:color="000000"/>
              <w:left w:val="nil"/>
              <w:bottom w:val="single" w:sz="2" w:space="0" w:color="000000"/>
              <w:right w:val="single" w:sz="2" w:space="0" w:color="000000"/>
            </w:tcBorders>
            <w:vAlign w:val="center"/>
          </w:tcPr>
          <w:p w14:paraId="29530A92"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30</w:t>
            </w:r>
          </w:p>
        </w:tc>
      </w:tr>
      <w:tr w:rsidR="00C832EA" w:rsidRPr="00113D73" w14:paraId="7365F4FF" w14:textId="77777777" w:rsidTr="008435AD">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527ED21F" w14:textId="77777777" w:rsidR="00C832EA" w:rsidRPr="00113D73" w:rsidRDefault="00C832EA" w:rsidP="008435AD">
            <w:pPr>
              <w:pStyle w:val="af6"/>
              <w:rPr>
                <w:rFonts w:ascii="Times New Roman" w:hAnsi="Times New Roman"/>
                <w:sz w:val="24"/>
                <w:szCs w:val="24"/>
              </w:rPr>
            </w:pPr>
          </w:p>
        </w:tc>
        <w:tc>
          <w:tcPr>
            <w:tcW w:w="885" w:type="dxa"/>
            <w:tcBorders>
              <w:top w:val="single" w:sz="2" w:space="0" w:color="000000"/>
              <w:left w:val="single" w:sz="2" w:space="0" w:color="000000"/>
              <w:bottom w:val="single" w:sz="2" w:space="0" w:color="000000"/>
              <w:right w:val="single" w:sz="2" w:space="0" w:color="000000"/>
            </w:tcBorders>
            <w:shd w:val="clear" w:color="000000" w:fill="FFFFFF"/>
          </w:tcPr>
          <w:p w14:paraId="664FC2CE" w14:textId="77777777" w:rsidR="00C832EA" w:rsidRPr="00113D73" w:rsidRDefault="00C832EA" w:rsidP="008435AD">
            <w:pPr>
              <w:pStyle w:val="af6"/>
              <w:rPr>
                <w:rFonts w:ascii="Times New Roman" w:hAnsi="Times New Roman"/>
                <w:sz w:val="24"/>
                <w:szCs w:val="24"/>
              </w:rPr>
            </w:pPr>
          </w:p>
        </w:tc>
        <w:tc>
          <w:tcPr>
            <w:tcW w:w="28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F146FC"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Итого:</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6F3CE578" w14:textId="77777777" w:rsidR="00C832EA" w:rsidRPr="00113D73" w:rsidRDefault="00C832EA" w:rsidP="008435AD">
            <w:pPr>
              <w:pStyle w:val="af6"/>
              <w:rPr>
                <w:rFonts w:ascii="Times New Roman" w:hAnsi="Times New Roman"/>
                <w:sz w:val="24"/>
                <w:szCs w:val="24"/>
              </w:rPr>
            </w:pP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0E3C2814" w14:textId="77777777" w:rsidR="00C832EA" w:rsidRPr="00113D73" w:rsidRDefault="00C832EA" w:rsidP="008435AD">
            <w:pPr>
              <w:pStyle w:val="af6"/>
              <w:rPr>
                <w:rFonts w:ascii="Times New Roman" w:hAnsi="Times New Roman"/>
                <w:sz w:val="24"/>
                <w:szCs w:val="24"/>
              </w:rPr>
            </w:pPr>
          </w:p>
        </w:tc>
        <w:tc>
          <w:tcPr>
            <w:tcW w:w="8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DA47EE" w14:textId="77777777" w:rsidR="00C832EA" w:rsidRPr="00113D73" w:rsidRDefault="00C832EA" w:rsidP="008435AD">
            <w:pPr>
              <w:pStyle w:val="af6"/>
              <w:rPr>
                <w:rFonts w:ascii="Times New Roman" w:hAnsi="Times New Roman"/>
                <w:sz w:val="24"/>
                <w:szCs w:val="24"/>
              </w:rPr>
            </w:pPr>
          </w:p>
        </w:tc>
        <w:tc>
          <w:tcPr>
            <w:tcW w:w="812" w:type="dxa"/>
            <w:tcBorders>
              <w:top w:val="single" w:sz="2" w:space="0" w:color="000000"/>
              <w:left w:val="nil"/>
              <w:bottom w:val="single" w:sz="2" w:space="0" w:color="000000"/>
              <w:right w:val="single" w:sz="2" w:space="0" w:color="000000"/>
            </w:tcBorders>
            <w:vAlign w:val="center"/>
          </w:tcPr>
          <w:p w14:paraId="350645EF"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55</w:t>
            </w:r>
          </w:p>
        </w:tc>
        <w:tc>
          <w:tcPr>
            <w:tcW w:w="777" w:type="dxa"/>
            <w:tcBorders>
              <w:top w:val="single" w:sz="2" w:space="0" w:color="000000"/>
              <w:left w:val="nil"/>
              <w:bottom w:val="single" w:sz="2" w:space="0" w:color="000000"/>
              <w:right w:val="single" w:sz="2" w:space="0" w:color="000000"/>
            </w:tcBorders>
            <w:vAlign w:val="center"/>
          </w:tcPr>
          <w:p w14:paraId="4CB5BECF" w14:textId="77777777" w:rsidR="00C832EA" w:rsidRPr="00113D73" w:rsidRDefault="00C832EA" w:rsidP="008435AD">
            <w:pPr>
              <w:pStyle w:val="af6"/>
              <w:rPr>
                <w:rFonts w:ascii="Times New Roman" w:hAnsi="Times New Roman"/>
                <w:sz w:val="24"/>
                <w:szCs w:val="24"/>
              </w:rPr>
            </w:pPr>
            <w:r w:rsidRPr="00113D73">
              <w:rPr>
                <w:rFonts w:ascii="Times New Roman" w:hAnsi="Times New Roman"/>
                <w:sz w:val="24"/>
                <w:szCs w:val="24"/>
              </w:rPr>
              <w:t>100</w:t>
            </w:r>
          </w:p>
        </w:tc>
      </w:tr>
    </w:tbl>
    <w:p w14:paraId="2974C6C3" w14:textId="77777777" w:rsidR="00C832EA" w:rsidRPr="008A1C62" w:rsidRDefault="00C832EA" w:rsidP="00C832EA">
      <w:pPr>
        <w:autoSpaceDE w:val="0"/>
        <w:autoSpaceDN w:val="0"/>
        <w:adjustRightInd w:val="0"/>
        <w:ind w:firstLine="709"/>
        <w:jc w:val="both"/>
        <w:rPr>
          <w:rFonts w:ascii="Times New Roman" w:hAnsi="Times New Roman"/>
          <w:b/>
          <w:bCs/>
          <w:sz w:val="24"/>
          <w:szCs w:val="24"/>
        </w:rPr>
      </w:pPr>
    </w:p>
    <w:p w14:paraId="7FF9DE82" w14:textId="77777777" w:rsidR="008A1C62" w:rsidRPr="008A1C62" w:rsidRDefault="008A1C62" w:rsidP="008A1C62">
      <w:pPr>
        <w:autoSpaceDE w:val="0"/>
        <w:autoSpaceDN w:val="0"/>
        <w:adjustRightInd w:val="0"/>
        <w:spacing w:line="360" w:lineRule="auto"/>
        <w:ind w:firstLine="709"/>
        <w:jc w:val="both"/>
        <w:rPr>
          <w:rFonts w:ascii="Times New Roman" w:hAnsi="Times New Roman"/>
          <w:bCs/>
          <w:i/>
          <w:sz w:val="24"/>
          <w:szCs w:val="24"/>
        </w:rPr>
      </w:pPr>
      <w:r w:rsidRPr="008A1C62">
        <w:rPr>
          <w:rFonts w:ascii="Times New Roman" w:hAnsi="Times New Roman"/>
          <w:bCs/>
          <w:i/>
          <w:sz w:val="24"/>
          <w:szCs w:val="24"/>
        </w:rPr>
        <w:t>6.2. Рейтинг-план курсовой работы, выполняемой в контексте данной дисциплины</w:t>
      </w:r>
    </w:p>
    <w:tbl>
      <w:tblPr>
        <w:tblW w:w="5000" w:type="pct"/>
        <w:tblLayout w:type="fixed"/>
        <w:tblLook w:val="04A0" w:firstRow="1" w:lastRow="0" w:firstColumn="1" w:lastColumn="0" w:noHBand="0" w:noVBand="1"/>
      </w:tblPr>
      <w:tblGrid>
        <w:gridCol w:w="482"/>
        <w:gridCol w:w="1382"/>
        <w:gridCol w:w="1603"/>
        <w:gridCol w:w="1602"/>
        <w:gridCol w:w="1602"/>
        <w:gridCol w:w="1078"/>
        <w:gridCol w:w="817"/>
        <w:gridCol w:w="782"/>
      </w:tblGrid>
      <w:tr w:rsidR="008A1C62" w:rsidRPr="008A1C62" w14:paraId="1E6FF726" w14:textId="77777777" w:rsidTr="002D58D7">
        <w:trPr>
          <w:trHeight w:val="600"/>
        </w:trPr>
        <w:tc>
          <w:tcPr>
            <w:tcW w:w="49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FDA1FDB"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color w:val="000000"/>
                <w:sz w:val="24"/>
                <w:szCs w:val="24"/>
              </w:rPr>
              <w:t>№ п/п</w:t>
            </w:r>
          </w:p>
        </w:tc>
        <w:tc>
          <w:tcPr>
            <w:tcW w:w="1460" w:type="dxa"/>
            <w:vMerge w:val="restart"/>
            <w:tcBorders>
              <w:top w:val="single" w:sz="2" w:space="0" w:color="000000"/>
              <w:left w:val="single" w:sz="2" w:space="0" w:color="000000"/>
              <w:bottom w:val="single" w:sz="2" w:space="0" w:color="000000"/>
              <w:right w:val="single" w:sz="2" w:space="0" w:color="000000"/>
            </w:tcBorders>
            <w:hideMark/>
          </w:tcPr>
          <w:p w14:paraId="5E04ED7F" w14:textId="77777777" w:rsidR="008A1C62" w:rsidRPr="008A1C62" w:rsidRDefault="008A1C62" w:rsidP="002D58D7">
            <w:pPr>
              <w:autoSpaceDE w:val="0"/>
              <w:autoSpaceDN w:val="0"/>
              <w:adjustRightInd w:val="0"/>
              <w:jc w:val="center"/>
              <w:rPr>
                <w:rFonts w:ascii="Times New Roman" w:hAnsi="Times New Roman"/>
                <w:color w:val="000000"/>
                <w:sz w:val="24"/>
                <w:szCs w:val="24"/>
              </w:rPr>
            </w:pPr>
            <w:r w:rsidRPr="008A1C62">
              <w:rPr>
                <w:rFonts w:ascii="Times New Roman" w:hAnsi="Times New Roman"/>
                <w:color w:val="000000"/>
                <w:sz w:val="24"/>
                <w:szCs w:val="24"/>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hideMark/>
          </w:tcPr>
          <w:p w14:paraId="7E181246" w14:textId="77777777" w:rsidR="008A1C62" w:rsidRPr="008A1C62" w:rsidRDefault="008A1C62" w:rsidP="002D58D7">
            <w:pPr>
              <w:autoSpaceDE w:val="0"/>
              <w:autoSpaceDN w:val="0"/>
              <w:adjustRightInd w:val="0"/>
              <w:jc w:val="center"/>
              <w:rPr>
                <w:rFonts w:ascii="Times New Roman" w:hAnsi="Times New Roman"/>
                <w:color w:val="000000"/>
                <w:sz w:val="24"/>
                <w:szCs w:val="24"/>
              </w:rPr>
            </w:pPr>
            <w:r w:rsidRPr="008A1C62">
              <w:rPr>
                <w:rFonts w:ascii="Times New Roman" w:hAnsi="Times New Roman"/>
                <w:color w:val="000000"/>
                <w:sz w:val="24"/>
                <w:szCs w:val="24"/>
              </w:rPr>
              <w:t>Виды учебной деятельности</w:t>
            </w:r>
          </w:p>
          <w:p w14:paraId="7C821245"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color w:val="000000"/>
                <w:sz w:val="24"/>
                <w:szCs w:val="24"/>
              </w:rPr>
              <w:t>обучающегося</w:t>
            </w:r>
          </w:p>
        </w:tc>
        <w:tc>
          <w:tcPr>
            <w:tcW w:w="1695" w:type="dxa"/>
            <w:vMerge w:val="restart"/>
            <w:tcBorders>
              <w:top w:val="single" w:sz="2" w:space="0" w:color="000000"/>
              <w:left w:val="single" w:sz="2" w:space="0" w:color="000000"/>
              <w:bottom w:val="single" w:sz="2" w:space="0" w:color="000000"/>
              <w:right w:val="single" w:sz="2" w:space="0" w:color="000000"/>
            </w:tcBorders>
            <w:hideMark/>
          </w:tcPr>
          <w:p w14:paraId="2503D13C" w14:textId="77777777" w:rsidR="008A1C62" w:rsidRPr="008A1C62" w:rsidRDefault="008A1C62" w:rsidP="002D58D7">
            <w:pPr>
              <w:autoSpaceDE w:val="0"/>
              <w:autoSpaceDN w:val="0"/>
              <w:adjustRightInd w:val="0"/>
              <w:jc w:val="center"/>
              <w:rPr>
                <w:rFonts w:ascii="Times New Roman" w:hAnsi="Times New Roman"/>
                <w:color w:val="000000"/>
                <w:sz w:val="24"/>
                <w:szCs w:val="24"/>
              </w:rPr>
            </w:pPr>
            <w:r w:rsidRPr="008A1C62">
              <w:rPr>
                <w:rFonts w:ascii="Times New Roman" w:hAnsi="Times New Roman"/>
                <w:color w:val="000000"/>
                <w:sz w:val="24"/>
                <w:szCs w:val="24"/>
              </w:rPr>
              <w:t>Средства оценивания</w:t>
            </w:r>
          </w:p>
        </w:tc>
        <w:tc>
          <w:tcPr>
            <w:tcW w:w="1695" w:type="dxa"/>
            <w:vMerge w:val="restart"/>
            <w:tcBorders>
              <w:top w:val="single" w:sz="2" w:space="0" w:color="000000"/>
              <w:left w:val="single" w:sz="2" w:space="0" w:color="000000"/>
              <w:bottom w:val="single" w:sz="2" w:space="0" w:color="000000"/>
              <w:right w:val="single" w:sz="2" w:space="0" w:color="000000"/>
            </w:tcBorders>
            <w:hideMark/>
          </w:tcPr>
          <w:p w14:paraId="1E7EC17E" w14:textId="77777777" w:rsidR="008A1C62" w:rsidRPr="008A1C62" w:rsidRDefault="008A1C62" w:rsidP="002D58D7">
            <w:pPr>
              <w:autoSpaceDE w:val="0"/>
              <w:autoSpaceDN w:val="0"/>
              <w:adjustRightInd w:val="0"/>
              <w:jc w:val="center"/>
              <w:rPr>
                <w:rFonts w:ascii="Times New Roman" w:hAnsi="Times New Roman"/>
                <w:color w:val="000000"/>
                <w:sz w:val="24"/>
                <w:szCs w:val="24"/>
              </w:rPr>
            </w:pPr>
            <w:r w:rsidRPr="008A1C62">
              <w:rPr>
                <w:rFonts w:ascii="Times New Roman" w:hAnsi="Times New Roman"/>
                <w:color w:val="000000"/>
                <w:sz w:val="24"/>
                <w:szCs w:val="24"/>
              </w:rPr>
              <w:t>Балл за конкретное задание</w:t>
            </w:r>
          </w:p>
          <w:p w14:paraId="7FD1B851"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color w:val="000000"/>
                <w:sz w:val="24"/>
                <w:szCs w:val="24"/>
              </w:rPr>
              <w:t>(</w:t>
            </w:r>
            <w:r w:rsidRPr="008A1C62">
              <w:rPr>
                <w:rFonts w:ascii="Times New Roman" w:hAnsi="Times New Roman"/>
                <w:color w:val="000000"/>
                <w:sz w:val="24"/>
                <w:szCs w:val="24"/>
                <w:lang w:val="en-US"/>
              </w:rPr>
              <w:t>min</w:t>
            </w:r>
            <w:r w:rsidRPr="008A1C62">
              <w:rPr>
                <w:rFonts w:ascii="Times New Roman" w:hAnsi="Times New Roman"/>
                <w:color w:val="000000"/>
                <w:sz w:val="24"/>
                <w:szCs w:val="24"/>
              </w:rPr>
              <w:t>-</w:t>
            </w:r>
            <w:r w:rsidRPr="008A1C62">
              <w:rPr>
                <w:rFonts w:ascii="Times New Roman" w:hAnsi="Times New Roman"/>
                <w:color w:val="000000"/>
                <w:sz w:val="24"/>
                <w:szCs w:val="24"/>
                <w:lang w:val="en-US"/>
              </w:rPr>
              <w:t>max</w:t>
            </w:r>
            <w:r w:rsidRPr="008A1C62">
              <w:rPr>
                <w:rFonts w:ascii="Times New Roman" w:hAnsi="Times New Roman"/>
                <w:color w:val="000000"/>
                <w:sz w:val="24"/>
                <w:szCs w:val="24"/>
              </w:rPr>
              <w:t>)</w:t>
            </w:r>
          </w:p>
        </w:tc>
        <w:tc>
          <w:tcPr>
            <w:tcW w:w="1135" w:type="dxa"/>
            <w:vMerge w:val="restart"/>
            <w:tcBorders>
              <w:top w:val="single" w:sz="2" w:space="0" w:color="000000"/>
              <w:left w:val="single" w:sz="2" w:space="0" w:color="000000"/>
              <w:bottom w:val="single" w:sz="2" w:space="0" w:color="000000"/>
              <w:right w:val="single" w:sz="2" w:space="0" w:color="000000"/>
            </w:tcBorders>
            <w:hideMark/>
          </w:tcPr>
          <w:p w14:paraId="2B98E873"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color w:val="000000"/>
                <w:sz w:val="24"/>
                <w:szCs w:val="24"/>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hideMark/>
          </w:tcPr>
          <w:p w14:paraId="241A4258"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color w:val="000000"/>
                <w:sz w:val="24"/>
                <w:szCs w:val="24"/>
              </w:rPr>
              <w:t>Баллы</w:t>
            </w:r>
          </w:p>
        </w:tc>
      </w:tr>
      <w:tr w:rsidR="008A1C62" w:rsidRPr="008A1C62" w14:paraId="006A6CB0" w14:textId="77777777" w:rsidTr="002D58D7">
        <w:trPr>
          <w:trHeight w:val="300"/>
        </w:trPr>
        <w:tc>
          <w:tcPr>
            <w:tcW w:w="498" w:type="dxa"/>
            <w:vMerge/>
            <w:tcBorders>
              <w:top w:val="single" w:sz="2" w:space="0" w:color="000000"/>
              <w:left w:val="single" w:sz="2" w:space="0" w:color="000000"/>
              <w:bottom w:val="single" w:sz="2" w:space="0" w:color="000000"/>
              <w:right w:val="single" w:sz="2" w:space="0" w:color="000000"/>
            </w:tcBorders>
            <w:vAlign w:val="center"/>
            <w:hideMark/>
          </w:tcPr>
          <w:p w14:paraId="486923BA" w14:textId="77777777" w:rsidR="008A1C62" w:rsidRPr="008A1C62" w:rsidRDefault="008A1C62" w:rsidP="002D58D7">
            <w:pPr>
              <w:rPr>
                <w:rFonts w:ascii="Times New Roman" w:hAnsi="Times New Roman"/>
                <w:sz w:val="24"/>
                <w:szCs w:val="24"/>
              </w:rPr>
            </w:pP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048C75E2" w14:textId="77777777" w:rsidR="008A1C62" w:rsidRPr="008A1C62" w:rsidRDefault="008A1C62" w:rsidP="002D58D7">
            <w:pPr>
              <w:rPr>
                <w:rFonts w:ascii="Times New Roman" w:hAnsi="Times New Roman"/>
                <w:color w:val="000000"/>
                <w:sz w:val="24"/>
                <w:szCs w:val="24"/>
              </w:rPr>
            </w:pPr>
          </w:p>
        </w:tc>
        <w:tc>
          <w:tcPr>
            <w:tcW w:w="1696" w:type="dxa"/>
            <w:vMerge/>
            <w:tcBorders>
              <w:top w:val="single" w:sz="2" w:space="0" w:color="000000"/>
              <w:left w:val="single" w:sz="2" w:space="0" w:color="000000"/>
              <w:bottom w:val="single" w:sz="2" w:space="0" w:color="000000"/>
              <w:right w:val="single" w:sz="2" w:space="0" w:color="000000"/>
            </w:tcBorders>
            <w:vAlign w:val="center"/>
            <w:hideMark/>
          </w:tcPr>
          <w:p w14:paraId="1B931461" w14:textId="77777777" w:rsidR="008A1C62" w:rsidRPr="008A1C62" w:rsidRDefault="008A1C62" w:rsidP="002D58D7">
            <w:pPr>
              <w:rPr>
                <w:rFonts w:ascii="Times New Roman" w:hAnsi="Times New Roman"/>
                <w:sz w:val="24"/>
                <w:szCs w:val="24"/>
              </w:rPr>
            </w:pPr>
          </w:p>
        </w:tc>
        <w:tc>
          <w:tcPr>
            <w:tcW w:w="1695" w:type="dxa"/>
            <w:vMerge/>
            <w:tcBorders>
              <w:top w:val="single" w:sz="2" w:space="0" w:color="000000"/>
              <w:left w:val="single" w:sz="2" w:space="0" w:color="000000"/>
              <w:bottom w:val="single" w:sz="2" w:space="0" w:color="000000"/>
              <w:right w:val="single" w:sz="2" w:space="0" w:color="000000"/>
            </w:tcBorders>
            <w:vAlign w:val="center"/>
            <w:hideMark/>
          </w:tcPr>
          <w:p w14:paraId="74818655" w14:textId="77777777" w:rsidR="008A1C62" w:rsidRPr="008A1C62" w:rsidRDefault="008A1C62" w:rsidP="002D58D7">
            <w:pPr>
              <w:rPr>
                <w:rFonts w:ascii="Times New Roman" w:hAnsi="Times New Roman"/>
                <w:color w:val="000000"/>
                <w:sz w:val="24"/>
                <w:szCs w:val="24"/>
              </w:rPr>
            </w:pPr>
          </w:p>
        </w:tc>
        <w:tc>
          <w:tcPr>
            <w:tcW w:w="1695" w:type="dxa"/>
            <w:vMerge/>
            <w:tcBorders>
              <w:top w:val="single" w:sz="2" w:space="0" w:color="000000"/>
              <w:left w:val="single" w:sz="2" w:space="0" w:color="000000"/>
              <w:bottom w:val="single" w:sz="2" w:space="0" w:color="000000"/>
              <w:right w:val="single" w:sz="2" w:space="0" w:color="000000"/>
            </w:tcBorders>
            <w:vAlign w:val="center"/>
            <w:hideMark/>
          </w:tcPr>
          <w:p w14:paraId="280B5474" w14:textId="77777777" w:rsidR="008A1C62" w:rsidRPr="008A1C62" w:rsidRDefault="008A1C62" w:rsidP="002D58D7">
            <w:pPr>
              <w:rPr>
                <w:rFonts w:ascii="Times New Roman" w:hAnsi="Times New Roman"/>
                <w:sz w:val="24"/>
                <w:szCs w:val="24"/>
              </w:rPr>
            </w:pPr>
          </w:p>
        </w:tc>
        <w:tc>
          <w:tcPr>
            <w:tcW w:w="1135" w:type="dxa"/>
            <w:vMerge/>
            <w:tcBorders>
              <w:top w:val="single" w:sz="2" w:space="0" w:color="000000"/>
              <w:left w:val="single" w:sz="2" w:space="0" w:color="000000"/>
              <w:bottom w:val="single" w:sz="2" w:space="0" w:color="000000"/>
              <w:right w:val="single" w:sz="2" w:space="0" w:color="000000"/>
            </w:tcBorders>
            <w:vAlign w:val="center"/>
            <w:hideMark/>
          </w:tcPr>
          <w:p w14:paraId="55B3BD6E" w14:textId="77777777" w:rsidR="008A1C62" w:rsidRPr="008A1C62" w:rsidRDefault="008A1C62" w:rsidP="002D58D7">
            <w:pPr>
              <w:rPr>
                <w:rFonts w:ascii="Times New Roman" w:hAnsi="Times New Roman"/>
                <w:sz w:val="24"/>
                <w:szCs w:val="24"/>
              </w:rPr>
            </w:pPr>
          </w:p>
        </w:tc>
        <w:tc>
          <w:tcPr>
            <w:tcW w:w="856" w:type="dxa"/>
            <w:tcBorders>
              <w:top w:val="nil"/>
              <w:left w:val="nil"/>
              <w:bottom w:val="single" w:sz="2" w:space="0" w:color="000000"/>
              <w:right w:val="single" w:sz="2" w:space="0" w:color="000000"/>
            </w:tcBorders>
            <w:hideMark/>
          </w:tcPr>
          <w:p w14:paraId="6B771640"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color w:val="000000"/>
                <w:sz w:val="24"/>
                <w:szCs w:val="24"/>
              </w:rPr>
              <w:t>Минимальный</w:t>
            </w:r>
          </w:p>
        </w:tc>
        <w:tc>
          <w:tcPr>
            <w:tcW w:w="819" w:type="dxa"/>
            <w:tcBorders>
              <w:top w:val="nil"/>
              <w:left w:val="nil"/>
              <w:bottom w:val="single" w:sz="2" w:space="0" w:color="000000"/>
              <w:right w:val="single" w:sz="2" w:space="0" w:color="000000"/>
            </w:tcBorders>
            <w:hideMark/>
          </w:tcPr>
          <w:p w14:paraId="529D87AA"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color w:val="000000"/>
                <w:sz w:val="24"/>
                <w:szCs w:val="24"/>
              </w:rPr>
              <w:t>Максимальный</w:t>
            </w:r>
          </w:p>
        </w:tc>
      </w:tr>
      <w:tr w:rsidR="008A1C62" w:rsidRPr="008A1C62" w14:paraId="4ADAC5A5" w14:textId="77777777" w:rsidTr="002D58D7">
        <w:trPr>
          <w:trHeight w:val="3680"/>
        </w:trPr>
        <w:tc>
          <w:tcPr>
            <w:tcW w:w="498" w:type="dxa"/>
            <w:tcBorders>
              <w:top w:val="single" w:sz="2" w:space="0" w:color="000000"/>
              <w:left w:val="single" w:sz="2" w:space="0" w:color="000000"/>
              <w:bottom w:val="single" w:sz="4" w:space="0" w:color="auto"/>
              <w:right w:val="single" w:sz="2" w:space="0" w:color="000000"/>
            </w:tcBorders>
            <w:shd w:val="clear" w:color="auto" w:fill="FFFFFF"/>
            <w:hideMark/>
          </w:tcPr>
          <w:p w14:paraId="0DD84CF2"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1.</w:t>
            </w:r>
          </w:p>
        </w:tc>
        <w:tc>
          <w:tcPr>
            <w:tcW w:w="1460" w:type="dxa"/>
            <w:vMerge w:val="restart"/>
            <w:tcBorders>
              <w:top w:val="single" w:sz="2" w:space="0" w:color="000000"/>
              <w:left w:val="single" w:sz="2" w:space="0" w:color="000000"/>
              <w:right w:val="single" w:sz="2" w:space="0" w:color="000000"/>
            </w:tcBorders>
            <w:shd w:val="clear" w:color="auto" w:fill="FFFFFF"/>
            <w:hideMark/>
          </w:tcPr>
          <w:p w14:paraId="3E0C8B73" w14:textId="77777777" w:rsidR="008A1C62" w:rsidRPr="008A1C62" w:rsidRDefault="008A1C62" w:rsidP="002D58D7">
            <w:pPr>
              <w:tabs>
                <w:tab w:val="left" w:pos="318"/>
              </w:tabs>
              <w:rPr>
                <w:rFonts w:ascii="Times New Roman" w:hAnsi="Times New Roman"/>
                <w:color w:val="000000"/>
                <w:sz w:val="24"/>
                <w:szCs w:val="24"/>
                <w:shd w:val="clear" w:color="auto" w:fill="FFFFFF"/>
              </w:rPr>
            </w:pPr>
            <w:r w:rsidRPr="008A1C62">
              <w:rPr>
                <w:rFonts w:ascii="Times New Roman" w:hAnsi="Times New Roman"/>
                <w:color w:val="000000"/>
                <w:sz w:val="24"/>
                <w:szCs w:val="24"/>
                <w:shd w:val="clear" w:color="auto" w:fill="FFFFFF"/>
              </w:rPr>
              <w:t>ОР.1.4.1 Умеет анализировать индивидуально-типологические особенности речевого развития лиц с ОВЗ</w:t>
            </w:r>
          </w:p>
          <w:p w14:paraId="024E8E37" w14:textId="77777777" w:rsidR="008A1C62" w:rsidRPr="008A1C62" w:rsidRDefault="008A1C62" w:rsidP="002D58D7">
            <w:pPr>
              <w:tabs>
                <w:tab w:val="left" w:pos="318"/>
              </w:tabs>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4" w:space="0" w:color="auto"/>
              <w:right w:val="single" w:sz="2" w:space="0" w:color="000000"/>
            </w:tcBorders>
            <w:shd w:val="clear" w:color="auto" w:fill="FFFFFF"/>
            <w:hideMark/>
          </w:tcPr>
          <w:p w14:paraId="1AB27E1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Поиск и определение источников информации по теме курсовой работы, составление списка литературы и электронных источников</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4C9C155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Аналитический отчет (список литературных источников)</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1AEBAB69"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2-4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5E1B97D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639CCB8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2</w:t>
            </w:r>
          </w:p>
        </w:tc>
        <w:tc>
          <w:tcPr>
            <w:tcW w:w="819" w:type="dxa"/>
            <w:tcBorders>
              <w:top w:val="single" w:sz="2" w:space="0" w:color="000000"/>
              <w:left w:val="nil"/>
              <w:bottom w:val="single" w:sz="2" w:space="0" w:color="000000"/>
              <w:right w:val="single" w:sz="2" w:space="0" w:color="000000"/>
            </w:tcBorders>
            <w:hideMark/>
          </w:tcPr>
          <w:p w14:paraId="1138CB45"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4</w:t>
            </w:r>
          </w:p>
        </w:tc>
      </w:tr>
      <w:tr w:rsidR="008A1C62" w:rsidRPr="008A1C62" w14:paraId="1E30BCD4" w14:textId="77777777" w:rsidTr="002D58D7">
        <w:trPr>
          <w:trHeight w:val="2399"/>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45DD31E5"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2.</w:t>
            </w:r>
          </w:p>
        </w:tc>
        <w:tc>
          <w:tcPr>
            <w:tcW w:w="1460" w:type="dxa"/>
            <w:vMerge/>
            <w:tcBorders>
              <w:left w:val="single" w:sz="2" w:space="0" w:color="000000"/>
              <w:right w:val="single" w:sz="2" w:space="0" w:color="000000"/>
            </w:tcBorders>
            <w:vAlign w:val="center"/>
            <w:hideMark/>
          </w:tcPr>
          <w:p w14:paraId="51CFE7B2"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4" w:space="0" w:color="auto"/>
              <w:left w:val="single" w:sz="2" w:space="0" w:color="000000"/>
              <w:bottom w:val="single" w:sz="2" w:space="0" w:color="000000"/>
              <w:right w:val="single" w:sz="2" w:space="0" w:color="000000"/>
            </w:tcBorders>
            <w:shd w:val="clear" w:color="auto" w:fill="FFFFFF"/>
            <w:hideMark/>
          </w:tcPr>
          <w:p w14:paraId="2FF878C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Изучение и анализ литературы и других источников информации</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6A3E06FD"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Аналитический отчет (анализ подобранных и проработанных материалов в печатном или электронном виде)</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689F078D"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4-6</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37F19ECA"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4B657ACE"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4</w:t>
            </w:r>
          </w:p>
        </w:tc>
        <w:tc>
          <w:tcPr>
            <w:tcW w:w="819" w:type="dxa"/>
            <w:tcBorders>
              <w:top w:val="single" w:sz="2" w:space="0" w:color="000000"/>
              <w:left w:val="nil"/>
              <w:bottom w:val="single" w:sz="2" w:space="0" w:color="000000"/>
              <w:right w:val="single" w:sz="2" w:space="0" w:color="000000"/>
            </w:tcBorders>
            <w:hideMark/>
          </w:tcPr>
          <w:p w14:paraId="0F251F5C"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6</w:t>
            </w:r>
          </w:p>
        </w:tc>
      </w:tr>
      <w:tr w:rsidR="008A1C62" w:rsidRPr="008A1C62" w14:paraId="0E4F672D" w14:textId="77777777" w:rsidTr="002D58D7">
        <w:trPr>
          <w:trHeight w:val="3473"/>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4EC8D187"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3.</w:t>
            </w:r>
          </w:p>
        </w:tc>
        <w:tc>
          <w:tcPr>
            <w:tcW w:w="1460" w:type="dxa"/>
            <w:vMerge/>
            <w:tcBorders>
              <w:left w:val="single" w:sz="2" w:space="0" w:color="000000"/>
              <w:bottom w:val="single" w:sz="2" w:space="0" w:color="000000"/>
              <w:right w:val="single" w:sz="2" w:space="0" w:color="000000"/>
            </w:tcBorders>
            <w:vAlign w:val="center"/>
            <w:hideMark/>
          </w:tcPr>
          <w:p w14:paraId="091B10F2"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6E65D2C7"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Составление оглавления работы, определение методологического аппарата исследования и оформление списка литературы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53540557"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Титульный лист, оглавление,  введение и список  литературных источников</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595DCDEB"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3-5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7EB19F1D"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7F320734"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3</w:t>
            </w:r>
          </w:p>
        </w:tc>
        <w:tc>
          <w:tcPr>
            <w:tcW w:w="819" w:type="dxa"/>
            <w:tcBorders>
              <w:top w:val="single" w:sz="2" w:space="0" w:color="000000"/>
              <w:left w:val="nil"/>
              <w:bottom w:val="single" w:sz="2" w:space="0" w:color="000000"/>
              <w:right w:val="single" w:sz="2" w:space="0" w:color="000000"/>
            </w:tcBorders>
            <w:hideMark/>
          </w:tcPr>
          <w:p w14:paraId="3D4B56D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5</w:t>
            </w:r>
          </w:p>
        </w:tc>
      </w:tr>
      <w:tr w:rsidR="008A1C62" w:rsidRPr="008A1C62" w14:paraId="756568F5" w14:textId="77777777" w:rsidTr="002D58D7">
        <w:trPr>
          <w:trHeight w:val="1695"/>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1735E07F"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4.</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08F235FE"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4F0DFA2F"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Оформление теоретической главы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6643BDA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Глава 1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4FCFB50A"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10-20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6E6126C2"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2018D06C"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10</w:t>
            </w:r>
          </w:p>
        </w:tc>
        <w:tc>
          <w:tcPr>
            <w:tcW w:w="819" w:type="dxa"/>
            <w:tcBorders>
              <w:top w:val="single" w:sz="2" w:space="0" w:color="000000"/>
              <w:left w:val="nil"/>
              <w:bottom w:val="single" w:sz="2" w:space="0" w:color="000000"/>
              <w:right w:val="single" w:sz="2" w:space="0" w:color="000000"/>
            </w:tcBorders>
            <w:hideMark/>
          </w:tcPr>
          <w:p w14:paraId="7300811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20</w:t>
            </w:r>
          </w:p>
        </w:tc>
      </w:tr>
      <w:tr w:rsidR="008A1C62" w:rsidRPr="008A1C62" w14:paraId="1DDDD900" w14:textId="77777777" w:rsidTr="002D58D7">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4E7866EE"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5.</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7C118FE6"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48CA69C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Формулировка гипотез прикладного исследования, подбор психологических методик практического исследования</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184907FB"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Аналитический отчет</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44C3F85B"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4-5</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2D1BA289"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183735B1"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4</w:t>
            </w:r>
          </w:p>
        </w:tc>
        <w:tc>
          <w:tcPr>
            <w:tcW w:w="819" w:type="dxa"/>
            <w:tcBorders>
              <w:top w:val="single" w:sz="2" w:space="0" w:color="000000"/>
              <w:left w:val="nil"/>
              <w:bottom w:val="single" w:sz="2" w:space="0" w:color="000000"/>
              <w:right w:val="single" w:sz="2" w:space="0" w:color="000000"/>
            </w:tcBorders>
            <w:hideMark/>
          </w:tcPr>
          <w:p w14:paraId="19138B90"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5</w:t>
            </w:r>
          </w:p>
        </w:tc>
      </w:tr>
      <w:tr w:rsidR="008A1C62" w:rsidRPr="008A1C62" w14:paraId="631A2809" w14:textId="77777777" w:rsidTr="002D58D7">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62DA85A0"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6.</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744546E7"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20BE0ED2"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Проведение практического исследования, анализ его результатов и их письменное оформление</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364B4E5B"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Глава 2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0209B827"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10-20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49EA6165"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3FA7467F"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10</w:t>
            </w:r>
          </w:p>
        </w:tc>
        <w:tc>
          <w:tcPr>
            <w:tcW w:w="819" w:type="dxa"/>
            <w:tcBorders>
              <w:top w:val="single" w:sz="2" w:space="0" w:color="000000"/>
              <w:left w:val="nil"/>
              <w:bottom w:val="single" w:sz="2" w:space="0" w:color="000000"/>
              <w:right w:val="single" w:sz="2" w:space="0" w:color="000000"/>
            </w:tcBorders>
            <w:hideMark/>
          </w:tcPr>
          <w:p w14:paraId="0F4848B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20</w:t>
            </w:r>
          </w:p>
        </w:tc>
      </w:tr>
      <w:tr w:rsidR="008A1C62" w:rsidRPr="008A1C62" w14:paraId="18466D16" w14:textId="77777777" w:rsidTr="002D58D7">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7D7ECAC4"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7.</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0435B7D2"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1BD9951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 xml:space="preserve">Оформление выводов по работе и практических рекомендаций </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05391D6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Заключение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7B299291"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8-10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04E8AD94"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6D57C5A1"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8</w:t>
            </w:r>
          </w:p>
        </w:tc>
        <w:tc>
          <w:tcPr>
            <w:tcW w:w="819" w:type="dxa"/>
            <w:tcBorders>
              <w:top w:val="single" w:sz="2" w:space="0" w:color="000000"/>
              <w:left w:val="nil"/>
              <w:bottom w:val="single" w:sz="2" w:space="0" w:color="000000"/>
              <w:right w:val="single" w:sz="2" w:space="0" w:color="000000"/>
            </w:tcBorders>
            <w:hideMark/>
          </w:tcPr>
          <w:p w14:paraId="5B459A89"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10</w:t>
            </w:r>
          </w:p>
        </w:tc>
      </w:tr>
      <w:tr w:rsidR="008A1C62" w:rsidRPr="008A1C62" w14:paraId="7951F9E4" w14:textId="77777777" w:rsidTr="002D58D7">
        <w:trPr>
          <w:trHeight w:val="3462"/>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60D3AD5F"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8.</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33AF012F"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5BCD429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Полное оформление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6C805E83"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Титульный лист, оглавление, введение, главы работы со ссылками на источники, заключение, список использованной литературы, приложения</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13B6C89F"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10-20</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663B2725"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065996CE"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10</w:t>
            </w:r>
          </w:p>
        </w:tc>
        <w:tc>
          <w:tcPr>
            <w:tcW w:w="819" w:type="dxa"/>
            <w:tcBorders>
              <w:top w:val="single" w:sz="2" w:space="0" w:color="000000"/>
              <w:left w:val="nil"/>
              <w:bottom w:val="single" w:sz="2" w:space="0" w:color="000000"/>
              <w:right w:val="single" w:sz="2" w:space="0" w:color="000000"/>
            </w:tcBorders>
            <w:hideMark/>
          </w:tcPr>
          <w:p w14:paraId="35FB0094"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20</w:t>
            </w:r>
          </w:p>
        </w:tc>
      </w:tr>
      <w:tr w:rsidR="008A1C62" w:rsidRPr="008A1C62" w14:paraId="5A2A6CA6" w14:textId="77777777" w:rsidTr="002D58D7">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58EC8EA5"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9.</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062942A9"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77EF0464"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Защита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2788569B"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Выступление с речью, раскрытие содержания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346F4FE7"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2-4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2D59115C"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4CFBB1FD"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2</w:t>
            </w:r>
          </w:p>
        </w:tc>
        <w:tc>
          <w:tcPr>
            <w:tcW w:w="819" w:type="dxa"/>
            <w:tcBorders>
              <w:top w:val="single" w:sz="2" w:space="0" w:color="000000"/>
              <w:left w:val="nil"/>
              <w:bottom w:val="single" w:sz="2" w:space="0" w:color="000000"/>
              <w:right w:val="single" w:sz="2" w:space="0" w:color="000000"/>
            </w:tcBorders>
            <w:hideMark/>
          </w:tcPr>
          <w:p w14:paraId="6EE82042"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4</w:t>
            </w:r>
          </w:p>
        </w:tc>
      </w:tr>
      <w:tr w:rsidR="008A1C62" w:rsidRPr="008A1C62" w14:paraId="1E9A47A8" w14:textId="77777777" w:rsidTr="002D58D7">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28971311"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10</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46C34932"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4CDBCAB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Использование наглядных средств</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26FCE098"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Презентация курсовой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4E40E256"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2A37E325"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3D11DD7B"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19" w:type="dxa"/>
            <w:tcBorders>
              <w:top w:val="single" w:sz="2" w:space="0" w:color="000000"/>
              <w:left w:val="nil"/>
              <w:bottom w:val="single" w:sz="2" w:space="0" w:color="000000"/>
              <w:right w:val="single" w:sz="2" w:space="0" w:color="000000"/>
            </w:tcBorders>
            <w:hideMark/>
          </w:tcPr>
          <w:p w14:paraId="716A85C2"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3</w:t>
            </w:r>
          </w:p>
        </w:tc>
      </w:tr>
      <w:tr w:rsidR="008A1C62" w:rsidRPr="008A1C62" w14:paraId="426D9A48" w14:textId="77777777" w:rsidTr="002D58D7">
        <w:trPr>
          <w:trHeight w:val="300"/>
        </w:trPr>
        <w:tc>
          <w:tcPr>
            <w:tcW w:w="498" w:type="dxa"/>
            <w:tcBorders>
              <w:top w:val="single" w:sz="2" w:space="0" w:color="000000"/>
              <w:left w:val="single" w:sz="2" w:space="0" w:color="000000"/>
              <w:bottom w:val="single" w:sz="2" w:space="0" w:color="000000"/>
              <w:right w:val="single" w:sz="2" w:space="0" w:color="000000"/>
            </w:tcBorders>
            <w:shd w:val="clear" w:color="auto" w:fill="FFFFFF"/>
            <w:hideMark/>
          </w:tcPr>
          <w:p w14:paraId="1FBBCC54" w14:textId="77777777" w:rsidR="008A1C62" w:rsidRPr="008A1C62" w:rsidRDefault="008A1C62" w:rsidP="002D58D7">
            <w:pPr>
              <w:autoSpaceDE w:val="0"/>
              <w:autoSpaceDN w:val="0"/>
              <w:adjustRightInd w:val="0"/>
              <w:jc w:val="both"/>
              <w:rPr>
                <w:rFonts w:ascii="Times New Roman" w:hAnsi="Times New Roman"/>
                <w:sz w:val="24"/>
                <w:szCs w:val="24"/>
              </w:rPr>
            </w:pPr>
            <w:r w:rsidRPr="008A1C62">
              <w:rPr>
                <w:rFonts w:ascii="Times New Roman" w:hAnsi="Times New Roman"/>
                <w:sz w:val="24"/>
                <w:szCs w:val="24"/>
              </w:rPr>
              <w:t>11</w:t>
            </w:r>
          </w:p>
        </w:tc>
        <w:tc>
          <w:tcPr>
            <w:tcW w:w="1460" w:type="dxa"/>
            <w:vMerge/>
            <w:tcBorders>
              <w:top w:val="single" w:sz="2" w:space="0" w:color="000000"/>
              <w:left w:val="single" w:sz="2" w:space="0" w:color="000000"/>
              <w:bottom w:val="single" w:sz="2" w:space="0" w:color="000000"/>
              <w:right w:val="single" w:sz="2" w:space="0" w:color="000000"/>
            </w:tcBorders>
            <w:vAlign w:val="center"/>
            <w:hideMark/>
          </w:tcPr>
          <w:p w14:paraId="029A7342" w14:textId="77777777" w:rsidR="008A1C62" w:rsidRPr="008A1C62" w:rsidRDefault="008A1C62" w:rsidP="002D58D7">
            <w:pPr>
              <w:rPr>
                <w:rFonts w:ascii="Times New Roman" w:hAnsi="Times New Roman"/>
                <w:color w:val="000000"/>
                <w:sz w:val="24"/>
                <w:szCs w:val="24"/>
                <w:shd w:val="clear" w:color="auto" w:fill="FFFFFF"/>
              </w:rPr>
            </w:pPr>
          </w:p>
        </w:tc>
        <w:tc>
          <w:tcPr>
            <w:tcW w:w="1696" w:type="dxa"/>
            <w:tcBorders>
              <w:top w:val="single" w:sz="2" w:space="0" w:color="000000"/>
              <w:left w:val="single" w:sz="2" w:space="0" w:color="000000"/>
              <w:bottom w:val="single" w:sz="2" w:space="0" w:color="000000"/>
              <w:right w:val="single" w:sz="2" w:space="0" w:color="000000"/>
            </w:tcBorders>
            <w:shd w:val="clear" w:color="auto" w:fill="FFFFFF"/>
            <w:hideMark/>
          </w:tcPr>
          <w:p w14:paraId="7A445C0D"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Участие в обсуждении работы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2B8C5DF4"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Ответы на вопросы</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42FD3487"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14:paraId="06D5058C"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56" w:type="dxa"/>
            <w:tcBorders>
              <w:top w:val="single" w:sz="2" w:space="0" w:color="000000"/>
              <w:left w:val="nil"/>
              <w:bottom w:val="single" w:sz="2" w:space="0" w:color="000000"/>
              <w:right w:val="single" w:sz="2" w:space="0" w:color="000000"/>
            </w:tcBorders>
            <w:hideMark/>
          </w:tcPr>
          <w:p w14:paraId="354291EB"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1</w:t>
            </w:r>
          </w:p>
        </w:tc>
        <w:tc>
          <w:tcPr>
            <w:tcW w:w="819" w:type="dxa"/>
            <w:tcBorders>
              <w:top w:val="single" w:sz="2" w:space="0" w:color="000000"/>
              <w:left w:val="nil"/>
              <w:bottom w:val="single" w:sz="2" w:space="0" w:color="000000"/>
              <w:right w:val="single" w:sz="2" w:space="0" w:color="000000"/>
            </w:tcBorders>
            <w:hideMark/>
          </w:tcPr>
          <w:p w14:paraId="55E4B7D7"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3</w:t>
            </w:r>
          </w:p>
        </w:tc>
      </w:tr>
      <w:tr w:rsidR="008A1C62" w:rsidRPr="008A1C62" w14:paraId="528F9507" w14:textId="77777777" w:rsidTr="002D58D7">
        <w:trPr>
          <w:trHeight w:val="300"/>
        </w:trPr>
        <w:tc>
          <w:tcPr>
            <w:tcW w:w="8179" w:type="dxa"/>
            <w:gridSpan w:val="6"/>
            <w:tcBorders>
              <w:top w:val="single" w:sz="2" w:space="0" w:color="000000"/>
              <w:left w:val="single" w:sz="2" w:space="0" w:color="000000"/>
              <w:bottom w:val="single" w:sz="2" w:space="0" w:color="000000"/>
              <w:right w:val="single" w:sz="2" w:space="0" w:color="000000"/>
            </w:tcBorders>
            <w:shd w:val="clear" w:color="auto" w:fill="FFFFFF"/>
            <w:hideMark/>
          </w:tcPr>
          <w:p w14:paraId="01C49A92" w14:textId="77777777" w:rsidR="008A1C62" w:rsidRPr="008A1C62" w:rsidRDefault="008A1C62" w:rsidP="002D58D7">
            <w:pPr>
              <w:autoSpaceDE w:val="0"/>
              <w:autoSpaceDN w:val="0"/>
              <w:adjustRightInd w:val="0"/>
              <w:rPr>
                <w:rFonts w:ascii="Times New Roman" w:hAnsi="Times New Roman"/>
                <w:b/>
                <w:sz w:val="24"/>
                <w:szCs w:val="24"/>
              </w:rPr>
            </w:pPr>
            <w:r w:rsidRPr="008A1C62">
              <w:rPr>
                <w:rFonts w:ascii="Times New Roman" w:hAnsi="Times New Roman"/>
                <w:b/>
                <w:sz w:val="24"/>
                <w:szCs w:val="24"/>
              </w:rPr>
              <w:t>Итого</w:t>
            </w:r>
          </w:p>
        </w:tc>
        <w:tc>
          <w:tcPr>
            <w:tcW w:w="856" w:type="dxa"/>
            <w:tcBorders>
              <w:top w:val="single" w:sz="2" w:space="0" w:color="000000"/>
              <w:left w:val="nil"/>
              <w:bottom w:val="single" w:sz="2" w:space="0" w:color="000000"/>
              <w:right w:val="single" w:sz="2" w:space="0" w:color="000000"/>
            </w:tcBorders>
            <w:vAlign w:val="center"/>
            <w:hideMark/>
          </w:tcPr>
          <w:p w14:paraId="6E6A816B" w14:textId="77777777" w:rsidR="008A1C62" w:rsidRPr="008A1C62" w:rsidRDefault="008A1C62" w:rsidP="002D58D7">
            <w:pPr>
              <w:autoSpaceDE w:val="0"/>
              <w:autoSpaceDN w:val="0"/>
              <w:adjustRightInd w:val="0"/>
              <w:jc w:val="center"/>
              <w:rPr>
                <w:rFonts w:ascii="Times New Roman" w:hAnsi="Times New Roman"/>
                <w:b/>
                <w:sz w:val="24"/>
                <w:szCs w:val="24"/>
              </w:rPr>
            </w:pPr>
            <w:r w:rsidRPr="008A1C62">
              <w:rPr>
                <w:rFonts w:ascii="Times New Roman" w:hAnsi="Times New Roman"/>
                <w:b/>
                <w:sz w:val="24"/>
                <w:szCs w:val="24"/>
              </w:rPr>
              <w:t>55</w:t>
            </w:r>
          </w:p>
        </w:tc>
        <w:tc>
          <w:tcPr>
            <w:tcW w:w="819" w:type="dxa"/>
            <w:tcBorders>
              <w:top w:val="single" w:sz="2" w:space="0" w:color="000000"/>
              <w:left w:val="nil"/>
              <w:bottom w:val="single" w:sz="2" w:space="0" w:color="000000"/>
              <w:right w:val="single" w:sz="2" w:space="0" w:color="000000"/>
            </w:tcBorders>
            <w:vAlign w:val="center"/>
            <w:hideMark/>
          </w:tcPr>
          <w:p w14:paraId="06F3D06D" w14:textId="77777777" w:rsidR="008A1C62" w:rsidRPr="008A1C62" w:rsidRDefault="008A1C62" w:rsidP="002D58D7">
            <w:pPr>
              <w:autoSpaceDE w:val="0"/>
              <w:autoSpaceDN w:val="0"/>
              <w:adjustRightInd w:val="0"/>
              <w:jc w:val="center"/>
              <w:rPr>
                <w:rFonts w:ascii="Times New Roman" w:hAnsi="Times New Roman"/>
                <w:b/>
                <w:sz w:val="24"/>
                <w:szCs w:val="24"/>
              </w:rPr>
            </w:pPr>
            <w:r w:rsidRPr="008A1C62">
              <w:rPr>
                <w:rFonts w:ascii="Times New Roman" w:hAnsi="Times New Roman"/>
                <w:b/>
                <w:sz w:val="24"/>
                <w:szCs w:val="24"/>
              </w:rPr>
              <w:t>100</w:t>
            </w:r>
          </w:p>
        </w:tc>
      </w:tr>
      <w:tr w:rsidR="008A1C62" w:rsidRPr="008A1C62" w14:paraId="7DE96DB1" w14:textId="77777777" w:rsidTr="002D58D7">
        <w:trPr>
          <w:trHeight w:val="300"/>
        </w:trPr>
        <w:tc>
          <w:tcPr>
            <w:tcW w:w="9854" w:type="dxa"/>
            <w:gridSpan w:val="8"/>
            <w:tcBorders>
              <w:top w:val="single" w:sz="2" w:space="0" w:color="000000"/>
              <w:left w:val="single" w:sz="2" w:space="0" w:color="000000"/>
              <w:bottom w:val="single" w:sz="2" w:space="0" w:color="000000"/>
              <w:right w:val="single" w:sz="2" w:space="0" w:color="000000"/>
            </w:tcBorders>
            <w:shd w:val="clear" w:color="auto" w:fill="FFFFFF"/>
            <w:hideMark/>
          </w:tcPr>
          <w:p w14:paraId="6955068E" w14:textId="77777777" w:rsidR="008A1C62" w:rsidRPr="008A1C62" w:rsidRDefault="008A1C62" w:rsidP="002D58D7">
            <w:pPr>
              <w:autoSpaceDE w:val="0"/>
              <w:autoSpaceDN w:val="0"/>
              <w:adjustRightInd w:val="0"/>
              <w:rPr>
                <w:rFonts w:ascii="Times New Roman" w:hAnsi="Times New Roman"/>
                <w:b/>
                <w:sz w:val="24"/>
                <w:szCs w:val="24"/>
              </w:rPr>
            </w:pPr>
            <w:r w:rsidRPr="008A1C62">
              <w:rPr>
                <w:rFonts w:ascii="Times New Roman" w:hAnsi="Times New Roman"/>
                <w:b/>
                <w:sz w:val="24"/>
                <w:szCs w:val="24"/>
              </w:rPr>
              <w:t>Поощрительные баллы</w:t>
            </w:r>
          </w:p>
        </w:tc>
      </w:tr>
      <w:tr w:rsidR="008A1C62" w:rsidRPr="008A1C62" w14:paraId="79469669" w14:textId="77777777" w:rsidTr="002D58D7">
        <w:trPr>
          <w:trHeight w:val="300"/>
        </w:trPr>
        <w:tc>
          <w:tcPr>
            <w:tcW w:w="8179" w:type="dxa"/>
            <w:gridSpan w:val="6"/>
            <w:tcBorders>
              <w:top w:val="single" w:sz="2" w:space="0" w:color="000000"/>
              <w:left w:val="single" w:sz="2" w:space="0" w:color="000000"/>
              <w:bottom w:val="single" w:sz="2" w:space="0" w:color="000000"/>
              <w:right w:val="single" w:sz="2" w:space="0" w:color="000000"/>
            </w:tcBorders>
            <w:shd w:val="clear" w:color="auto" w:fill="FFFFFF"/>
            <w:hideMark/>
          </w:tcPr>
          <w:p w14:paraId="7F222605"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Публикация статьи или тезисов по курсовой работе</w:t>
            </w:r>
          </w:p>
        </w:tc>
        <w:tc>
          <w:tcPr>
            <w:tcW w:w="856" w:type="dxa"/>
            <w:tcBorders>
              <w:top w:val="single" w:sz="2" w:space="0" w:color="000000"/>
              <w:left w:val="nil"/>
              <w:bottom w:val="single" w:sz="2" w:space="0" w:color="000000"/>
              <w:right w:val="single" w:sz="2" w:space="0" w:color="000000"/>
            </w:tcBorders>
            <w:vAlign w:val="center"/>
          </w:tcPr>
          <w:p w14:paraId="5C197E6F" w14:textId="77777777" w:rsidR="008A1C62" w:rsidRPr="008A1C62" w:rsidRDefault="008A1C62" w:rsidP="002D58D7">
            <w:pPr>
              <w:autoSpaceDE w:val="0"/>
              <w:autoSpaceDN w:val="0"/>
              <w:adjustRightInd w:val="0"/>
              <w:jc w:val="center"/>
              <w:rPr>
                <w:rFonts w:ascii="Times New Roman" w:hAnsi="Times New Roman"/>
                <w:sz w:val="24"/>
                <w:szCs w:val="24"/>
              </w:rPr>
            </w:pPr>
          </w:p>
        </w:tc>
        <w:tc>
          <w:tcPr>
            <w:tcW w:w="819" w:type="dxa"/>
            <w:tcBorders>
              <w:top w:val="single" w:sz="2" w:space="0" w:color="000000"/>
              <w:left w:val="nil"/>
              <w:bottom w:val="single" w:sz="2" w:space="0" w:color="000000"/>
              <w:right w:val="single" w:sz="2" w:space="0" w:color="000000"/>
            </w:tcBorders>
            <w:vAlign w:val="center"/>
            <w:hideMark/>
          </w:tcPr>
          <w:p w14:paraId="59144276"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sz w:val="24"/>
                <w:szCs w:val="24"/>
              </w:rPr>
              <w:t>10</w:t>
            </w:r>
          </w:p>
        </w:tc>
      </w:tr>
      <w:tr w:rsidR="008A1C62" w:rsidRPr="008A1C62" w14:paraId="7512974E" w14:textId="77777777" w:rsidTr="002D58D7">
        <w:trPr>
          <w:trHeight w:val="300"/>
        </w:trPr>
        <w:tc>
          <w:tcPr>
            <w:tcW w:w="9854" w:type="dxa"/>
            <w:gridSpan w:val="8"/>
            <w:tcBorders>
              <w:top w:val="single" w:sz="2" w:space="0" w:color="000000"/>
              <w:left w:val="single" w:sz="2" w:space="0" w:color="000000"/>
              <w:bottom w:val="single" w:sz="2" w:space="0" w:color="000000"/>
              <w:right w:val="single" w:sz="2" w:space="0" w:color="000000"/>
            </w:tcBorders>
            <w:shd w:val="clear" w:color="auto" w:fill="FFFFFF"/>
            <w:hideMark/>
          </w:tcPr>
          <w:p w14:paraId="2405296A" w14:textId="77777777" w:rsidR="008A1C62" w:rsidRPr="008A1C62" w:rsidRDefault="008A1C62" w:rsidP="002D58D7">
            <w:pPr>
              <w:autoSpaceDE w:val="0"/>
              <w:autoSpaceDN w:val="0"/>
              <w:adjustRightInd w:val="0"/>
              <w:rPr>
                <w:rFonts w:ascii="Times New Roman" w:hAnsi="Times New Roman"/>
                <w:b/>
                <w:sz w:val="24"/>
                <w:szCs w:val="24"/>
              </w:rPr>
            </w:pPr>
            <w:r w:rsidRPr="008A1C62">
              <w:rPr>
                <w:rFonts w:ascii="Times New Roman" w:hAnsi="Times New Roman"/>
                <w:b/>
                <w:sz w:val="24"/>
                <w:szCs w:val="24"/>
              </w:rPr>
              <w:t>Штрафные баллы</w:t>
            </w:r>
          </w:p>
        </w:tc>
      </w:tr>
      <w:tr w:rsidR="008A1C62" w:rsidRPr="008A1C62" w14:paraId="6AE41BE9" w14:textId="77777777" w:rsidTr="002D58D7">
        <w:trPr>
          <w:trHeight w:val="300"/>
        </w:trPr>
        <w:tc>
          <w:tcPr>
            <w:tcW w:w="8179" w:type="dxa"/>
            <w:gridSpan w:val="6"/>
            <w:tcBorders>
              <w:top w:val="single" w:sz="2" w:space="0" w:color="000000"/>
              <w:left w:val="single" w:sz="2" w:space="0" w:color="000000"/>
              <w:bottom w:val="single" w:sz="2" w:space="0" w:color="000000"/>
              <w:right w:val="single" w:sz="2" w:space="0" w:color="000000"/>
            </w:tcBorders>
            <w:shd w:val="clear" w:color="auto" w:fill="FFFFFF"/>
            <w:hideMark/>
          </w:tcPr>
          <w:p w14:paraId="65437655" w14:textId="77777777" w:rsidR="008A1C62" w:rsidRPr="008A1C62" w:rsidRDefault="008A1C62" w:rsidP="002D58D7">
            <w:pPr>
              <w:autoSpaceDE w:val="0"/>
              <w:autoSpaceDN w:val="0"/>
              <w:adjustRightInd w:val="0"/>
              <w:rPr>
                <w:rFonts w:ascii="Times New Roman" w:hAnsi="Times New Roman"/>
                <w:sz w:val="24"/>
                <w:szCs w:val="24"/>
              </w:rPr>
            </w:pPr>
            <w:r w:rsidRPr="008A1C62">
              <w:rPr>
                <w:rFonts w:ascii="Times New Roman" w:hAnsi="Times New Roman"/>
                <w:sz w:val="24"/>
                <w:szCs w:val="24"/>
              </w:rPr>
              <w:t>Сдача курсовой работы после установленного срока без уважительной причины</w:t>
            </w:r>
          </w:p>
        </w:tc>
        <w:tc>
          <w:tcPr>
            <w:tcW w:w="856" w:type="dxa"/>
            <w:tcBorders>
              <w:top w:val="single" w:sz="2" w:space="0" w:color="000000"/>
              <w:left w:val="nil"/>
              <w:bottom w:val="single" w:sz="2" w:space="0" w:color="000000"/>
              <w:right w:val="single" w:sz="2" w:space="0" w:color="000000"/>
            </w:tcBorders>
            <w:vAlign w:val="center"/>
          </w:tcPr>
          <w:p w14:paraId="681F8367" w14:textId="77777777" w:rsidR="008A1C62" w:rsidRPr="008A1C62" w:rsidRDefault="008A1C62" w:rsidP="002D58D7">
            <w:pPr>
              <w:autoSpaceDE w:val="0"/>
              <w:autoSpaceDN w:val="0"/>
              <w:adjustRightInd w:val="0"/>
              <w:jc w:val="center"/>
              <w:rPr>
                <w:rFonts w:ascii="Times New Roman" w:hAnsi="Times New Roman"/>
                <w:sz w:val="24"/>
                <w:szCs w:val="24"/>
              </w:rPr>
            </w:pPr>
          </w:p>
        </w:tc>
        <w:tc>
          <w:tcPr>
            <w:tcW w:w="819" w:type="dxa"/>
            <w:tcBorders>
              <w:top w:val="single" w:sz="2" w:space="0" w:color="000000"/>
              <w:left w:val="nil"/>
              <w:bottom w:val="single" w:sz="2" w:space="0" w:color="000000"/>
              <w:right w:val="single" w:sz="2" w:space="0" w:color="000000"/>
            </w:tcBorders>
            <w:vAlign w:val="center"/>
            <w:hideMark/>
          </w:tcPr>
          <w:p w14:paraId="1C00EF2C" w14:textId="77777777" w:rsidR="008A1C62" w:rsidRPr="008A1C62" w:rsidRDefault="008A1C62" w:rsidP="002D58D7">
            <w:pPr>
              <w:autoSpaceDE w:val="0"/>
              <w:autoSpaceDN w:val="0"/>
              <w:adjustRightInd w:val="0"/>
              <w:jc w:val="center"/>
              <w:rPr>
                <w:rFonts w:ascii="Times New Roman" w:hAnsi="Times New Roman"/>
                <w:sz w:val="24"/>
                <w:szCs w:val="24"/>
              </w:rPr>
            </w:pPr>
            <w:r w:rsidRPr="008A1C62">
              <w:rPr>
                <w:rFonts w:ascii="Times New Roman" w:hAnsi="Times New Roman"/>
                <w:sz w:val="24"/>
                <w:szCs w:val="24"/>
              </w:rPr>
              <w:t>10</w:t>
            </w:r>
          </w:p>
        </w:tc>
      </w:tr>
    </w:tbl>
    <w:p w14:paraId="4C0FAAF0" w14:textId="77777777" w:rsidR="008A1C62" w:rsidRPr="00113D73" w:rsidRDefault="008A1C62" w:rsidP="00C832EA">
      <w:pPr>
        <w:autoSpaceDE w:val="0"/>
        <w:autoSpaceDN w:val="0"/>
        <w:adjustRightInd w:val="0"/>
        <w:ind w:firstLine="709"/>
        <w:jc w:val="both"/>
        <w:rPr>
          <w:rFonts w:ascii="Times New Roman" w:hAnsi="Times New Roman"/>
          <w:b/>
          <w:bCs/>
          <w:sz w:val="24"/>
          <w:szCs w:val="24"/>
        </w:rPr>
      </w:pPr>
    </w:p>
    <w:p w14:paraId="101D853E" w14:textId="77777777" w:rsidR="00C832EA" w:rsidRPr="00113D73" w:rsidRDefault="00C832EA" w:rsidP="00C832EA">
      <w:pPr>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7. Учебно-методическое и информационное обеспечение</w:t>
      </w:r>
    </w:p>
    <w:p w14:paraId="578D5D02"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113D73">
        <w:rPr>
          <w:rFonts w:ascii="Times New Roman" w:hAnsi="Times New Roman"/>
          <w:bCs/>
          <w:i/>
          <w:sz w:val="24"/>
          <w:szCs w:val="24"/>
        </w:rPr>
        <w:t xml:space="preserve">7.1. </w:t>
      </w:r>
      <w:r w:rsidRPr="00113D73">
        <w:rPr>
          <w:rFonts w:ascii="Times New Roman" w:hAnsi="Times New Roman"/>
          <w:bCs/>
          <w:i/>
          <w:iCs/>
          <w:sz w:val="24"/>
          <w:szCs w:val="24"/>
        </w:rPr>
        <w:t>Основная литература</w:t>
      </w:r>
    </w:p>
    <w:p w14:paraId="65360C7C" w14:textId="77777777" w:rsidR="00ED20E3" w:rsidRPr="00113D73" w:rsidRDefault="00ED20E3" w:rsidP="004E6E46">
      <w:pPr>
        <w:pStyle w:val="af6"/>
        <w:numPr>
          <w:ilvl w:val="0"/>
          <w:numId w:val="50"/>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Эм, Е.А. Введение в логопедическую специальность : учебное пособие / Е.А. Эм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2015. - 99 с. - Библиогр. в кн. ; То же [Электронный ресурс]. - URL: </w:t>
      </w:r>
      <w:hyperlink r:id="rId45" w:history="1">
        <w:r w:rsidRPr="00113D73">
          <w:rPr>
            <w:rStyle w:val="af8"/>
            <w:rFonts w:ascii="Times New Roman" w:hAnsi="Times New Roman"/>
            <w:color w:val="auto"/>
            <w:sz w:val="24"/>
            <w:szCs w:val="24"/>
          </w:rPr>
          <w:t>http://biblioclub.ru/index.php?page=book&amp;id=457957</w:t>
        </w:r>
      </w:hyperlink>
    </w:p>
    <w:p w14:paraId="77665C84" w14:textId="77777777" w:rsidR="00C832EA" w:rsidRPr="00113D73" w:rsidRDefault="00C832EA" w:rsidP="004E6E46">
      <w:pPr>
        <w:pStyle w:val="af6"/>
        <w:numPr>
          <w:ilvl w:val="0"/>
          <w:numId w:val="50"/>
        </w:numPr>
        <w:tabs>
          <w:tab w:val="left" w:pos="1134"/>
        </w:tabs>
        <w:ind w:left="0" w:firstLine="709"/>
        <w:jc w:val="both"/>
        <w:rPr>
          <w:rFonts w:ascii="Times New Roman" w:hAnsi="Times New Roman"/>
          <w:bCs/>
          <w:iCs/>
          <w:sz w:val="24"/>
          <w:szCs w:val="24"/>
        </w:rPr>
      </w:pPr>
      <w:r w:rsidRPr="00113D73">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46" w:history="1">
        <w:r w:rsidRPr="00113D73">
          <w:rPr>
            <w:rStyle w:val="af8"/>
            <w:rFonts w:ascii="Times New Roman" w:hAnsi="Times New Roman"/>
            <w:color w:val="auto"/>
            <w:sz w:val="24"/>
            <w:szCs w:val="24"/>
          </w:rPr>
          <w:t>http://biblioclub.ru/index.php?page=book&amp;id=459252</w:t>
        </w:r>
      </w:hyperlink>
    </w:p>
    <w:p w14:paraId="2CF81FB4"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p>
    <w:p w14:paraId="45E4F7A9"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113D73">
        <w:rPr>
          <w:rFonts w:ascii="Times New Roman" w:hAnsi="Times New Roman"/>
          <w:bCs/>
          <w:i/>
          <w:iCs/>
          <w:sz w:val="24"/>
          <w:szCs w:val="24"/>
        </w:rPr>
        <w:t>7.2. Дополнительная литература</w:t>
      </w:r>
    </w:p>
    <w:p w14:paraId="7BFDDBDE" w14:textId="77777777" w:rsidR="00C832EA" w:rsidRPr="00113D73" w:rsidRDefault="00C832EA" w:rsidP="004E6E46">
      <w:pPr>
        <w:pStyle w:val="af6"/>
        <w:numPr>
          <w:ilvl w:val="0"/>
          <w:numId w:val="51"/>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Борозинец, Н.М. Логопедические технологии :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47" w:history="1">
        <w:r w:rsidRPr="00113D73">
          <w:rPr>
            <w:rStyle w:val="af8"/>
            <w:rFonts w:ascii="Times New Roman" w:hAnsi="Times New Roman"/>
            <w:color w:val="auto"/>
            <w:sz w:val="24"/>
            <w:szCs w:val="24"/>
          </w:rPr>
          <w:t>http://biblioclub.ru/index.php?page=book&amp;id=457155</w:t>
        </w:r>
      </w:hyperlink>
    </w:p>
    <w:p w14:paraId="54E8CCCE" w14:textId="77777777" w:rsidR="00ED20E3" w:rsidRPr="00113D73" w:rsidRDefault="00ED20E3" w:rsidP="0002785E">
      <w:pPr>
        <w:pStyle w:val="af6"/>
        <w:numPr>
          <w:ilvl w:val="0"/>
          <w:numId w:val="51"/>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Китик, Е.Е. Основы логопедии : учебное пособие / Е.Е. Китик. - 2-е изд., стер. - Москва : Издательство «Флинта», 2014. - 196 с. : ил. - Библиогр. в кн. - ISBN 978-5-9765-1163-7 ; То же [Электронный ресурс]. - URL: </w:t>
      </w:r>
      <w:hyperlink r:id="rId48" w:history="1">
        <w:r w:rsidRPr="00113D73">
          <w:rPr>
            <w:rStyle w:val="af8"/>
            <w:rFonts w:ascii="Times New Roman" w:hAnsi="Times New Roman"/>
            <w:color w:val="auto"/>
            <w:sz w:val="24"/>
            <w:szCs w:val="24"/>
          </w:rPr>
          <w:t>http://biblioclub.ru/index.php?page=book&amp;id=363679</w:t>
        </w:r>
      </w:hyperlink>
    </w:p>
    <w:p w14:paraId="0205F01A" w14:textId="77777777" w:rsidR="00C832EA" w:rsidRPr="00113D73" w:rsidRDefault="00C832EA" w:rsidP="0002785E">
      <w:pPr>
        <w:pStyle w:val="af6"/>
        <w:numPr>
          <w:ilvl w:val="0"/>
          <w:numId w:val="51"/>
        </w:numPr>
        <w:tabs>
          <w:tab w:val="left" w:pos="993"/>
        </w:tabs>
        <w:ind w:left="0" w:firstLine="709"/>
        <w:jc w:val="both"/>
        <w:rPr>
          <w:rFonts w:ascii="Times New Roman" w:hAnsi="Times New Roman"/>
          <w:bCs/>
          <w:sz w:val="24"/>
          <w:szCs w:val="24"/>
        </w:rPr>
      </w:pPr>
      <w:r w:rsidRPr="00113D73">
        <w:rPr>
          <w:rFonts w:ascii="Times New Roman" w:hAnsi="Times New Roman"/>
          <w:sz w:val="24"/>
          <w:szCs w:val="24"/>
        </w:rPr>
        <w:t>Климонтович, Е.Ю. Увлекательная логопедия: учимся анализировать и пересказывать: для детей 5-7 лет / Е.Ю. Климонтович. - Москва : Теревинф, 2015. - 103 с. : ил. - (Увлекательная логопедия). - ISBN 978-5-4212-0207-3 ; То же [Электронный ресурс]. - URL: </w:t>
      </w:r>
      <w:hyperlink r:id="rId49" w:history="1">
        <w:r w:rsidRPr="00113D73">
          <w:rPr>
            <w:rStyle w:val="af8"/>
            <w:rFonts w:ascii="Times New Roman" w:hAnsi="Times New Roman"/>
            <w:color w:val="auto"/>
            <w:sz w:val="24"/>
            <w:szCs w:val="24"/>
          </w:rPr>
          <w:t>http://biblioclub.ru/index.php?page=book&amp;id=363847</w:t>
        </w:r>
      </w:hyperlink>
    </w:p>
    <w:p w14:paraId="38D8D330" w14:textId="77777777" w:rsidR="00C832EA" w:rsidRPr="00113D73" w:rsidRDefault="00C832EA" w:rsidP="0002785E">
      <w:pPr>
        <w:pStyle w:val="af6"/>
        <w:numPr>
          <w:ilvl w:val="0"/>
          <w:numId w:val="51"/>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 </w:t>
      </w:r>
      <w:hyperlink r:id="rId50" w:history="1">
        <w:r w:rsidRPr="00113D73">
          <w:rPr>
            <w:rStyle w:val="af8"/>
            <w:rFonts w:ascii="Times New Roman" w:hAnsi="Times New Roman"/>
            <w:color w:val="auto"/>
            <w:sz w:val="24"/>
            <w:szCs w:val="24"/>
          </w:rPr>
          <w:t>http://biblioclub.ru/index.php?page=book&amp;id=210581</w:t>
        </w:r>
      </w:hyperlink>
    </w:p>
    <w:p w14:paraId="712AA5B0" w14:textId="77777777" w:rsidR="00C832EA" w:rsidRPr="00113D73" w:rsidRDefault="00C832EA" w:rsidP="0002785E">
      <w:pPr>
        <w:pStyle w:val="af6"/>
        <w:numPr>
          <w:ilvl w:val="0"/>
          <w:numId w:val="51"/>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Смирнова, И.А. Логопедия: иллюстрированный справочник / И.А. Смирнова ; худож. Ю.В. Клименко, Л.А. Иванов, О.В. Воронова, О.В. Маркина. - Санкт-Петербург : КАРО, 2014. - 232 с. : ил. - (Специальная педагогика). - Библиогр.: с. 219-220. - ISBN 978-5-9925-0912-0 ; То же [Электронный ресурс]. - URL: </w:t>
      </w:r>
      <w:hyperlink r:id="rId51" w:history="1">
        <w:r w:rsidRPr="00113D73">
          <w:rPr>
            <w:rStyle w:val="af8"/>
            <w:rFonts w:ascii="Times New Roman" w:hAnsi="Times New Roman"/>
            <w:color w:val="auto"/>
            <w:sz w:val="24"/>
            <w:szCs w:val="24"/>
          </w:rPr>
          <w:t>http://biblioclub.ru/index.php?page=book&amp;id=462646</w:t>
        </w:r>
      </w:hyperlink>
    </w:p>
    <w:p w14:paraId="0C234C33"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113D73">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412EEC5C" w14:textId="77777777" w:rsidR="00C832EA" w:rsidRPr="00113D73" w:rsidRDefault="00C832EA" w:rsidP="00C832EA">
      <w:pPr>
        <w:pStyle w:val="a4"/>
        <w:spacing w:line="276" w:lineRule="auto"/>
        <w:rPr>
          <w:rFonts w:ascii="Times New Roman" w:hAnsi="Times New Roman" w:cs="Times New Roman"/>
          <w:sz w:val="24"/>
          <w:szCs w:val="24"/>
        </w:rPr>
      </w:pPr>
      <w:r w:rsidRPr="00113D73">
        <w:rPr>
          <w:rFonts w:ascii="Times New Roman" w:hAnsi="Times New Roman" w:cs="Times New Roman"/>
          <w:sz w:val="24"/>
          <w:szCs w:val="24"/>
        </w:rPr>
        <w:t>1. Иншакова О.Б. Альбом для логопеда.- М.: Владос, 2017 – 280 с.</w:t>
      </w:r>
    </w:p>
    <w:p w14:paraId="402E693A" w14:textId="77777777" w:rsidR="00C832EA" w:rsidRPr="00113D73" w:rsidRDefault="00C832EA" w:rsidP="00C832EA">
      <w:pPr>
        <w:pStyle w:val="a4"/>
        <w:spacing w:line="276" w:lineRule="auto"/>
        <w:rPr>
          <w:rFonts w:ascii="Times New Roman" w:hAnsi="Times New Roman" w:cs="Times New Roman"/>
          <w:sz w:val="24"/>
          <w:szCs w:val="24"/>
        </w:rPr>
      </w:pPr>
      <w:r w:rsidRPr="00113D73">
        <w:rPr>
          <w:rFonts w:ascii="Times New Roman" w:hAnsi="Times New Roman" w:cs="Times New Roman"/>
          <w:sz w:val="24"/>
          <w:szCs w:val="24"/>
        </w:rPr>
        <w:t>2. Нищева Н.В. Логопедическая ритмика в системе коррекционно-развивающей работы в детском саду (+</w:t>
      </w:r>
      <w:r w:rsidRPr="00113D73">
        <w:rPr>
          <w:rFonts w:ascii="Times New Roman" w:hAnsi="Times New Roman" w:cs="Times New Roman"/>
          <w:sz w:val="24"/>
          <w:szCs w:val="24"/>
          <w:lang w:val="en-US"/>
        </w:rPr>
        <w:t>CD</w:t>
      </w:r>
      <w:r w:rsidRPr="00113D73">
        <w:rPr>
          <w:rFonts w:ascii="Times New Roman" w:hAnsi="Times New Roman" w:cs="Times New Roman"/>
          <w:sz w:val="24"/>
          <w:szCs w:val="24"/>
        </w:rPr>
        <w:t>). – М.: Детство-Пресс, 2014. – 96 с.</w:t>
      </w:r>
    </w:p>
    <w:p w14:paraId="4F87ADD0" w14:textId="77777777" w:rsidR="00C832EA" w:rsidRPr="00113D73" w:rsidRDefault="00C832EA" w:rsidP="00C8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113D73">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2323D2F1" w14:textId="77777777" w:rsidR="00C832EA" w:rsidRPr="00113D73" w:rsidRDefault="00C832EA" w:rsidP="00C832EA">
      <w:pPr>
        <w:pStyle w:val="a4"/>
        <w:spacing w:line="276" w:lineRule="auto"/>
        <w:rPr>
          <w:rFonts w:ascii="Times New Roman" w:hAnsi="Times New Roman" w:cs="Times New Roman"/>
          <w:sz w:val="24"/>
          <w:szCs w:val="24"/>
        </w:rPr>
      </w:pPr>
      <w:r w:rsidRPr="00113D73">
        <w:rPr>
          <w:rFonts w:ascii="Times New Roman" w:hAnsi="Times New Roman" w:cs="Times New Roman"/>
          <w:sz w:val="24"/>
          <w:szCs w:val="24"/>
        </w:rPr>
        <w:t>1. http://golosrech.ru/ Научно-практический журнал «Голос и речь»</w:t>
      </w:r>
    </w:p>
    <w:p w14:paraId="30601AE1" w14:textId="77777777" w:rsidR="00C832EA" w:rsidRPr="00113D73" w:rsidRDefault="00C832EA" w:rsidP="00C832EA">
      <w:pPr>
        <w:pStyle w:val="a4"/>
        <w:spacing w:line="276" w:lineRule="auto"/>
        <w:rPr>
          <w:rFonts w:ascii="Times New Roman" w:hAnsi="Times New Roman" w:cs="Times New Roman"/>
          <w:sz w:val="24"/>
          <w:szCs w:val="24"/>
        </w:rPr>
      </w:pPr>
      <w:r w:rsidRPr="00113D73">
        <w:rPr>
          <w:rFonts w:ascii="Times New Roman" w:hAnsi="Times New Roman" w:cs="Times New Roman"/>
          <w:sz w:val="24"/>
          <w:szCs w:val="24"/>
        </w:rPr>
        <w:t>2. http://www.shishkova.ru/library/journals/defectology.htm Каталог номеров журнала «Дефектология»</w:t>
      </w:r>
    </w:p>
    <w:p w14:paraId="71F3ED79" w14:textId="77777777" w:rsidR="00C832EA" w:rsidRPr="00113D73" w:rsidRDefault="00C832EA" w:rsidP="00C832EA">
      <w:pPr>
        <w:pStyle w:val="a4"/>
        <w:spacing w:line="276" w:lineRule="auto"/>
        <w:rPr>
          <w:rFonts w:ascii="Times New Roman" w:hAnsi="Times New Roman" w:cs="Times New Roman"/>
          <w:sz w:val="24"/>
          <w:szCs w:val="24"/>
        </w:rPr>
      </w:pPr>
      <w:r w:rsidRPr="00113D73">
        <w:rPr>
          <w:rFonts w:ascii="Times New Roman" w:hAnsi="Times New Roman" w:cs="Times New Roman"/>
          <w:sz w:val="24"/>
          <w:szCs w:val="24"/>
        </w:rPr>
        <w:t xml:space="preserve">3. </w:t>
      </w:r>
      <w:hyperlink r:id="rId52" w:history="1">
        <w:r w:rsidRPr="00113D73">
          <w:rPr>
            <w:rStyle w:val="af8"/>
            <w:rFonts w:ascii="Times New Roman" w:hAnsi="Times New Roman" w:cs="Times New Roman"/>
            <w:color w:val="auto"/>
            <w:sz w:val="24"/>
            <w:szCs w:val="24"/>
          </w:rPr>
          <w:t>http://logoped-sfera.ru/</w:t>
        </w:r>
      </w:hyperlink>
      <w:r w:rsidRPr="00113D73">
        <w:rPr>
          <w:rFonts w:ascii="Times New Roman" w:hAnsi="Times New Roman" w:cs="Times New Roman"/>
          <w:sz w:val="24"/>
          <w:szCs w:val="24"/>
        </w:rPr>
        <w:t xml:space="preserve"> Журнал «Логопед»</w:t>
      </w:r>
    </w:p>
    <w:p w14:paraId="35EA1C97" w14:textId="77777777" w:rsidR="00C832EA" w:rsidRPr="00113D73" w:rsidRDefault="00C832EA" w:rsidP="00C832EA">
      <w:pPr>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8. Фонды оценочных средств</w:t>
      </w:r>
    </w:p>
    <w:p w14:paraId="71579A67" w14:textId="77777777" w:rsidR="00C832EA" w:rsidRPr="00113D73" w:rsidRDefault="00C832EA" w:rsidP="00C832EA">
      <w:pPr>
        <w:ind w:firstLine="709"/>
        <w:jc w:val="both"/>
        <w:rPr>
          <w:rFonts w:ascii="Times New Roman" w:hAnsi="Times New Roman"/>
          <w:spacing w:val="-4"/>
          <w:sz w:val="24"/>
          <w:szCs w:val="24"/>
        </w:rPr>
      </w:pPr>
      <w:r w:rsidRPr="00113D73">
        <w:rPr>
          <w:rFonts w:ascii="Times New Roman" w:hAnsi="Times New Roman"/>
          <w:spacing w:val="-4"/>
          <w:sz w:val="24"/>
          <w:szCs w:val="24"/>
        </w:rPr>
        <w:t>Фонд оценочных средств представлен в Приложении 1.</w:t>
      </w:r>
    </w:p>
    <w:p w14:paraId="48CB618C" w14:textId="77777777" w:rsidR="00C832EA" w:rsidRPr="00113D73" w:rsidRDefault="00C832EA" w:rsidP="00C832EA">
      <w:pPr>
        <w:autoSpaceDE w:val="0"/>
        <w:autoSpaceDN w:val="0"/>
        <w:adjustRightInd w:val="0"/>
        <w:ind w:firstLine="709"/>
        <w:jc w:val="both"/>
        <w:rPr>
          <w:rFonts w:ascii="Times New Roman" w:hAnsi="Times New Roman"/>
          <w:b/>
          <w:bCs/>
          <w:sz w:val="24"/>
          <w:szCs w:val="24"/>
        </w:rPr>
      </w:pPr>
      <w:r w:rsidRPr="00113D73">
        <w:rPr>
          <w:rFonts w:ascii="Times New Roman" w:hAnsi="Times New Roman"/>
          <w:b/>
          <w:bCs/>
          <w:sz w:val="24"/>
          <w:szCs w:val="24"/>
        </w:rPr>
        <w:t>9. Материально-техническое обеспечение образовательного процесса по дисциплине</w:t>
      </w:r>
    </w:p>
    <w:p w14:paraId="3D6A02B7" w14:textId="77777777" w:rsidR="00C832EA" w:rsidRPr="00113D73" w:rsidRDefault="00C832EA" w:rsidP="00454C1D">
      <w:pPr>
        <w:autoSpaceDE w:val="0"/>
        <w:autoSpaceDN w:val="0"/>
        <w:adjustRightInd w:val="0"/>
        <w:ind w:firstLine="709"/>
        <w:jc w:val="both"/>
        <w:rPr>
          <w:rFonts w:ascii="Times New Roman" w:hAnsi="Times New Roman"/>
          <w:bCs/>
          <w:i/>
          <w:sz w:val="24"/>
          <w:szCs w:val="24"/>
        </w:rPr>
      </w:pPr>
      <w:r w:rsidRPr="00113D73">
        <w:rPr>
          <w:rFonts w:ascii="Times New Roman" w:hAnsi="Times New Roman"/>
          <w:bCs/>
          <w:i/>
          <w:sz w:val="24"/>
          <w:szCs w:val="24"/>
        </w:rPr>
        <w:t>9.1. Описание материально-технической базы</w:t>
      </w:r>
    </w:p>
    <w:p w14:paraId="26F6EB91" w14:textId="77777777" w:rsidR="00C832EA" w:rsidRPr="00113D73" w:rsidRDefault="00C832EA" w:rsidP="00454C1D">
      <w:pPr>
        <w:pStyle w:val="af6"/>
        <w:ind w:firstLine="709"/>
        <w:rPr>
          <w:rFonts w:ascii="Times New Roman" w:hAnsi="Times New Roman"/>
          <w:sz w:val="24"/>
          <w:szCs w:val="24"/>
        </w:rPr>
      </w:pPr>
      <w:r w:rsidRPr="00113D73">
        <w:rPr>
          <w:rFonts w:ascii="Times New Roman" w:hAnsi="Times New Roman"/>
          <w:sz w:val="24"/>
          <w:szCs w:val="24"/>
        </w:rPr>
        <w:t>-учебный класс</w:t>
      </w:r>
    </w:p>
    <w:p w14:paraId="69B7DF48" w14:textId="77777777" w:rsidR="00C832EA" w:rsidRPr="00113D73" w:rsidRDefault="00C832EA" w:rsidP="00454C1D">
      <w:pPr>
        <w:pStyle w:val="af6"/>
        <w:ind w:firstLine="709"/>
        <w:rPr>
          <w:rFonts w:ascii="Times New Roman" w:hAnsi="Times New Roman"/>
          <w:sz w:val="24"/>
          <w:szCs w:val="24"/>
        </w:rPr>
      </w:pPr>
      <w:r w:rsidRPr="00113D73">
        <w:rPr>
          <w:rFonts w:ascii="Times New Roman" w:hAnsi="Times New Roman"/>
          <w:sz w:val="24"/>
          <w:szCs w:val="24"/>
        </w:rPr>
        <w:t>-мультимедийное оборудование</w:t>
      </w:r>
    </w:p>
    <w:p w14:paraId="4DFDC38B" w14:textId="77777777" w:rsidR="00C832EA" w:rsidRPr="00113D73" w:rsidRDefault="00C832EA" w:rsidP="00454C1D">
      <w:pPr>
        <w:autoSpaceDE w:val="0"/>
        <w:autoSpaceDN w:val="0"/>
        <w:adjustRightInd w:val="0"/>
        <w:ind w:firstLine="709"/>
        <w:jc w:val="both"/>
        <w:rPr>
          <w:rFonts w:ascii="Times New Roman" w:hAnsi="Times New Roman"/>
          <w:bCs/>
          <w:i/>
          <w:sz w:val="24"/>
          <w:szCs w:val="24"/>
        </w:rPr>
      </w:pPr>
      <w:r w:rsidRPr="00113D73">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B43850A" w14:textId="77777777" w:rsidR="00C832EA" w:rsidRPr="00113D73" w:rsidRDefault="00C832EA" w:rsidP="00454C1D">
      <w:pPr>
        <w:pStyle w:val="af6"/>
        <w:ind w:firstLine="709"/>
        <w:rPr>
          <w:rFonts w:ascii="Times New Roman" w:hAnsi="Times New Roman"/>
          <w:sz w:val="24"/>
          <w:szCs w:val="24"/>
        </w:rPr>
      </w:pPr>
      <w:r w:rsidRPr="00113D73">
        <w:rPr>
          <w:rFonts w:ascii="Times New Roman" w:hAnsi="Times New Roman"/>
          <w:sz w:val="24"/>
          <w:szCs w:val="24"/>
        </w:rPr>
        <w:t>http://www.consultant.ru/ КонсультантПлюс</w:t>
      </w:r>
    </w:p>
    <w:p w14:paraId="0853866F" w14:textId="77777777" w:rsidR="00C832EA" w:rsidRPr="00113D73" w:rsidRDefault="00C832EA" w:rsidP="00454C1D">
      <w:pPr>
        <w:pStyle w:val="af6"/>
        <w:ind w:firstLine="709"/>
        <w:rPr>
          <w:rFonts w:ascii="Times New Roman" w:hAnsi="Times New Roman"/>
          <w:sz w:val="24"/>
          <w:szCs w:val="24"/>
        </w:rPr>
      </w:pPr>
      <w:r w:rsidRPr="00113D73">
        <w:rPr>
          <w:rFonts w:ascii="Times New Roman" w:hAnsi="Times New Roman"/>
          <w:sz w:val="24"/>
          <w:szCs w:val="24"/>
        </w:rPr>
        <w:t>http://www.garant.ru/ Информационно-правовой портал</w:t>
      </w:r>
    </w:p>
    <w:p w14:paraId="075913D7" w14:textId="77777777" w:rsidR="00C832EA" w:rsidRPr="00113D73" w:rsidRDefault="00C832EA" w:rsidP="00454C1D">
      <w:pPr>
        <w:pStyle w:val="af6"/>
        <w:ind w:firstLine="709"/>
        <w:rPr>
          <w:rFonts w:ascii="Times New Roman" w:hAnsi="Times New Roman"/>
          <w:sz w:val="24"/>
          <w:szCs w:val="24"/>
        </w:rPr>
      </w:pPr>
      <w:r w:rsidRPr="00113D73">
        <w:rPr>
          <w:rFonts w:ascii="Times New Roman" w:hAnsi="Times New Roman"/>
          <w:sz w:val="24"/>
          <w:szCs w:val="24"/>
        </w:rPr>
        <w:t>PowerPoint – создание презентаций</w:t>
      </w:r>
    </w:p>
    <w:p w14:paraId="7F5AC577" w14:textId="77777777" w:rsidR="00C832EA" w:rsidRPr="00113D73" w:rsidRDefault="00C832EA" w:rsidP="00454C1D">
      <w:pPr>
        <w:pStyle w:val="af6"/>
        <w:ind w:firstLine="709"/>
        <w:rPr>
          <w:rFonts w:ascii="Times New Roman" w:hAnsi="Times New Roman"/>
          <w:sz w:val="24"/>
          <w:szCs w:val="24"/>
        </w:rPr>
      </w:pPr>
      <w:r w:rsidRPr="00113D73">
        <w:rPr>
          <w:rFonts w:ascii="Times New Roman" w:hAnsi="Times New Roman"/>
          <w:sz w:val="24"/>
          <w:szCs w:val="24"/>
        </w:rPr>
        <w:t>Microsoft Word – текстовый редактор</w:t>
      </w:r>
    </w:p>
    <w:p w14:paraId="5856666E" w14:textId="77777777" w:rsidR="00C832EA" w:rsidRPr="00113D73" w:rsidRDefault="00C832EA" w:rsidP="00454C1D">
      <w:pPr>
        <w:pStyle w:val="af6"/>
        <w:ind w:firstLine="709"/>
        <w:rPr>
          <w:rFonts w:ascii="Times New Roman" w:hAnsi="Times New Roman"/>
          <w:sz w:val="24"/>
          <w:szCs w:val="24"/>
        </w:rPr>
      </w:pPr>
      <w:r w:rsidRPr="00113D73">
        <w:rPr>
          <w:rFonts w:ascii="Times New Roman" w:hAnsi="Times New Roman"/>
          <w:sz w:val="24"/>
          <w:szCs w:val="24"/>
        </w:rPr>
        <w:t>Программы БОС: модули – Здоровое дыхание</w:t>
      </w:r>
    </w:p>
    <w:p w14:paraId="05A48213" w14:textId="77777777" w:rsidR="00C832EA" w:rsidRPr="00113D73" w:rsidRDefault="00C832EA" w:rsidP="00C832EA">
      <w:pPr>
        <w:spacing w:after="0"/>
        <w:jc w:val="center"/>
        <w:rPr>
          <w:rFonts w:ascii="Times New Roman" w:eastAsia="Times New Roman" w:hAnsi="Times New Roman"/>
          <w:b/>
          <w:sz w:val="24"/>
          <w:szCs w:val="24"/>
          <w:lang w:eastAsia="ru-RU"/>
        </w:rPr>
      </w:pPr>
    </w:p>
    <w:p w14:paraId="1FA75DA9" w14:textId="77777777" w:rsidR="00E724C4" w:rsidRPr="00113D73" w:rsidRDefault="00E724C4" w:rsidP="00E724C4">
      <w:pPr>
        <w:spacing w:after="0"/>
        <w:jc w:val="center"/>
        <w:rPr>
          <w:rFonts w:ascii="Times New Roman" w:eastAsia="Times New Roman" w:hAnsi="Times New Roman"/>
          <w:b/>
          <w:caps/>
          <w:sz w:val="24"/>
          <w:szCs w:val="24"/>
          <w:lang w:eastAsia="ru-RU"/>
        </w:rPr>
      </w:pPr>
      <w:r w:rsidRPr="00113D73">
        <w:rPr>
          <w:rFonts w:ascii="Times New Roman" w:eastAsia="Times New Roman" w:hAnsi="Times New Roman"/>
          <w:b/>
          <w:sz w:val="24"/>
          <w:szCs w:val="24"/>
          <w:lang w:eastAsia="ru-RU"/>
        </w:rPr>
        <w:t>5.5. ПРОГРАММА ДИСЦИПЛИНЫ</w:t>
      </w:r>
    </w:p>
    <w:p w14:paraId="72C0E885" w14:textId="77777777" w:rsidR="00E724C4" w:rsidRPr="00113D73" w:rsidRDefault="00E724C4" w:rsidP="00E724C4">
      <w:pPr>
        <w:autoSpaceDE w:val="0"/>
        <w:autoSpaceDN w:val="0"/>
        <w:adjustRightInd w:val="0"/>
        <w:spacing w:after="0"/>
        <w:jc w:val="center"/>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w:t>
      </w:r>
      <w:r w:rsidRPr="00113D73">
        <w:rPr>
          <w:rFonts w:ascii="Times New Roman" w:hAnsi="Times New Roman"/>
          <w:b/>
          <w:sz w:val="24"/>
          <w:szCs w:val="24"/>
        </w:rPr>
        <w:t>Основы психокоррекции и психотерапии</w:t>
      </w:r>
      <w:r w:rsidRPr="00113D73">
        <w:rPr>
          <w:rFonts w:ascii="Times New Roman" w:eastAsia="Times New Roman" w:hAnsi="Times New Roman"/>
          <w:b/>
          <w:bCs/>
          <w:sz w:val="24"/>
          <w:szCs w:val="24"/>
          <w:lang w:eastAsia="ru-RU"/>
        </w:rPr>
        <w:t xml:space="preserve">» </w:t>
      </w:r>
    </w:p>
    <w:p w14:paraId="6DA52522" w14:textId="4FEDC42D" w:rsidR="00E724C4" w:rsidRPr="00113D73" w:rsidRDefault="00E724C4" w:rsidP="00E724C4">
      <w:pPr>
        <w:autoSpaceDE w:val="0"/>
        <w:autoSpaceDN w:val="0"/>
        <w:adjustRightInd w:val="0"/>
        <w:spacing w:after="0"/>
        <w:jc w:val="center"/>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К.М.08.</w:t>
      </w:r>
      <w:r w:rsidR="00564360">
        <w:rPr>
          <w:rFonts w:ascii="Times New Roman" w:eastAsia="Times New Roman" w:hAnsi="Times New Roman"/>
          <w:b/>
          <w:bCs/>
          <w:sz w:val="24"/>
          <w:szCs w:val="24"/>
          <w:lang w:eastAsia="ru-RU"/>
        </w:rPr>
        <w:t>07</w:t>
      </w:r>
    </w:p>
    <w:p w14:paraId="738E7C10" w14:textId="77777777" w:rsidR="00E724C4" w:rsidRPr="00113D73" w:rsidRDefault="00E724C4" w:rsidP="00E724C4">
      <w:pPr>
        <w:autoSpaceDE w:val="0"/>
        <w:autoSpaceDN w:val="0"/>
        <w:adjustRightInd w:val="0"/>
        <w:spacing w:after="0"/>
        <w:jc w:val="center"/>
        <w:rPr>
          <w:rFonts w:ascii="Times New Roman" w:eastAsia="Times New Roman" w:hAnsi="Times New Roman"/>
          <w:b/>
          <w:bCs/>
          <w:sz w:val="24"/>
          <w:szCs w:val="24"/>
          <w:lang w:eastAsia="ru-RU"/>
        </w:rPr>
      </w:pPr>
    </w:p>
    <w:p w14:paraId="3C3A759D" w14:textId="77777777" w:rsidR="00E724C4" w:rsidRPr="00113D73" w:rsidRDefault="00E724C4" w:rsidP="00E724C4">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29BECEFE" w14:textId="7673E241" w:rsidR="00E724C4" w:rsidRPr="00113D73" w:rsidRDefault="00E724C4" w:rsidP="00E724C4">
      <w:pPr>
        <w:autoSpaceDE w:val="0"/>
        <w:autoSpaceDN w:val="0"/>
        <w:adjustRightInd w:val="0"/>
        <w:spacing w:after="0"/>
        <w:ind w:firstLine="709"/>
        <w:jc w:val="both"/>
        <w:rPr>
          <w:rFonts w:ascii="Times New Roman" w:hAnsi="Times New Roman"/>
          <w:sz w:val="24"/>
          <w:szCs w:val="24"/>
        </w:rPr>
      </w:pPr>
      <w:r w:rsidRPr="00113D73">
        <w:rPr>
          <w:rFonts w:ascii="Times New Roman" w:hAnsi="Times New Roman"/>
          <w:sz w:val="24"/>
          <w:szCs w:val="24"/>
        </w:rPr>
        <w:t>Жизнь лиц с ОВЗ, практически на всех возрастных этапах может сопровождаться  трудными или критическим</w:t>
      </w:r>
      <w:r w:rsidR="007D43AF">
        <w:rPr>
          <w:rFonts w:ascii="Times New Roman" w:hAnsi="Times New Roman"/>
          <w:sz w:val="24"/>
          <w:szCs w:val="24"/>
        </w:rPr>
        <w:t>и ситуациями, а так же болезненны</w:t>
      </w:r>
      <w:r w:rsidRPr="00113D73">
        <w:rPr>
          <w:rFonts w:ascii="Times New Roman" w:hAnsi="Times New Roman"/>
          <w:sz w:val="24"/>
          <w:szCs w:val="24"/>
        </w:rPr>
        <w:t xml:space="preserve">ми психологическими переживаниями и состояниями, с которыми человек не всегда способен справиться самостоятельно, что обусловливает необходимость  организации психологической помощи людям разного возраста, в том числе и имеющим ограниченные возможности здоровья того или иного генеза. Психологическая коррекция и терапия, без сомнения, являются одним из основных направлений комплексного психолого-педагогического сопровождения в контексте непрерывного образования. Такая работа реализуется во взаимодействии со всеми субъектами образовательного пространства: с детьми, их родителями и ближайшим окружение, педагогами. Курс «Основы психокоррекции и психотерапии» призван подготовить студентов к эффективному включению в систему психолого-педагогического сопровождения лиц с ОВЗ, их обучению, воспитанию и всестороннему развитию. </w:t>
      </w:r>
    </w:p>
    <w:p w14:paraId="1817C0A4" w14:textId="77777777" w:rsidR="00E724C4" w:rsidRPr="00113D73" w:rsidRDefault="00E724C4" w:rsidP="00E724C4">
      <w:pPr>
        <w:autoSpaceDE w:val="0"/>
        <w:autoSpaceDN w:val="0"/>
        <w:adjustRightInd w:val="0"/>
        <w:spacing w:after="0"/>
        <w:ind w:firstLine="709"/>
        <w:jc w:val="both"/>
        <w:rPr>
          <w:rFonts w:ascii="Times New Roman" w:hAnsi="Times New Roman"/>
          <w:sz w:val="24"/>
          <w:szCs w:val="24"/>
        </w:rPr>
      </w:pPr>
      <w:r w:rsidRPr="00113D73">
        <w:rPr>
          <w:rFonts w:ascii="Times New Roman" w:hAnsi="Times New Roman"/>
          <w:sz w:val="24"/>
          <w:szCs w:val="24"/>
        </w:rPr>
        <w:t>Будущий специалист должен быть готов к индивидуальным и групповым формам психологической помощи дошкольникам, младшим школьникам и подросткам. Он должен быть знаком с основами психологической коррекции отдельных функций, процессов и состояний не только у детей, но и у взрослых, чтобы иметь возможность эффективно работать с педагогами, родителями или, при необходимости, корригировать собственные состояния и поведение.</w:t>
      </w:r>
    </w:p>
    <w:p w14:paraId="6246094D" w14:textId="7DB83116" w:rsidR="00E724C4" w:rsidRPr="00113D73" w:rsidRDefault="00E724C4" w:rsidP="00E724C4">
      <w:pPr>
        <w:autoSpaceDE w:val="0"/>
        <w:autoSpaceDN w:val="0"/>
        <w:adjustRightInd w:val="0"/>
        <w:spacing w:after="0"/>
        <w:ind w:firstLine="709"/>
        <w:jc w:val="both"/>
        <w:rPr>
          <w:rFonts w:ascii="Times New Roman" w:hAnsi="Times New Roman"/>
          <w:sz w:val="24"/>
          <w:szCs w:val="24"/>
        </w:rPr>
      </w:pPr>
      <w:r w:rsidRPr="00113D73">
        <w:rPr>
          <w:rFonts w:ascii="Times New Roman" w:hAnsi="Times New Roman"/>
          <w:sz w:val="24"/>
          <w:szCs w:val="24"/>
        </w:rPr>
        <w:t>Дисциплина  «Основы психокоррекции и психотерапии</w:t>
      </w:r>
      <w:r w:rsidRPr="00113D73">
        <w:rPr>
          <w:rFonts w:ascii="Times New Roman" w:eastAsia="Times New Roman" w:hAnsi="Times New Roman"/>
          <w:bCs/>
          <w:sz w:val="24"/>
          <w:szCs w:val="24"/>
          <w:lang w:eastAsia="ru-RU"/>
        </w:rPr>
        <w:t>»</w:t>
      </w:r>
      <w:r w:rsidRPr="00113D73">
        <w:rPr>
          <w:rFonts w:ascii="Times New Roman" w:eastAsia="Times New Roman" w:hAnsi="Times New Roman"/>
          <w:b/>
          <w:bCs/>
          <w:sz w:val="24"/>
          <w:szCs w:val="24"/>
          <w:lang w:eastAsia="ru-RU"/>
        </w:rPr>
        <w:t xml:space="preserve"> </w:t>
      </w:r>
      <w:r w:rsidRPr="00113D73">
        <w:rPr>
          <w:rFonts w:ascii="Times New Roman" w:hAnsi="Times New Roman"/>
          <w:sz w:val="24"/>
          <w:szCs w:val="24"/>
        </w:rPr>
        <w:t>ориентирована на формирование специальных профессиональных компетенций, связанных с проектированием и реализацией деятельности по коррекции отклонений в развитии детей и подростков, у обучающихся по направлению  44.03.03 «Специальное (дефектологическое) образование, профиль подготовки – «</w:t>
      </w:r>
      <w:r w:rsidR="007D43AF">
        <w:rPr>
          <w:rFonts w:ascii="Times New Roman" w:hAnsi="Times New Roman"/>
          <w:sz w:val="24"/>
          <w:szCs w:val="24"/>
        </w:rPr>
        <w:t>Логопедия</w:t>
      </w:r>
      <w:r w:rsidRPr="00113D73">
        <w:rPr>
          <w:rFonts w:ascii="Times New Roman" w:hAnsi="Times New Roman"/>
          <w:sz w:val="24"/>
          <w:szCs w:val="24"/>
        </w:rPr>
        <w:t>».  Курс включен в вариативную часть  комплексного модуля «</w:t>
      </w:r>
      <w:r w:rsidRPr="00113D73">
        <w:rPr>
          <w:rFonts w:ascii="Times New Roman" w:hAnsi="Times New Roman"/>
          <w:bCs/>
          <w:sz w:val="24"/>
          <w:szCs w:val="24"/>
        </w:rPr>
        <w:t>Метапрофильные основы дефектологии</w:t>
      </w:r>
      <w:r w:rsidRPr="00113D73">
        <w:rPr>
          <w:rFonts w:ascii="Times New Roman" w:hAnsi="Times New Roman"/>
          <w:sz w:val="24"/>
          <w:szCs w:val="24"/>
        </w:rPr>
        <w:t xml:space="preserve">». </w:t>
      </w:r>
    </w:p>
    <w:p w14:paraId="33DFB1E1" w14:textId="6F999E58" w:rsidR="00E724C4" w:rsidRPr="00113D73" w:rsidRDefault="00E724C4" w:rsidP="00E724C4">
      <w:pPr>
        <w:autoSpaceDE w:val="0"/>
        <w:autoSpaceDN w:val="0"/>
        <w:adjustRightInd w:val="0"/>
        <w:spacing w:after="0"/>
        <w:ind w:firstLine="709"/>
        <w:jc w:val="both"/>
        <w:rPr>
          <w:rFonts w:ascii="Times New Roman" w:hAnsi="Times New Roman"/>
          <w:sz w:val="24"/>
          <w:szCs w:val="24"/>
        </w:rPr>
      </w:pPr>
      <w:r w:rsidRPr="00113D73">
        <w:rPr>
          <w:rFonts w:ascii="Times New Roman" w:hAnsi="Times New Roman"/>
          <w:sz w:val="24"/>
          <w:szCs w:val="24"/>
        </w:rPr>
        <w:t xml:space="preserve">Дисциплина  ориентирует  на  следующие  виды  профессиональной  деятельности будущего  </w:t>
      </w:r>
      <w:r w:rsidR="007D43AF">
        <w:rPr>
          <w:rFonts w:ascii="Times New Roman" w:hAnsi="Times New Roman"/>
          <w:sz w:val="24"/>
          <w:szCs w:val="24"/>
        </w:rPr>
        <w:t>учителя-логопеда</w:t>
      </w:r>
      <w:r w:rsidRPr="00113D73">
        <w:rPr>
          <w:rFonts w:ascii="Times New Roman" w:hAnsi="Times New Roman"/>
          <w:sz w:val="24"/>
          <w:szCs w:val="24"/>
        </w:rPr>
        <w:t xml:space="preserve">:  </w:t>
      </w:r>
      <w:r w:rsidR="004134E4">
        <w:rPr>
          <w:rFonts w:ascii="Times New Roman" w:hAnsi="Times New Roman"/>
          <w:sz w:val="24"/>
          <w:szCs w:val="24"/>
        </w:rPr>
        <w:t>педагогическая</w:t>
      </w:r>
      <w:r w:rsidRPr="00113D73">
        <w:rPr>
          <w:rFonts w:ascii="Times New Roman" w:hAnsi="Times New Roman"/>
          <w:sz w:val="24"/>
          <w:szCs w:val="24"/>
        </w:rPr>
        <w:t xml:space="preserve">;  </w:t>
      </w:r>
      <w:r w:rsidR="004134E4">
        <w:rPr>
          <w:rFonts w:ascii="Times New Roman" w:hAnsi="Times New Roman"/>
          <w:sz w:val="24"/>
          <w:szCs w:val="24"/>
        </w:rPr>
        <w:t>методическая</w:t>
      </w:r>
      <w:r w:rsidRPr="00113D73">
        <w:rPr>
          <w:rFonts w:ascii="Times New Roman" w:hAnsi="Times New Roman"/>
          <w:sz w:val="24"/>
          <w:szCs w:val="24"/>
        </w:rPr>
        <w:t xml:space="preserve">;  </w:t>
      </w:r>
      <w:r w:rsidR="004134E4">
        <w:rPr>
          <w:rFonts w:ascii="Times New Roman" w:hAnsi="Times New Roman"/>
          <w:sz w:val="24"/>
          <w:szCs w:val="24"/>
        </w:rPr>
        <w:t>сопровождения</w:t>
      </w:r>
      <w:r w:rsidRPr="00113D73">
        <w:rPr>
          <w:rFonts w:ascii="Times New Roman" w:hAnsi="Times New Roman"/>
          <w:sz w:val="24"/>
          <w:szCs w:val="24"/>
        </w:rPr>
        <w:t>.</w:t>
      </w:r>
    </w:p>
    <w:p w14:paraId="27B7D596"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p>
    <w:p w14:paraId="5289B4F5"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07EFF033" w14:textId="32A129A4" w:rsidR="00E724C4" w:rsidRPr="00113D73" w:rsidRDefault="00564360" w:rsidP="00E724C4">
      <w:pPr>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hAnsi="Times New Roman"/>
          <w:sz w:val="24"/>
          <w:szCs w:val="24"/>
        </w:rPr>
        <w:t xml:space="preserve">Дисциплина </w:t>
      </w:r>
      <w:r w:rsidR="00E724C4" w:rsidRPr="00113D73">
        <w:rPr>
          <w:rFonts w:ascii="Times New Roman" w:hAnsi="Times New Roman"/>
          <w:sz w:val="24"/>
          <w:szCs w:val="24"/>
        </w:rPr>
        <w:t>«</w:t>
      </w:r>
      <w:r w:rsidR="00E724C4" w:rsidRPr="00113D73">
        <w:rPr>
          <w:rFonts w:ascii="Times New Roman" w:hAnsi="Times New Roman"/>
          <w:bCs/>
          <w:sz w:val="24"/>
          <w:szCs w:val="24"/>
        </w:rPr>
        <w:t>Основы психокоррекции и психотерапии</w:t>
      </w:r>
      <w:r w:rsidR="00E724C4" w:rsidRPr="00113D73">
        <w:rPr>
          <w:rFonts w:ascii="Times New Roman" w:eastAsia="Times New Roman" w:hAnsi="Times New Roman"/>
          <w:bCs/>
          <w:sz w:val="24"/>
          <w:szCs w:val="24"/>
          <w:lang w:eastAsia="ru-RU"/>
        </w:rPr>
        <w:t xml:space="preserve">» </w:t>
      </w:r>
      <w:r w:rsidR="00E724C4" w:rsidRPr="00113D73">
        <w:rPr>
          <w:rFonts w:ascii="Times New Roman" w:eastAsia="Times New Roman" w:hAnsi="Times New Roman"/>
          <w:sz w:val="24"/>
          <w:szCs w:val="24"/>
          <w:lang w:eastAsia="ru-RU"/>
        </w:rPr>
        <w:t xml:space="preserve">относится к </w:t>
      </w:r>
      <w:r>
        <w:rPr>
          <w:rFonts w:ascii="Times New Roman" w:eastAsia="Times New Roman" w:hAnsi="Times New Roman"/>
          <w:sz w:val="24"/>
          <w:szCs w:val="24"/>
          <w:lang w:eastAsia="ru-RU"/>
        </w:rPr>
        <w:t>комплексному</w:t>
      </w:r>
      <w:r w:rsidR="00E724C4" w:rsidRPr="00113D73">
        <w:rPr>
          <w:rFonts w:ascii="Times New Roman" w:eastAsia="Times New Roman" w:hAnsi="Times New Roman"/>
          <w:sz w:val="24"/>
          <w:szCs w:val="24"/>
          <w:lang w:eastAsia="ru-RU"/>
        </w:rPr>
        <w:t xml:space="preserve"> мо</w:t>
      </w:r>
      <w:r>
        <w:rPr>
          <w:rFonts w:ascii="Times New Roman" w:eastAsia="Times New Roman" w:hAnsi="Times New Roman"/>
          <w:sz w:val="24"/>
          <w:szCs w:val="24"/>
          <w:lang w:eastAsia="ru-RU"/>
        </w:rPr>
        <w:t>дулю</w:t>
      </w:r>
      <w:r w:rsidR="00E724C4" w:rsidRPr="00113D73">
        <w:rPr>
          <w:rFonts w:ascii="Times New Roman" w:eastAsia="Times New Roman" w:hAnsi="Times New Roman"/>
          <w:sz w:val="24"/>
          <w:szCs w:val="24"/>
          <w:lang w:eastAsia="ru-RU"/>
        </w:rPr>
        <w:t xml:space="preserve"> «</w:t>
      </w:r>
      <w:r w:rsidR="00E724C4" w:rsidRPr="00113D73">
        <w:rPr>
          <w:rFonts w:ascii="Times New Roman" w:hAnsi="Times New Roman"/>
          <w:bCs/>
          <w:sz w:val="24"/>
          <w:szCs w:val="24"/>
        </w:rPr>
        <w:t>Метапрофильные основы дефектолгии</w:t>
      </w:r>
      <w:r w:rsidR="00E724C4" w:rsidRPr="00113D73">
        <w:rPr>
          <w:rFonts w:ascii="Times New Roman" w:eastAsia="Times New Roman" w:hAnsi="Times New Roman"/>
          <w:sz w:val="24"/>
          <w:szCs w:val="24"/>
          <w:lang w:eastAsia="ru-RU"/>
        </w:rPr>
        <w:t>»</w:t>
      </w:r>
      <w:r w:rsidR="00E2429D">
        <w:rPr>
          <w:rFonts w:ascii="Times New Roman" w:eastAsia="Times New Roman" w:hAnsi="Times New Roman"/>
          <w:sz w:val="24"/>
          <w:szCs w:val="24"/>
          <w:lang w:eastAsia="ru-RU"/>
        </w:rPr>
        <w:t>.</w:t>
      </w:r>
      <w:r w:rsidR="00E724C4" w:rsidRPr="00113D73">
        <w:rPr>
          <w:rFonts w:ascii="Times New Roman" w:eastAsia="Times New Roman" w:hAnsi="Times New Roman"/>
          <w:sz w:val="24"/>
          <w:szCs w:val="24"/>
          <w:lang w:eastAsia="ru-RU"/>
        </w:rPr>
        <w:t xml:space="preserve"> </w:t>
      </w:r>
    </w:p>
    <w:p w14:paraId="69199D3F" w14:textId="3ADEC36F" w:rsidR="00E724C4" w:rsidRPr="00113D73" w:rsidRDefault="00E724C4" w:rsidP="00564360">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Освоение дисциплины готовит к работе со следующ</w:t>
      </w:r>
      <w:r w:rsidR="00564360">
        <w:rPr>
          <w:rFonts w:ascii="Times New Roman" w:eastAsia="Times New Roman" w:hAnsi="Times New Roman"/>
          <w:sz w:val="24"/>
          <w:szCs w:val="24"/>
          <w:lang w:eastAsia="ru-RU"/>
        </w:rPr>
        <w:t>ими объектами профессиональной деятельности</w:t>
      </w:r>
      <w:r w:rsidRPr="00113D73">
        <w:rPr>
          <w:rFonts w:ascii="Times New Roman" w:eastAsia="Times New Roman" w:hAnsi="Times New Roman"/>
          <w:sz w:val="24"/>
          <w:szCs w:val="24"/>
          <w:lang w:eastAsia="ru-RU"/>
        </w:rPr>
        <w:t xml:space="preserve">:  воспитание,  развитие,  коррекция, профилактика и просвещение в  специальном и инклюзивном  образовании. </w:t>
      </w:r>
    </w:p>
    <w:p w14:paraId="16B25740" w14:textId="38A61A42" w:rsidR="00E724C4" w:rsidRPr="00113D73" w:rsidRDefault="00E724C4" w:rsidP="00E724C4">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Дисциплина предшествует   изучению таких дисциплин как: «Интерактивные технологии и арттерапия в специальном и инклюзивном образовании», «</w:t>
      </w:r>
      <w:r w:rsidRPr="00113D73">
        <w:rPr>
          <w:rFonts w:ascii="Times New Roman" w:eastAsia="Times New Roman" w:hAnsi="Times New Roman"/>
          <w:iCs/>
          <w:sz w:val="24"/>
          <w:szCs w:val="24"/>
          <w:lang w:eastAsia="ru-RU"/>
        </w:rPr>
        <w:t>Специальная  семейная педагогика и психология», «</w:t>
      </w:r>
      <w:r w:rsidR="00E2429D" w:rsidRPr="00E2429D">
        <w:rPr>
          <w:rFonts w:ascii="Times New Roman" w:eastAsia="Times New Roman" w:hAnsi="Times New Roman"/>
          <w:iCs/>
          <w:sz w:val="24"/>
          <w:szCs w:val="24"/>
          <w:lang w:eastAsia="ru-RU"/>
        </w:rPr>
        <w:t>Технологии индивидуализации образования лиц с ограниченными возможностя</w:t>
      </w:r>
      <w:r w:rsidR="007E7FB6">
        <w:rPr>
          <w:rFonts w:ascii="Times New Roman" w:eastAsia="Times New Roman" w:hAnsi="Times New Roman"/>
          <w:iCs/>
          <w:sz w:val="24"/>
          <w:szCs w:val="24"/>
          <w:lang w:eastAsia="ru-RU"/>
        </w:rPr>
        <w:t>ми здоровья и инвалидностью</w:t>
      </w:r>
      <w:r w:rsidRPr="00113D73">
        <w:rPr>
          <w:rFonts w:ascii="Times New Roman" w:eastAsia="Times New Roman" w:hAnsi="Times New Roman"/>
          <w:sz w:val="24"/>
          <w:szCs w:val="24"/>
          <w:lang w:eastAsia="ru-RU"/>
        </w:rPr>
        <w:t>»</w:t>
      </w:r>
      <w:r w:rsidR="007E7FB6">
        <w:rPr>
          <w:rFonts w:ascii="Times New Roman" w:eastAsia="Times New Roman" w:hAnsi="Times New Roman"/>
          <w:sz w:val="24"/>
          <w:szCs w:val="24"/>
          <w:lang w:eastAsia="ru-RU"/>
        </w:rPr>
        <w:t>.</w:t>
      </w:r>
    </w:p>
    <w:p w14:paraId="52C9F22A"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p>
    <w:p w14:paraId="285C0CC7"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6E62E7C3" w14:textId="77777777" w:rsidR="00E724C4" w:rsidRPr="00113D73" w:rsidRDefault="00E724C4" w:rsidP="00E724C4">
      <w:pPr>
        <w:shd w:val="clear" w:color="auto" w:fill="FFFFFF"/>
        <w:ind w:firstLine="709"/>
        <w:rPr>
          <w:rFonts w:ascii="Times New Roman" w:eastAsia="Times New Roman" w:hAnsi="Times New Roman"/>
          <w:sz w:val="24"/>
          <w:szCs w:val="24"/>
          <w:lang w:eastAsia="ru-RU"/>
        </w:rPr>
      </w:pPr>
      <w:r w:rsidRPr="00113D73">
        <w:rPr>
          <w:rFonts w:ascii="Times New Roman" w:eastAsia="Times New Roman" w:hAnsi="Times New Roman"/>
          <w:b/>
          <w:iCs/>
          <w:sz w:val="24"/>
          <w:szCs w:val="24"/>
          <w:lang w:eastAsia="ru-RU"/>
        </w:rPr>
        <w:t>Цель</w:t>
      </w:r>
      <w:r w:rsidRPr="00113D73">
        <w:rPr>
          <w:rFonts w:ascii="Times New Roman" w:eastAsia="Times New Roman" w:hAnsi="Times New Roman"/>
          <w:b/>
          <w:bCs/>
          <w:iCs/>
          <w:sz w:val="24"/>
          <w:szCs w:val="24"/>
          <w:lang w:eastAsia="ru-RU"/>
        </w:rPr>
        <w:t xml:space="preserve"> </w:t>
      </w:r>
      <w:r w:rsidRPr="00113D73">
        <w:rPr>
          <w:rFonts w:ascii="Times New Roman" w:eastAsia="Times New Roman" w:hAnsi="Times New Roman"/>
          <w:b/>
          <w:iCs/>
          <w:sz w:val="24"/>
          <w:szCs w:val="24"/>
          <w:lang w:eastAsia="ru-RU"/>
        </w:rPr>
        <w:t>дисциплины</w:t>
      </w:r>
      <w:r w:rsidRPr="00113D73">
        <w:rPr>
          <w:rFonts w:ascii="Times New Roman" w:eastAsia="Times New Roman" w:hAnsi="Times New Roman"/>
          <w:sz w:val="24"/>
          <w:szCs w:val="24"/>
          <w:lang w:eastAsia="ru-RU"/>
        </w:rPr>
        <w:t xml:space="preserve"> </w:t>
      </w:r>
      <w:r w:rsidRPr="00113D73">
        <w:rPr>
          <w:rFonts w:ascii="Times New Roman" w:eastAsia="Times New Roman" w:hAnsi="Times New Roman"/>
          <w:spacing w:val="3"/>
          <w:sz w:val="24"/>
          <w:szCs w:val="24"/>
          <w:lang w:eastAsia="ru-RU"/>
        </w:rPr>
        <w:t xml:space="preserve">- </w:t>
      </w:r>
      <w:r w:rsidRPr="00113D73">
        <w:rPr>
          <w:rFonts w:ascii="Times New Roman" w:hAnsi="Times New Roman"/>
          <w:sz w:val="24"/>
          <w:szCs w:val="24"/>
        </w:rPr>
        <w:t xml:space="preserve">изучение теоретических основ психологической коррекции и психотерапии </w:t>
      </w:r>
      <w:r w:rsidRPr="00113D73">
        <w:rPr>
          <w:rFonts w:ascii="Times New Roman" w:eastAsia="Times New Roman" w:hAnsi="Times New Roman"/>
          <w:sz w:val="24"/>
          <w:szCs w:val="24"/>
          <w:lang w:eastAsia="ru-RU"/>
        </w:rPr>
        <w:t>как важных направлений комплексного сопровождения лиц с ОВЗ.</w:t>
      </w:r>
    </w:p>
    <w:p w14:paraId="636209E4" w14:textId="77777777" w:rsidR="00E724C4" w:rsidRPr="00113D73" w:rsidRDefault="00E724C4" w:rsidP="00E724C4">
      <w:pPr>
        <w:autoSpaceDE w:val="0"/>
        <w:autoSpaceDN w:val="0"/>
        <w:adjustRightInd w:val="0"/>
        <w:spacing w:after="0"/>
        <w:ind w:firstLine="709"/>
        <w:jc w:val="both"/>
        <w:rPr>
          <w:rFonts w:ascii="Times New Roman" w:hAnsi="Times New Roman"/>
          <w:sz w:val="24"/>
          <w:szCs w:val="24"/>
        </w:rPr>
      </w:pPr>
      <w:r w:rsidRPr="00113D73">
        <w:rPr>
          <w:rFonts w:ascii="Times New Roman" w:hAnsi="Times New Roman"/>
          <w:b/>
          <w:sz w:val="24"/>
          <w:szCs w:val="24"/>
        </w:rPr>
        <w:t>Задачи дисциплины:</w:t>
      </w:r>
      <w:r w:rsidRPr="00113D73">
        <w:rPr>
          <w:rFonts w:ascii="Times New Roman" w:hAnsi="Times New Roman"/>
          <w:sz w:val="24"/>
          <w:szCs w:val="24"/>
        </w:rPr>
        <w:t xml:space="preserve"> </w:t>
      </w:r>
    </w:p>
    <w:p w14:paraId="432258F4"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sz w:val="24"/>
          <w:szCs w:val="24"/>
          <w:bdr w:val="none" w:sz="0" w:space="0" w:color="auto" w:frame="1"/>
          <w:shd w:val="clear" w:color="auto" w:fill="FFFFFF"/>
        </w:rPr>
        <w:t>познакомить студентов с историей развития психотерапии и психокоррекции, ее видами;</w:t>
      </w:r>
    </w:p>
    <w:p w14:paraId="17BB5C6A"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sz w:val="24"/>
          <w:szCs w:val="24"/>
        </w:rPr>
        <w:t xml:space="preserve">ознакомить обучающихся с основными представлениями о целях, задачах, принципах и фундаментальных основах коррекционной и терапевтической работы педагога-психолога в системе общего и специального образования; </w:t>
      </w:r>
    </w:p>
    <w:p w14:paraId="09D504D6"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sz w:val="24"/>
          <w:szCs w:val="24"/>
        </w:rPr>
        <w:t>сформировать понимание необходимости соблюдения первичных условий безопасности и успешности при взаимодействии со всеми субъектами образовательного пространства;</w:t>
      </w:r>
    </w:p>
    <w:p w14:paraId="4C272D4E"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sz w:val="24"/>
          <w:szCs w:val="24"/>
        </w:rPr>
        <w:t>сформировать представления о компетенциях, необходимых для проведения коррекционно-терапевтической работы в рамках профиля профессиональной подготовки;</w:t>
      </w:r>
    </w:p>
    <w:p w14:paraId="1601DF95"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bCs/>
          <w:sz w:val="24"/>
          <w:szCs w:val="24"/>
        </w:rPr>
        <w:t>обеспечить формирование прочных смысловых и деятельностных установок на практическое использование психолого-педагогических знаний;</w:t>
      </w:r>
    </w:p>
    <w:p w14:paraId="60EB0D3A"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bCs/>
          <w:sz w:val="24"/>
          <w:szCs w:val="24"/>
        </w:rPr>
        <w:t>содействовать формированию у обучающихся готовности  работы  с семьёй ребёнка с ОВЗ;</w:t>
      </w:r>
    </w:p>
    <w:p w14:paraId="34674974"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sz w:val="24"/>
          <w:szCs w:val="24"/>
        </w:rPr>
        <w:t xml:space="preserve">способствовать формированию готовности и способности соблюдать нормы этики и развивать эстетику профессиональной деятельности; </w:t>
      </w:r>
    </w:p>
    <w:p w14:paraId="7979C9BE" w14:textId="77777777" w:rsidR="00E724C4" w:rsidRPr="00113D73" w:rsidRDefault="00E724C4" w:rsidP="00E724C4">
      <w:pPr>
        <w:pStyle w:val="a4"/>
        <w:numPr>
          <w:ilvl w:val="0"/>
          <w:numId w:val="31"/>
        </w:numPr>
        <w:tabs>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3D73">
        <w:rPr>
          <w:rFonts w:ascii="Times New Roman" w:hAnsi="Times New Roman" w:cs="Times New Roman"/>
          <w:sz w:val="24"/>
          <w:szCs w:val="24"/>
        </w:rPr>
        <w:t>способствовать развитию адекватной оценочной деятельности, направленной на рефлексивный анализ собственной профессиональной компетентности.</w:t>
      </w:r>
    </w:p>
    <w:p w14:paraId="503D7FB9" w14:textId="77777777" w:rsidR="00E724C4" w:rsidRPr="00113D73" w:rsidRDefault="00E724C4" w:rsidP="00E724C4">
      <w:pPr>
        <w:pStyle w:val="a4"/>
        <w:tabs>
          <w:tab w:val="left" w:pos="993"/>
        </w:tabs>
        <w:autoSpaceDE w:val="0"/>
        <w:autoSpaceDN w:val="0"/>
        <w:adjustRightInd w:val="0"/>
        <w:spacing w:after="0" w:line="276" w:lineRule="auto"/>
        <w:ind w:left="709"/>
        <w:jc w:val="both"/>
        <w:rPr>
          <w:rFonts w:ascii="Times New Roman" w:hAnsi="Times New Roman" w:cs="Times New Roman"/>
          <w:b/>
          <w:bCs/>
          <w:sz w:val="24"/>
          <w:szCs w:val="24"/>
        </w:rPr>
      </w:pPr>
    </w:p>
    <w:p w14:paraId="6259C63B"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4"/>
        <w:gridCol w:w="2290"/>
        <w:gridCol w:w="1437"/>
        <w:gridCol w:w="1809"/>
        <w:gridCol w:w="1454"/>
        <w:gridCol w:w="1454"/>
      </w:tblGrid>
      <w:tr w:rsidR="00E724C4" w:rsidRPr="00113D73" w14:paraId="61B3CEC8" w14:textId="77777777" w:rsidTr="00625BFD">
        <w:trPr>
          <w:trHeight w:val="385"/>
        </w:trPr>
        <w:tc>
          <w:tcPr>
            <w:tcW w:w="923" w:type="dxa"/>
            <w:tcBorders>
              <w:top w:val="single" w:sz="2" w:space="0" w:color="000000"/>
              <w:left w:val="single" w:sz="2" w:space="0" w:color="000000"/>
              <w:bottom w:val="single" w:sz="2" w:space="0" w:color="000000"/>
              <w:right w:val="single" w:sz="2" w:space="0" w:color="000000"/>
            </w:tcBorders>
          </w:tcPr>
          <w:p w14:paraId="2916A019"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6408B0AD" w14:textId="77777777" w:rsidR="00E724C4" w:rsidRPr="00113D73" w:rsidRDefault="00E724C4" w:rsidP="00625BFD">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3C6ED5A2"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03067A34"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2A8AC1E8" w14:textId="77777777" w:rsidR="00E724C4" w:rsidRPr="00113D73" w:rsidRDefault="00E724C4" w:rsidP="001E5DBE">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Код </w:t>
            </w:r>
            <w:r w:rsidR="001E5DBE" w:rsidRPr="00113D73">
              <w:rPr>
                <w:rFonts w:ascii="Times New Roman" w:eastAsia="Times New Roman" w:hAnsi="Times New Roman"/>
                <w:sz w:val="24"/>
                <w:szCs w:val="24"/>
                <w:lang w:eastAsia="ru-RU"/>
              </w:rPr>
              <w:t>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283DB0C9"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E724C4" w:rsidRPr="00113D73" w14:paraId="524F2AD4" w14:textId="77777777" w:rsidTr="00625BFD">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4A10BE99" w14:textId="77777777" w:rsidR="00E724C4" w:rsidRPr="00113D73" w:rsidRDefault="00E724C4" w:rsidP="00625BFD">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 1</w:t>
            </w:r>
          </w:p>
        </w:tc>
        <w:tc>
          <w:tcPr>
            <w:tcW w:w="2348" w:type="dxa"/>
            <w:tcBorders>
              <w:top w:val="single" w:sz="2" w:space="0" w:color="000000"/>
              <w:left w:val="single" w:sz="2" w:space="0" w:color="000000"/>
              <w:bottom w:val="single" w:sz="2" w:space="0" w:color="000000"/>
              <w:right w:val="single" w:sz="2" w:space="0" w:color="000000"/>
            </w:tcBorders>
            <w:vAlign w:val="center"/>
          </w:tcPr>
          <w:p w14:paraId="7F6CDBA7" w14:textId="77777777" w:rsidR="00E724C4" w:rsidRPr="00113D73" w:rsidRDefault="00E724C4" w:rsidP="00625BFD">
            <w:pPr>
              <w:suppressAutoHyphens/>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tc>
        <w:tc>
          <w:tcPr>
            <w:tcW w:w="1471" w:type="dxa"/>
            <w:tcBorders>
              <w:top w:val="single" w:sz="2" w:space="0" w:color="000000"/>
              <w:left w:val="single" w:sz="2" w:space="0" w:color="000000"/>
              <w:bottom w:val="single" w:sz="2" w:space="0" w:color="000000"/>
              <w:right w:val="single" w:sz="2" w:space="0" w:color="000000"/>
            </w:tcBorders>
            <w:vAlign w:val="center"/>
          </w:tcPr>
          <w:p w14:paraId="0E33A156"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 1.5.1.</w:t>
            </w:r>
          </w:p>
        </w:tc>
        <w:tc>
          <w:tcPr>
            <w:tcW w:w="1853" w:type="dxa"/>
            <w:tcBorders>
              <w:top w:val="single" w:sz="2" w:space="0" w:color="000000"/>
              <w:left w:val="single" w:sz="2" w:space="0" w:color="000000"/>
              <w:bottom w:val="single" w:sz="2" w:space="0" w:color="000000"/>
              <w:right w:val="single" w:sz="2" w:space="0" w:color="000000"/>
            </w:tcBorders>
            <w:vAlign w:val="center"/>
          </w:tcPr>
          <w:p w14:paraId="6DC129E5" w14:textId="77777777" w:rsidR="00E724C4" w:rsidRPr="00113D73" w:rsidRDefault="00E724C4" w:rsidP="00625BFD">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rPr>
              <w:t>Владеет средствами прогностического анализа потенциальных возможностей и рисков использования различных форм и средств психолого-педагогической коррекции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71253D"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УК 1.5.</w:t>
            </w:r>
          </w:p>
          <w:p w14:paraId="5DAE5021"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p>
          <w:p w14:paraId="0344D9F5"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ПК.5.1.</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6A48ED" w14:textId="77777777" w:rsidR="00E724C4" w:rsidRPr="00113D73" w:rsidRDefault="00E724C4" w:rsidP="00625BFD">
            <w:pPr>
              <w:pStyle w:val="af6"/>
              <w:jc w:val="both"/>
              <w:rPr>
                <w:rFonts w:ascii="Times New Roman" w:hAnsi="Times New Roman"/>
                <w:sz w:val="24"/>
                <w:szCs w:val="24"/>
              </w:rPr>
            </w:pPr>
            <w:r w:rsidRPr="00113D73">
              <w:rPr>
                <w:rFonts w:ascii="Times New Roman" w:hAnsi="Times New Roman"/>
                <w:sz w:val="24"/>
                <w:szCs w:val="24"/>
              </w:rPr>
              <w:t>Форма для оценки образовательных результатов на основании эссе</w:t>
            </w:r>
          </w:p>
          <w:p w14:paraId="1F7C5311" w14:textId="77777777" w:rsidR="00E724C4" w:rsidRPr="00113D73" w:rsidRDefault="00E724C4" w:rsidP="00625BFD">
            <w:pPr>
              <w:pStyle w:val="af6"/>
              <w:jc w:val="both"/>
              <w:rPr>
                <w:rFonts w:ascii="Times New Roman" w:hAnsi="Times New Roman"/>
                <w:sz w:val="24"/>
                <w:szCs w:val="24"/>
              </w:rPr>
            </w:pPr>
            <w:r w:rsidRPr="00113D73">
              <w:rPr>
                <w:rFonts w:ascii="Times New Roman" w:hAnsi="Times New Roman"/>
                <w:sz w:val="24"/>
                <w:szCs w:val="24"/>
              </w:rPr>
              <w:t>Форма для оценки образовательных результатов на основании проектных заданий</w:t>
            </w:r>
          </w:p>
          <w:p w14:paraId="7F8B68A9" w14:textId="77777777" w:rsidR="00E724C4" w:rsidRPr="00113D73" w:rsidRDefault="00E724C4" w:rsidP="00625BFD">
            <w:pPr>
              <w:pStyle w:val="af6"/>
              <w:jc w:val="both"/>
              <w:rPr>
                <w:rFonts w:ascii="Times New Roman" w:hAnsi="Times New Roman"/>
                <w:sz w:val="24"/>
                <w:szCs w:val="24"/>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sidRPr="00113D73">
              <w:rPr>
                <w:rFonts w:ascii="Times New Roman" w:hAnsi="Times New Roman"/>
                <w:sz w:val="24"/>
                <w:szCs w:val="24"/>
              </w:rPr>
              <w:t>составления «Блок-схемы»/ «ментальной карты»</w:t>
            </w:r>
          </w:p>
          <w:p w14:paraId="223B26E0" w14:textId="77777777" w:rsidR="00E724C4" w:rsidRPr="00113D73" w:rsidRDefault="00E724C4" w:rsidP="00625BFD">
            <w:pPr>
              <w:pStyle w:val="af6"/>
              <w:jc w:val="both"/>
              <w:rPr>
                <w:rFonts w:ascii="Times New Roman" w:eastAsia="Calibri" w:hAnsi="Times New Roman"/>
                <w:sz w:val="24"/>
                <w:szCs w:val="24"/>
                <w:shd w:val="clear" w:color="auto" w:fill="FFFFFF"/>
                <w:lang w:eastAsia="en-US"/>
              </w:rPr>
            </w:pPr>
            <w:r w:rsidRPr="00113D73">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 Форма для оценки образовательных результатов на основе учебного проекта</w:t>
            </w:r>
          </w:p>
        </w:tc>
      </w:tr>
    </w:tbl>
    <w:p w14:paraId="422ADD7C" w14:textId="77777777" w:rsidR="00E724C4" w:rsidRPr="00113D73" w:rsidRDefault="00E724C4" w:rsidP="00E724C4">
      <w:pPr>
        <w:autoSpaceDE w:val="0"/>
        <w:autoSpaceDN w:val="0"/>
        <w:adjustRightInd w:val="0"/>
        <w:spacing w:after="0"/>
        <w:ind w:firstLine="708"/>
        <w:jc w:val="both"/>
        <w:rPr>
          <w:rFonts w:ascii="Times New Roman" w:eastAsia="Times New Roman" w:hAnsi="Times New Roman"/>
          <w:b/>
          <w:bCs/>
          <w:sz w:val="24"/>
          <w:szCs w:val="24"/>
          <w:lang w:eastAsia="ru-RU"/>
        </w:rPr>
      </w:pPr>
    </w:p>
    <w:p w14:paraId="017FA90E" w14:textId="77777777" w:rsidR="00E724C4" w:rsidRPr="00113D73" w:rsidRDefault="00E724C4" w:rsidP="00E724C4">
      <w:pPr>
        <w:autoSpaceDE w:val="0"/>
        <w:autoSpaceDN w:val="0"/>
        <w:adjustRightInd w:val="0"/>
        <w:spacing w:after="0"/>
        <w:ind w:firstLine="708"/>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Предполагается, что при достижении образовательного результата в полном объёме обучающийся:</w:t>
      </w:r>
    </w:p>
    <w:p w14:paraId="19852ABF" w14:textId="77777777" w:rsidR="00E724C4" w:rsidRPr="00113D73" w:rsidRDefault="00E724C4" w:rsidP="00E724C4">
      <w:pPr>
        <w:autoSpaceDE w:val="0"/>
        <w:autoSpaceDN w:val="0"/>
        <w:adjustRightInd w:val="0"/>
        <w:spacing w:after="0"/>
        <w:jc w:val="both"/>
        <w:rPr>
          <w:rFonts w:ascii="Times New Roman" w:hAnsi="Times New Roman"/>
          <w:b/>
          <w:sz w:val="24"/>
          <w:szCs w:val="24"/>
        </w:rPr>
      </w:pPr>
      <w:r w:rsidRPr="00113D73">
        <w:rPr>
          <w:rFonts w:ascii="Times New Roman" w:hAnsi="Times New Roman"/>
          <w:b/>
          <w:sz w:val="24"/>
          <w:szCs w:val="24"/>
        </w:rPr>
        <w:t xml:space="preserve">Знает: </w:t>
      </w:r>
    </w:p>
    <w:p w14:paraId="24C59EC2" w14:textId="77777777" w:rsidR="00E724C4" w:rsidRPr="00113D73" w:rsidRDefault="00E724C4" w:rsidP="007E7FB6">
      <w:pPr>
        <w:pStyle w:val="a4"/>
        <w:numPr>
          <w:ilvl w:val="0"/>
          <w:numId w:val="31"/>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теоретические подходы в психологической коррекции и психотерапии; </w:t>
      </w:r>
    </w:p>
    <w:p w14:paraId="4C682E63" w14:textId="77777777" w:rsidR="00E724C4" w:rsidRPr="00113D73" w:rsidRDefault="00E724C4" w:rsidP="007E7FB6">
      <w:pPr>
        <w:pStyle w:val="a4"/>
        <w:numPr>
          <w:ilvl w:val="0"/>
          <w:numId w:val="31"/>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принципы профессиональной этики в организации психолого-педагогического сопровождения лиц с ОВЗ</w:t>
      </w:r>
    </w:p>
    <w:p w14:paraId="53C86D1C" w14:textId="77777777" w:rsidR="00E724C4" w:rsidRPr="00113D73" w:rsidRDefault="00E724C4" w:rsidP="007E7FB6">
      <w:pPr>
        <w:pStyle w:val="a4"/>
        <w:numPr>
          <w:ilvl w:val="0"/>
          <w:numId w:val="31"/>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средства психотерапевтического воздействия, разработанные в основных психотерапевтических подходах</w:t>
      </w:r>
    </w:p>
    <w:p w14:paraId="4B0EA4F0" w14:textId="77777777" w:rsidR="00E724C4" w:rsidRPr="00113D73" w:rsidRDefault="00E724C4" w:rsidP="007E7FB6">
      <w:pPr>
        <w:pStyle w:val="a4"/>
        <w:numPr>
          <w:ilvl w:val="0"/>
          <w:numId w:val="31"/>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общие, специфические закономерности и индивидуальные особенности психического и психофизиологического развития, особенности регуляции поведения и деятельности человека в условиях разного вида дизонтогенеза; </w:t>
      </w:r>
    </w:p>
    <w:p w14:paraId="0BDA55E5" w14:textId="77777777" w:rsidR="00E724C4" w:rsidRPr="00113D73" w:rsidRDefault="00E724C4" w:rsidP="007E7FB6">
      <w:pPr>
        <w:pStyle w:val="a4"/>
        <w:numPr>
          <w:ilvl w:val="0"/>
          <w:numId w:val="31"/>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фундаментальные основы организации коррекции познавательного, личностного развития и межличностных отношений детей и взрослых; </w:t>
      </w:r>
    </w:p>
    <w:p w14:paraId="521DE956" w14:textId="77777777" w:rsidR="00E724C4" w:rsidRPr="00113D73" w:rsidRDefault="00E724C4" w:rsidP="007E7FB6">
      <w:pPr>
        <w:pStyle w:val="a4"/>
        <w:numPr>
          <w:ilvl w:val="0"/>
          <w:numId w:val="31"/>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формы реализации коррекционной работы и взаимодействия всех субъектов специального или инклюзивного образовательного пространства.</w:t>
      </w:r>
    </w:p>
    <w:p w14:paraId="608D7C74" w14:textId="77777777" w:rsidR="00E724C4" w:rsidRPr="00113D73" w:rsidRDefault="00E724C4" w:rsidP="007E7FB6">
      <w:pPr>
        <w:autoSpaceDE w:val="0"/>
        <w:autoSpaceDN w:val="0"/>
        <w:adjustRightInd w:val="0"/>
        <w:spacing w:after="0"/>
        <w:ind w:firstLine="349"/>
        <w:jc w:val="both"/>
        <w:rPr>
          <w:rFonts w:ascii="Times New Roman" w:hAnsi="Times New Roman"/>
          <w:sz w:val="24"/>
          <w:szCs w:val="24"/>
        </w:rPr>
      </w:pPr>
    </w:p>
    <w:p w14:paraId="2EEC63C8" w14:textId="77777777" w:rsidR="00E724C4" w:rsidRPr="00113D73" w:rsidRDefault="00E724C4" w:rsidP="007E7FB6">
      <w:pPr>
        <w:autoSpaceDE w:val="0"/>
        <w:autoSpaceDN w:val="0"/>
        <w:adjustRightInd w:val="0"/>
        <w:spacing w:after="0"/>
        <w:ind w:firstLine="349"/>
        <w:jc w:val="both"/>
        <w:rPr>
          <w:rFonts w:ascii="Times New Roman" w:hAnsi="Times New Roman"/>
          <w:b/>
          <w:sz w:val="24"/>
          <w:szCs w:val="24"/>
        </w:rPr>
      </w:pPr>
      <w:r w:rsidRPr="00113D73">
        <w:rPr>
          <w:rFonts w:ascii="Times New Roman" w:hAnsi="Times New Roman"/>
          <w:sz w:val="24"/>
          <w:szCs w:val="24"/>
        </w:rPr>
        <w:t xml:space="preserve"> </w:t>
      </w:r>
      <w:r w:rsidRPr="00113D73">
        <w:rPr>
          <w:rFonts w:ascii="Times New Roman" w:hAnsi="Times New Roman"/>
          <w:b/>
          <w:sz w:val="24"/>
          <w:szCs w:val="24"/>
        </w:rPr>
        <w:t xml:space="preserve">Умеет: </w:t>
      </w:r>
    </w:p>
    <w:p w14:paraId="3DBCA9E0" w14:textId="77777777" w:rsidR="00E724C4" w:rsidRPr="00113D73" w:rsidRDefault="00E724C4" w:rsidP="007E7FB6">
      <w:pPr>
        <w:pStyle w:val="a4"/>
        <w:numPr>
          <w:ilvl w:val="0"/>
          <w:numId w:val="32"/>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учитывать общие, специфические закономерности и индивидуальные особенности психического и психофизиологического развития, особенности регуляции поведения и деятельности человека на различных возрастных ступенях; </w:t>
      </w:r>
    </w:p>
    <w:p w14:paraId="09CDD563" w14:textId="77777777" w:rsidR="00E724C4" w:rsidRPr="00113D73" w:rsidRDefault="00E724C4" w:rsidP="007E7FB6">
      <w:pPr>
        <w:pStyle w:val="a4"/>
        <w:numPr>
          <w:ilvl w:val="0"/>
          <w:numId w:val="32"/>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учитывать в процессе психокоррекционной и психотерапевтической  работы данные, полученные в ходе сбора и первичной обработки информации, результатов психологических наблюдений и диагностики; </w:t>
      </w:r>
    </w:p>
    <w:p w14:paraId="387FF6BB" w14:textId="77777777" w:rsidR="00E724C4" w:rsidRPr="00113D73" w:rsidRDefault="00E724C4" w:rsidP="007E7FB6">
      <w:pPr>
        <w:pStyle w:val="a4"/>
        <w:numPr>
          <w:ilvl w:val="0"/>
          <w:numId w:val="32"/>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аргументировать высокую социальную значимость психологической коррекции и позиционировать принципы профессиональной этики в коррекционно развивающей работе с лицами с ОВЗ; </w:t>
      </w:r>
    </w:p>
    <w:p w14:paraId="20292D84" w14:textId="77777777" w:rsidR="00E724C4" w:rsidRPr="00113D73" w:rsidRDefault="00E724C4" w:rsidP="007E7FB6">
      <w:pPr>
        <w:pStyle w:val="a4"/>
        <w:numPr>
          <w:ilvl w:val="0"/>
          <w:numId w:val="32"/>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создавать психологически комфортную и безопасную образовательную среду в организации; </w:t>
      </w:r>
    </w:p>
    <w:p w14:paraId="66C3E2AA" w14:textId="77777777" w:rsidR="00E724C4" w:rsidRPr="00113D73" w:rsidRDefault="00E724C4" w:rsidP="007E7FB6">
      <w:pPr>
        <w:pStyle w:val="a4"/>
        <w:numPr>
          <w:ilvl w:val="0"/>
          <w:numId w:val="32"/>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определять показатели, критерии и индикаторы эффективности психокоррекционной работы.</w:t>
      </w:r>
    </w:p>
    <w:p w14:paraId="03DB7911" w14:textId="77777777" w:rsidR="00E724C4" w:rsidRPr="00113D73" w:rsidRDefault="00E724C4" w:rsidP="007E7FB6">
      <w:pPr>
        <w:autoSpaceDE w:val="0"/>
        <w:autoSpaceDN w:val="0"/>
        <w:adjustRightInd w:val="0"/>
        <w:spacing w:after="0"/>
        <w:ind w:firstLine="349"/>
        <w:jc w:val="both"/>
        <w:rPr>
          <w:rFonts w:ascii="Times New Roman" w:hAnsi="Times New Roman"/>
          <w:b/>
          <w:sz w:val="24"/>
          <w:szCs w:val="24"/>
        </w:rPr>
      </w:pPr>
    </w:p>
    <w:p w14:paraId="15C02478" w14:textId="77777777" w:rsidR="00E724C4" w:rsidRPr="00113D73" w:rsidRDefault="00E724C4" w:rsidP="007E7FB6">
      <w:pPr>
        <w:autoSpaceDE w:val="0"/>
        <w:autoSpaceDN w:val="0"/>
        <w:adjustRightInd w:val="0"/>
        <w:spacing w:after="0"/>
        <w:ind w:firstLine="349"/>
        <w:jc w:val="both"/>
        <w:rPr>
          <w:rFonts w:ascii="Times New Roman" w:hAnsi="Times New Roman"/>
          <w:b/>
          <w:sz w:val="24"/>
          <w:szCs w:val="24"/>
        </w:rPr>
      </w:pPr>
      <w:r w:rsidRPr="00113D73">
        <w:rPr>
          <w:rFonts w:ascii="Times New Roman" w:hAnsi="Times New Roman"/>
          <w:b/>
          <w:sz w:val="24"/>
          <w:szCs w:val="24"/>
        </w:rPr>
        <w:t xml:space="preserve">Владеет: </w:t>
      </w:r>
    </w:p>
    <w:p w14:paraId="0743D847" w14:textId="77777777" w:rsidR="00E724C4" w:rsidRPr="00113D73" w:rsidRDefault="00E724C4" w:rsidP="007E7FB6">
      <w:pPr>
        <w:pStyle w:val="a4"/>
        <w:numPr>
          <w:ilvl w:val="0"/>
          <w:numId w:val="33"/>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базовыми методами и приемами установления психологического контакта (присоединение, слушание, ведение беседы; организация совместного опыта и др.);  </w:t>
      </w:r>
    </w:p>
    <w:p w14:paraId="50CCD69C" w14:textId="77777777" w:rsidR="00E724C4" w:rsidRPr="00113D73" w:rsidRDefault="00E724C4" w:rsidP="007E7FB6">
      <w:pPr>
        <w:pStyle w:val="a4"/>
        <w:numPr>
          <w:ilvl w:val="0"/>
          <w:numId w:val="33"/>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 xml:space="preserve">способами осуществления психолого-педагогической поддержки и сопровождения развития в различные возрастные периоды; </w:t>
      </w:r>
    </w:p>
    <w:p w14:paraId="5D520F10" w14:textId="77777777" w:rsidR="00E724C4" w:rsidRPr="00113D73" w:rsidRDefault="00E724C4" w:rsidP="007E7FB6">
      <w:pPr>
        <w:pStyle w:val="a4"/>
        <w:numPr>
          <w:ilvl w:val="0"/>
          <w:numId w:val="33"/>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навыками теоретического моделирования и проектирования коррекционно-терапевтической программы;</w:t>
      </w:r>
    </w:p>
    <w:p w14:paraId="3018C456" w14:textId="77777777" w:rsidR="00E724C4" w:rsidRPr="00113D73" w:rsidRDefault="00E724C4" w:rsidP="007E7FB6">
      <w:pPr>
        <w:pStyle w:val="a4"/>
        <w:numPr>
          <w:ilvl w:val="0"/>
          <w:numId w:val="33"/>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навыками первичной ориентировки в направлениях и средствах психокоррекции в контексте различных профессиональных задач, обусловленных профилем подготовки;</w:t>
      </w:r>
    </w:p>
    <w:p w14:paraId="4130E3D2" w14:textId="77777777" w:rsidR="00E724C4" w:rsidRPr="00113D73" w:rsidRDefault="00E724C4" w:rsidP="007E7FB6">
      <w:pPr>
        <w:pStyle w:val="a4"/>
        <w:numPr>
          <w:ilvl w:val="0"/>
          <w:numId w:val="33"/>
        </w:numPr>
        <w:autoSpaceDE w:val="0"/>
        <w:autoSpaceDN w:val="0"/>
        <w:adjustRightInd w:val="0"/>
        <w:spacing w:after="0" w:line="276" w:lineRule="auto"/>
        <w:ind w:left="0" w:firstLine="349"/>
        <w:jc w:val="both"/>
        <w:rPr>
          <w:rFonts w:ascii="Times New Roman" w:hAnsi="Times New Roman" w:cs="Times New Roman"/>
          <w:b/>
          <w:bCs/>
          <w:sz w:val="24"/>
          <w:szCs w:val="24"/>
        </w:rPr>
      </w:pPr>
      <w:r w:rsidRPr="00113D73">
        <w:rPr>
          <w:rFonts w:ascii="Times New Roman" w:hAnsi="Times New Roman" w:cs="Times New Roman"/>
          <w:sz w:val="24"/>
          <w:szCs w:val="24"/>
        </w:rPr>
        <w:t>способностью к самоорганизации и самообразованию.</w:t>
      </w:r>
    </w:p>
    <w:p w14:paraId="303A20B7"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p>
    <w:p w14:paraId="4105E51F"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1A33AB88"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0"/>
        <w:gridCol w:w="815"/>
        <w:gridCol w:w="813"/>
        <w:gridCol w:w="1347"/>
        <w:gridCol w:w="1177"/>
        <w:gridCol w:w="816"/>
      </w:tblGrid>
      <w:tr w:rsidR="00E724C4" w:rsidRPr="00113D73" w14:paraId="1FD723C9" w14:textId="77777777" w:rsidTr="00625BFD">
        <w:trPr>
          <w:trHeight w:val="203"/>
        </w:trPr>
        <w:tc>
          <w:tcPr>
            <w:tcW w:w="4498" w:type="dxa"/>
            <w:vMerge w:val="restart"/>
            <w:tcBorders>
              <w:top w:val="single" w:sz="2" w:space="0" w:color="000000"/>
              <w:left w:val="single" w:sz="2" w:space="0" w:color="000000"/>
              <w:right w:val="single" w:sz="2" w:space="0" w:color="000000"/>
            </w:tcBorders>
          </w:tcPr>
          <w:p w14:paraId="4B484F01"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300BC7F5"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4F02DFBD"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3C4E386B"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E724C4" w:rsidRPr="00113D73" w14:paraId="29F975F1" w14:textId="77777777" w:rsidTr="00625BFD">
        <w:trPr>
          <w:trHeight w:val="533"/>
        </w:trPr>
        <w:tc>
          <w:tcPr>
            <w:tcW w:w="4498" w:type="dxa"/>
            <w:vMerge/>
            <w:tcBorders>
              <w:left w:val="single" w:sz="2" w:space="0" w:color="000000"/>
              <w:right w:val="single" w:sz="2" w:space="0" w:color="000000"/>
            </w:tcBorders>
          </w:tcPr>
          <w:p w14:paraId="1B84915E"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47C9713B"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609B31C" w14:textId="77777777" w:rsidR="00E724C4" w:rsidRPr="00113D73" w:rsidRDefault="00E724C4" w:rsidP="00625BF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0D290860"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7A32FE1F"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14:paraId="114BF4C2"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p>
        </w:tc>
      </w:tr>
      <w:tr w:rsidR="00E724C4" w:rsidRPr="00113D73" w14:paraId="3AE9FDDC" w14:textId="77777777" w:rsidTr="00625BFD">
        <w:trPr>
          <w:trHeight w:val="1"/>
        </w:trPr>
        <w:tc>
          <w:tcPr>
            <w:tcW w:w="4498" w:type="dxa"/>
            <w:vMerge/>
            <w:tcBorders>
              <w:left w:val="single" w:sz="2" w:space="0" w:color="000000"/>
              <w:bottom w:val="single" w:sz="2" w:space="0" w:color="000000"/>
              <w:right w:val="single" w:sz="2" w:space="0" w:color="000000"/>
            </w:tcBorders>
            <w:vAlign w:val="center"/>
          </w:tcPr>
          <w:p w14:paraId="622E729E" w14:textId="77777777" w:rsidR="00E724C4" w:rsidRPr="00113D73" w:rsidRDefault="00E724C4" w:rsidP="00625BFD">
            <w:pPr>
              <w:autoSpaceDE w:val="0"/>
              <w:autoSpaceDN w:val="0"/>
              <w:adjustRightInd w:val="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2AF00FF6"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56A10DCF"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7B9B95F0" w14:textId="77777777" w:rsidR="00E724C4" w:rsidRPr="00113D73" w:rsidRDefault="00E724C4" w:rsidP="00625BFD">
            <w:pPr>
              <w:autoSpaceDE w:val="0"/>
              <w:autoSpaceDN w:val="0"/>
              <w:adjustRightInd w:val="0"/>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1AD40CEE" w14:textId="77777777" w:rsidR="00E724C4" w:rsidRPr="00113D73" w:rsidRDefault="00E724C4" w:rsidP="00625BFD">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5400B9F0" w14:textId="77777777" w:rsidR="00E724C4" w:rsidRPr="00113D73" w:rsidRDefault="00E724C4" w:rsidP="00625BFD">
            <w:pPr>
              <w:autoSpaceDE w:val="0"/>
              <w:autoSpaceDN w:val="0"/>
              <w:adjustRightInd w:val="0"/>
              <w:rPr>
                <w:rFonts w:ascii="Times New Roman" w:eastAsia="Times New Roman" w:hAnsi="Times New Roman"/>
                <w:sz w:val="24"/>
                <w:szCs w:val="24"/>
                <w:lang w:eastAsia="ru-RU"/>
              </w:rPr>
            </w:pPr>
          </w:p>
        </w:tc>
      </w:tr>
      <w:tr w:rsidR="00E724C4" w:rsidRPr="00113D73" w14:paraId="13D5143C"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3DBCBA50" w14:textId="77777777" w:rsidR="00E724C4" w:rsidRPr="00113D73" w:rsidRDefault="00E724C4" w:rsidP="00625BFD">
            <w:pPr>
              <w:widowControl w:val="0"/>
              <w:autoSpaceDE w:val="0"/>
              <w:autoSpaceDN w:val="0"/>
              <w:adjustRightInd w:val="0"/>
              <w:jc w:val="both"/>
              <w:rPr>
                <w:rFonts w:ascii="Times New Roman" w:hAnsi="Times New Roman"/>
                <w:b/>
                <w:bCs/>
                <w:i/>
                <w:iCs/>
                <w:sz w:val="24"/>
                <w:szCs w:val="24"/>
                <w:lang w:eastAsia="zh-CN"/>
              </w:rPr>
            </w:pPr>
            <w:r w:rsidRPr="00113D73">
              <w:rPr>
                <w:rFonts w:ascii="Times New Roman" w:eastAsia="MS Mincho" w:hAnsi="Times New Roman"/>
                <w:b/>
                <w:sz w:val="24"/>
                <w:szCs w:val="24"/>
              </w:rPr>
              <w:t xml:space="preserve">Раздел </w:t>
            </w:r>
            <w:r w:rsidRPr="00113D73">
              <w:rPr>
                <w:rFonts w:ascii="Times New Roman" w:eastAsia="MS Mincho" w:hAnsi="Times New Roman"/>
                <w:b/>
                <w:sz w:val="24"/>
                <w:szCs w:val="24"/>
                <w:lang w:val="en-US"/>
              </w:rPr>
              <w:t>I</w:t>
            </w:r>
            <w:r w:rsidRPr="00113D73">
              <w:rPr>
                <w:rFonts w:ascii="Times New Roman" w:eastAsia="MS Mincho" w:hAnsi="Times New Roman"/>
                <w:b/>
                <w:sz w:val="24"/>
                <w:szCs w:val="24"/>
              </w:rPr>
              <w:t xml:space="preserve">. </w:t>
            </w:r>
            <w:r w:rsidRPr="00113D73">
              <w:rPr>
                <w:rFonts w:ascii="Times New Roman" w:hAnsi="Times New Roman"/>
                <w:b/>
                <w:sz w:val="24"/>
                <w:szCs w:val="24"/>
              </w:rPr>
              <w:t>Теоретические основы психокоррекционной работы</w:t>
            </w:r>
            <w:r w:rsidRPr="00113D73">
              <w:rPr>
                <w:rFonts w:ascii="Times New Roman" w:eastAsia="MS Mincho" w:hAnsi="Times New Roman"/>
                <w:b/>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0C445D4B" w14:textId="77777777" w:rsidR="00E724C4" w:rsidRPr="00113D73" w:rsidRDefault="004936A4"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35BBABA3" w14:textId="77777777" w:rsidR="00E724C4" w:rsidRPr="00113D73" w:rsidRDefault="00E724C4"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B45830" w14:textId="77777777" w:rsidR="00E724C4" w:rsidRPr="00113D73" w:rsidRDefault="00E724C4"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A830AF" w14:textId="77777777" w:rsidR="00E724C4" w:rsidRPr="00113D73" w:rsidRDefault="000B3BD5"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607E2B" w14:textId="77777777" w:rsidR="00E724C4" w:rsidRPr="00113D73" w:rsidRDefault="000B3BD5"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20</w:t>
            </w:r>
          </w:p>
        </w:tc>
      </w:tr>
      <w:tr w:rsidR="00E724C4" w:rsidRPr="00113D73" w14:paraId="45A5C2EC"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707608C0" w14:textId="77777777" w:rsidR="00E724C4" w:rsidRPr="00113D73" w:rsidRDefault="00E724C4" w:rsidP="00E724C4">
            <w:pPr>
              <w:pStyle w:val="af6"/>
              <w:numPr>
                <w:ilvl w:val="0"/>
                <w:numId w:val="34"/>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 xml:space="preserve">История развития, предметное поле, философия психотерапевтической помощи, связь с другими формами психологической помощи.  </w:t>
            </w:r>
          </w:p>
        </w:tc>
        <w:tc>
          <w:tcPr>
            <w:tcW w:w="831" w:type="dxa"/>
            <w:tcBorders>
              <w:top w:val="single" w:sz="2" w:space="0" w:color="000000"/>
              <w:left w:val="single" w:sz="2" w:space="0" w:color="000000"/>
              <w:bottom w:val="single" w:sz="2" w:space="0" w:color="000000"/>
              <w:right w:val="single" w:sz="2" w:space="0" w:color="000000"/>
            </w:tcBorders>
            <w:vAlign w:val="center"/>
          </w:tcPr>
          <w:p w14:paraId="7B3AAE79"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5445A8F"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52EA80"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B2670"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FE6CEF"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r>
      <w:tr w:rsidR="00E724C4" w:rsidRPr="00113D73" w14:paraId="6A098947"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0333B71F" w14:textId="77777777" w:rsidR="00E724C4" w:rsidRPr="00113D73" w:rsidRDefault="00E724C4" w:rsidP="00E724C4">
            <w:pPr>
              <w:pStyle w:val="af6"/>
              <w:numPr>
                <w:ilvl w:val="0"/>
                <w:numId w:val="34"/>
              </w:numPr>
              <w:tabs>
                <w:tab w:val="clear" w:pos="720"/>
                <w:tab w:val="left" w:pos="360"/>
                <w:tab w:val="left" w:pos="540"/>
              </w:tabs>
              <w:spacing w:line="276" w:lineRule="auto"/>
              <w:ind w:left="0" w:firstLine="0"/>
              <w:jc w:val="both"/>
              <w:rPr>
                <w:rFonts w:ascii="Times New Roman" w:hAnsi="Times New Roman"/>
                <w:sz w:val="24"/>
                <w:szCs w:val="24"/>
              </w:rPr>
            </w:pPr>
            <w:r w:rsidRPr="00113D73">
              <w:rPr>
                <w:rFonts w:ascii="Times New Roman" w:hAnsi="Times New Roman"/>
                <w:sz w:val="24"/>
                <w:szCs w:val="24"/>
              </w:rPr>
              <w:t>Цели и задачи психокоррекционной  и психотерапевтической работыработы. Принципы психокоррекции и психотерапии.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204DC80"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F8C1C34"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22D17A"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CB2650"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89A19A"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r>
      <w:tr w:rsidR="00E724C4" w:rsidRPr="00113D73" w14:paraId="598BB31C"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0AE45E36" w14:textId="77777777" w:rsidR="00E724C4" w:rsidRPr="00113D73" w:rsidRDefault="00E724C4" w:rsidP="00E724C4">
            <w:pPr>
              <w:pStyle w:val="af6"/>
              <w:numPr>
                <w:ilvl w:val="0"/>
                <w:numId w:val="34"/>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Сферы применения психотерапевтического и коррекционного воздействия. Показания  и противопоказания к применению психотерапии и психокоррекции.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5FEE2EE"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E54AFD5"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EA6376"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F65A9E"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FF3472"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E724C4" w:rsidRPr="00113D73" w14:paraId="4C392F4D"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5F630DC4" w14:textId="77777777" w:rsidR="00E724C4" w:rsidRPr="00113D73" w:rsidRDefault="00E724C4" w:rsidP="00E724C4">
            <w:pPr>
              <w:pStyle w:val="af6"/>
              <w:numPr>
                <w:ilvl w:val="0"/>
                <w:numId w:val="34"/>
              </w:numPr>
              <w:tabs>
                <w:tab w:val="clear" w:pos="720"/>
                <w:tab w:val="left" w:pos="360"/>
                <w:tab w:val="left" w:pos="540"/>
              </w:tabs>
              <w:spacing w:line="276" w:lineRule="auto"/>
              <w:ind w:left="0" w:firstLine="0"/>
              <w:jc w:val="both"/>
              <w:rPr>
                <w:rFonts w:ascii="Times New Roman" w:hAnsi="Times New Roman"/>
                <w:sz w:val="24"/>
                <w:szCs w:val="24"/>
              </w:rPr>
            </w:pPr>
            <w:r w:rsidRPr="00113D73">
              <w:rPr>
                <w:rFonts w:ascii="Times New Roman" w:hAnsi="Times New Roman"/>
                <w:sz w:val="24"/>
                <w:szCs w:val="24"/>
              </w:rPr>
              <w:t>Основные теоретические направления психологической коррекции.  Зарубежная психокоррекционная практика.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76140047"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85B8918"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A74DBC"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5E146B"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420EA8"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E724C4" w:rsidRPr="00113D73" w14:paraId="021887C9"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48D888DF" w14:textId="77777777" w:rsidR="00E724C4" w:rsidRPr="00113D73" w:rsidRDefault="00E724C4" w:rsidP="00625BFD">
            <w:pPr>
              <w:pStyle w:val="af6"/>
              <w:spacing w:line="276" w:lineRule="auto"/>
              <w:jc w:val="both"/>
              <w:rPr>
                <w:rFonts w:ascii="Times New Roman" w:hAnsi="Times New Roman"/>
                <w:b/>
                <w:sz w:val="24"/>
                <w:szCs w:val="24"/>
              </w:rPr>
            </w:pPr>
            <w:r w:rsidRPr="00113D73">
              <w:rPr>
                <w:rFonts w:ascii="Times New Roman" w:eastAsia="MS Mincho" w:hAnsi="Times New Roman"/>
                <w:b/>
                <w:sz w:val="24"/>
                <w:szCs w:val="24"/>
              </w:rPr>
              <w:t xml:space="preserve">Раздел II. </w:t>
            </w:r>
            <w:r w:rsidRPr="00113D73">
              <w:rPr>
                <w:rFonts w:ascii="Times New Roman" w:hAnsi="Times New Roman"/>
                <w:b/>
                <w:sz w:val="24"/>
                <w:szCs w:val="24"/>
              </w:rPr>
              <w:t>Фундаментальные основы практики психологической коррекции</w:t>
            </w:r>
            <w:r w:rsidRPr="00113D73">
              <w:rPr>
                <w:rFonts w:ascii="Times New Roman" w:eastAsia="MS Mincho" w:hAnsi="Times New Roman"/>
                <w:b/>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36079C11" w14:textId="77777777" w:rsidR="00E724C4" w:rsidRPr="00113D73" w:rsidRDefault="004936A4"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5CFB15D6" w14:textId="77777777" w:rsidR="00E724C4" w:rsidRPr="00113D73" w:rsidRDefault="00E724C4" w:rsidP="000B3BD5">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w:t>
            </w:r>
            <w:r w:rsidR="000B3BD5" w:rsidRPr="00113D73">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818E88" w14:textId="77777777" w:rsidR="00E724C4" w:rsidRPr="00113D73" w:rsidRDefault="00E724C4"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45BE71" w14:textId="77777777" w:rsidR="00E724C4" w:rsidRPr="00113D73" w:rsidRDefault="000B3BD5"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A7B004" w14:textId="77777777" w:rsidR="00E724C4" w:rsidRPr="00113D73" w:rsidRDefault="000B3BD5" w:rsidP="00625BFD">
            <w:pPr>
              <w:autoSpaceDE w:val="0"/>
              <w:autoSpaceDN w:val="0"/>
              <w:adjustRightInd w:val="0"/>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52</w:t>
            </w:r>
          </w:p>
        </w:tc>
      </w:tr>
      <w:tr w:rsidR="00E724C4" w:rsidRPr="00113D73" w14:paraId="6E304117"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021DE717" w14:textId="77777777" w:rsidR="00E724C4" w:rsidRPr="00113D73" w:rsidRDefault="00E724C4" w:rsidP="00E724C4">
            <w:pPr>
              <w:pStyle w:val="af6"/>
              <w:numPr>
                <w:ilvl w:val="0"/>
                <w:numId w:val="26"/>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 xml:space="preserve">Индивидуальная психокоррекция.   Психологические особенности индивидуальной психокоррекции.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50371242"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BC44197"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152B53"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2BF787"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C3D0DB"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r>
      <w:tr w:rsidR="00E724C4" w:rsidRPr="00113D73" w14:paraId="10C2B785"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4C3DFFE6" w14:textId="77777777" w:rsidR="00E724C4" w:rsidRPr="00113D73" w:rsidRDefault="00E724C4" w:rsidP="00E724C4">
            <w:pPr>
              <w:pStyle w:val="af6"/>
              <w:numPr>
                <w:ilvl w:val="0"/>
                <w:numId w:val="26"/>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 xml:space="preserve">Групповая психокоррекция.  Специфика групповой психокоррекции.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018EEDCE"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345A3BE"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A79ACD"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EA6332"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EC3BE5"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r>
      <w:tr w:rsidR="00E724C4" w:rsidRPr="00113D73" w14:paraId="7191F561"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190713BB" w14:textId="77777777" w:rsidR="00E724C4" w:rsidRPr="00113D73" w:rsidRDefault="00E724C4" w:rsidP="00E724C4">
            <w:pPr>
              <w:pStyle w:val="af6"/>
              <w:numPr>
                <w:ilvl w:val="0"/>
                <w:numId w:val="26"/>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 xml:space="preserve">Социально – психологический тренинг как особый вид групповой   психологической коррекции.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3F8C9911"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FD8FA7E"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0E7B09"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2B1C7"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BB1143"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E724C4" w:rsidRPr="00113D73" w14:paraId="33E7709E"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077F735E" w14:textId="77777777" w:rsidR="00E724C4" w:rsidRPr="00113D73" w:rsidRDefault="00E724C4" w:rsidP="00E724C4">
            <w:pPr>
              <w:pStyle w:val="af6"/>
              <w:numPr>
                <w:ilvl w:val="0"/>
                <w:numId w:val="26"/>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Игровая терапия как метод практической психокоррекции: основные психологические механизмы коррекционного воздействия.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F798AA1"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4C82625"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6C233E"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90FE81"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8073CE"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E724C4" w:rsidRPr="00113D73" w14:paraId="0514F7B6"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50D81B83" w14:textId="77777777" w:rsidR="00E724C4" w:rsidRPr="00113D73" w:rsidRDefault="00E724C4" w:rsidP="00E724C4">
            <w:pPr>
              <w:pStyle w:val="af6"/>
              <w:numPr>
                <w:ilvl w:val="0"/>
                <w:numId w:val="26"/>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 xml:space="preserve">Арт-терапия.    Общая характеристика метода.   </w:t>
            </w:r>
          </w:p>
        </w:tc>
        <w:tc>
          <w:tcPr>
            <w:tcW w:w="831" w:type="dxa"/>
            <w:tcBorders>
              <w:top w:val="single" w:sz="2" w:space="0" w:color="000000"/>
              <w:left w:val="single" w:sz="2" w:space="0" w:color="000000"/>
              <w:bottom w:val="single" w:sz="2" w:space="0" w:color="000000"/>
              <w:right w:val="single" w:sz="2" w:space="0" w:color="000000"/>
            </w:tcBorders>
            <w:vAlign w:val="center"/>
          </w:tcPr>
          <w:p w14:paraId="0DA460B0"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61DE938"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890CC4"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BBAC1F"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C6F0E9"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E724C4" w:rsidRPr="00113D73" w14:paraId="71BC8B45"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106FA529" w14:textId="77777777" w:rsidR="00E724C4" w:rsidRPr="00113D73" w:rsidRDefault="00E724C4" w:rsidP="00E724C4">
            <w:pPr>
              <w:pStyle w:val="af6"/>
              <w:numPr>
                <w:ilvl w:val="0"/>
                <w:numId w:val="26"/>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 xml:space="preserve">Психогимнастика и кинезиология.   </w:t>
            </w:r>
          </w:p>
        </w:tc>
        <w:tc>
          <w:tcPr>
            <w:tcW w:w="831" w:type="dxa"/>
            <w:tcBorders>
              <w:top w:val="single" w:sz="2" w:space="0" w:color="000000"/>
              <w:left w:val="single" w:sz="2" w:space="0" w:color="000000"/>
              <w:bottom w:val="single" w:sz="2" w:space="0" w:color="000000"/>
              <w:right w:val="single" w:sz="2" w:space="0" w:color="000000"/>
            </w:tcBorders>
            <w:vAlign w:val="center"/>
          </w:tcPr>
          <w:p w14:paraId="261FD789"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E9C5ABE"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1F8CD"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C298C7"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6BEEFF"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E724C4" w:rsidRPr="00113D73" w14:paraId="779E9C4D"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6937BFB7" w14:textId="77777777" w:rsidR="00E724C4" w:rsidRPr="00113D73" w:rsidRDefault="00E724C4" w:rsidP="00E724C4">
            <w:pPr>
              <w:pStyle w:val="af6"/>
              <w:numPr>
                <w:ilvl w:val="0"/>
                <w:numId w:val="26"/>
              </w:numPr>
              <w:tabs>
                <w:tab w:val="clear" w:pos="720"/>
                <w:tab w:val="left" w:pos="360"/>
              </w:tabs>
              <w:spacing w:line="276" w:lineRule="auto"/>
              <w:ind w:left="0" w:firstLine="0"/>
              <w:jc w:val="both"/>
              <w:rPr>
                <w:rFonts w:ascii="Times New Roman" w:hAnsi="Times New Roman"/>
                <w:sz w:val="24"/>
                <w:szCs w:val="24"/>
              </w:rPr>
            </w:pPr>
            <w:r w:rsidRPr="00113D73">
              <w:rPr>
                <w:rFonts w:ascii="Times New Roman" w:hAnsi="Times New Roman"/>
                <w:sz w:val="24"/>
                <w:szCs w:val="24"/>
              </w:rPr>
              <w:t xml:space="preserve">Методы поведенческой коррекции и терапии.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1AC2ADD1"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992F8B4"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5BD9B2"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BB665F"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5302C8"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E724C4" w:rsidRPr="00113D73" w14:paraId="6FE4B476" w14:textId="77777777" w:rsidTr="00625BFD">
        <w:trPr>
          <w:trHeight w:val="1"/>
        </w:trPr>
        <w:tc>
          <w:tcPr>
            <w:tcW w:w="4498" w:type="dxa"/>
            <w:tcBorders>
              <w:top w:val="single" w:sz="2" w:space="0" w:color="000000"/>
              <w:left w:val="single" w:sz="2" w:space="0" w:color="000000"/>
              <w:bottom w:val="single" w:sz="2" w:space="0" w:color="000000"/>
              <w:right w:val="single" w:sz="2" w:space="0" w:color="000000"/>
            </w:tcBorders>
          </w:tcPr>
          <w:p w14:paraId="1ADF3A86" w14:textId="77777777" w:rsidR="00E724C4" w:rsidRPr="00113D73" w:rsidRDefault="00E724C4" w:rsidP="00E724C4">
            <w:pPr>
              <w:numPr>
                <w:ilvl w:val="0"/>
                <w:numId w:val="26"/>
              </w:numPr>
              <w:tabs>
                <w:tab w:val="clear" w:pos="720"/>
                <w:tab w:val="left" w:pos="360"/>
              </w:tabs>
              <w:ind w:left="0" w:firstLine="0"/>
              <w:rPr>
                <w:rFonts w:ascii="Times New Roman" w:hAnsi="Times New Roman"/>
                <w:sz w:val="24"/>
                <w:szCs w:val="24"/>
              </w:rPr>
            </w:pPr>
            <w:r w:rsidRPr="00113D73">
              <w:rPr>
                <w:rFonts w:ascii="Times New Roman" w:hAnsi="Times New Roman"/>
                <w:sz w:val="24"/>
                <w:szCs w:val="24"/>
              </w:rPr>
              <w:t xml:space="preserve">Театрализация и драматизация как элемент коррекционной и терапевтической работы. </w:t>
            </w:r>
          </w:p>
        </w:tc>
        <w:tc>
          <w:tcPr>
            <w:tcW w:w="831" w:type="dxa"/>
            <w:tcBorders>
              <w:top w:val="single" w:sz="2" w:space="0" w:color="000000"/>
              <w:left w:val="single" w:sz="2" w:space="0" w:color="000000"/>
              <w:bottom w:val="single" w:sz="2" w:space="0" w:color="000000"/>
              <w:right w:val="single" w:sz="2" w:space="0" w:color="000000"/>
            </w:tcBorders>
            <w:vAlign w:val="center"/>
          </w:tcPr>
          <w:p w14:paraId="00D4E699" w14:textId="77777777" w:rsidR="00E724C4" w:rsidRPr="00113D73" w:rsidRDefault="004936A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29F2CBD"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840822" w14:textId="77777777" w:rsidR="00E724C4" w:rsidRPr="00113D73" w:rsidRDefault="00E724C4"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8CB89"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54DC0" w14:textId="77777777" w:rsidR="00E724C4" w:rsidRPr="00113D73" w:rsidRDefault="000B3BD5" w:rsidP="00625BFD">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r>
      <w:tr w:rsidR="00E724C4" w:rsidRPr="00113D73" w14:paraId="37797826" w14:textId="77777777" w:rsidTr="00625BFD">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33EBFA6B" w14:textId="77777777" w:rsidR="00E724C4" w:rsidRPr="007E7FB6" w:rsidRDefault="00E724C4" w:rsidP="00625BFD">
            <w:pPr>
              <w:autoSpaceDE w:val="0"/>
              <w:autoSpaceDN w:val="0"/>
              <w:adjustRightInd w:val="0"/>
              <w:spacing w:after="0"/>
              <w:jc w:val="right"/>
              <w:rPr>
                <w:rFonts w:ascii="Times New Roman" w:eastAsia="Times New Roman" w:hAnsi="Times New Roman"/>
                <w:b/>
                <w:sz w:val="24"/>
                <w:szCs w:val="24"/>
                <w:lang w:eastAsia="ru-RU"/>
              </w:rPr>
            </w:pPr>
            <w:r w:rsidRPr="007E7FB6">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7EF2B5E8" w14:textId="77777777" w:rsidR="00E724C4" w:rsidRPr="007E7FB6" w:rsidRDefault="00E724C4" w:rsidP="004936A4">
            <w:pPr>
              <w:autoSpaceDE w:val="0"/>
              <w:autoSpaceDN w:val="0"/>
              <w:adjustRightInd w:val="0"/>
              <w:spacing w:after="0"/>
              <w:jc w:val="center"/>
              <w:rPr>
                <w:rFonts w:ascii="Times New Roman" w:eastAsia="Times New Roman" w:hAnsi="Times New Roman"/>
                <w:b/>
                <w:sz w:val="24"/>
                <w:szCs w:val="24"/>
                <w:lang w:eastAsia="ru-RU"/>
              </w:rPr>
            </w:pPr>
            <w:r w:rsidRPr="007E7FB6">
              <w:rPr>
                <w:rFonts w:ascii="Times New Roman" w:eastAsia="Times New Roman" w:hAnsi="Times New Roman"/>
                <w:b/>
                <w:sz w:val="24"/>
                <w:szCs w:val="24"/>
                <w:lang w:eastAsia="ru-RU"/>
              </w:rPr>
              <w:t>1</w:t>
            </w:r>
            <w:r w:rsidR="004936A4" w:rsidRPr="007E7FB6">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03979B8" w14:textId="77777777" w:rsidR="00E724C4" w:rsidRPr="007E7FB6" w:rsidRDefault="004936A4" w:rsidP="00625BFD">
            <w:pPr>
              <w:autoSpaceDE w:val="0"/>
              <w:autoSpaceDN w:val="0"/>
              <w:adjustRightInd w:val="0"/>
              <w:spacing w:after="0"/>
              <w:jc w:val="center"/>
              <w:rPr>
                <w:rFonts w:ascii="Times New Roman" w:eastAsia="Times New Roman" w:hAnsi="Times New Roman"/>
                <w:b/>
                <w:sz w:val="24"/>
                <w:szCs w:val="24"/>
                <w:lang w:eastAsia="ru-RU"/>
              </w:rPr>
            </w:pPr>
            <w:r w:rsidRPr="007E7FB6">
              <w:rPr>
                <w:rFonts w:ascii="Times New Roman" w:eastAsia="Times New Roman" w:hAnsi="Times New Roman"/>
                <w:b/>
                <w:sz w:val="24"/>
                <w:szCs w:val="24"/>
                <w:lang w:eastAsia="ru-RU"/>
              </w:rPr>
              <w:t>20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FF6C2B" w14:textId="77777777" w:rsidR="00E724C4" w:rsidRPr="007E7FB6" w:rsidRDefault="00E724C4" w:rsidP="00625BFD">
            <w:pPr>
              <w:autoSpaceDE w:val="0"/>
              <w:autoSpaceDN w:val="0"/>
              <w:adjustRightInd w:val="0"/>
              <w:spacing w:after="0"/>
              <w:jc w:val="center"/>
              <w:rPr>
                <w:rFonts w:ascii="Times New Roman" w:eastAsia="Times New Roman" w:hAnsi="Times New Roman"/>
                <w:b/>
                <w:sz w:val="24"/>
                <w:szCs w:val="24"/>
                <w:lang w:eastAsia="ru-RU"/>
              </w:rPr>
            </w:pPr>
            <w:r w:rsidRPr="007E7FB6">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E5B625" w14:textId="77777777" w:rsidR="00E724C4" w:rsidRPr="007E7FB6" w:rsidRDefault="004936A4" w:rsidP="00625BFD">
            <w:pPr>
              <w:autoSpaceDE w:val="0"/>
              <w:autoSpaceDN w:val="0"/>
              <w:adjustRightInd w:val="0"/>
              <w:spacing w:after="0"/>
              <w:jc w:val="center"/>
              <w:rPr>
                <w:rFonts w:ascii="Times New Roman" w:eastAsia="Times New Roman" w:hAnsi="Times New Roman"/>
                <w:b/>
                <w:sz w:val="24"/>
                <w:szCs w:val="24"/>
                <w:lang w:eastAsia="ru-RU"/>
              </w:rPr>
            </w:pPr>
            <w:r w:rsidRPr="007E7FB6">
              <w:rPr>
                <w:rFonts w:ascii="Times New Roman" w:eastAsia="Times New Roman" w:hAnsi="Times New Roman"/>
                <w:b/>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895B1F" w14:textId="77777777" w:rsidR="00E724C4" w:rsidRPr="007E7FB6" w:rsidRDefault="004936A4" w:rsidP="00625BFD">
            <w:pPr>
              <w:autoSpaceDE w:val="0"/>
              <w:autoSpaceDN w:val="0"/>
              <w:adjustRightInd w:val="0"/>
              <w:spacing w:after="0"/>
              <w:jc w:val="center"/>
              <w:rPr>
                <w:rFonts w:ascii="Times New Roman" w:eastAsia="Times New Roman" w:hAnsi="Times New Roman"/>
                <w:b/>
                <w:sz w:val="24"/>
                <w:szCs w:val="24"/>
                <w:lang w:eastAsia="ru-RU"/>
              </w:rPr>
            </w:pPr>
            <w:r w:rsidRPr="007E7FB6">
              <w:rPr>
                <w:rFonts w:ascii="Times New Roman" w:eastAsia="Times New Roman" w:hAnsi="Times New Roman"/>
                <w:b/>
                <w:sz w:val="24"/>
                <w:szCs w:val="24"/>
                <w:lang w:eastAsia="ru-RU"/>
              </w:rPr>
              <w:t>72</w:t>
            </w:r>
          </w:p>
        </w:tc>
      </w:tr>
    </w:tbl>
    <w:p w14:paraId="4A031302" w14:textId="77777777" w:rsidR="00E724C4" w:rsidRPr="00113D73" w:rsidRDefault="00E724C4" w:rsidP="00E724C4">
      <w:pPr>
        <w:spacing w:after="0"/>
        <w:rPr>
          <w:rFonts w:ascii="Times New Roman" w:eastAsia="Times New Roman" w:hAnsi="Times New Roman"/>
          <w:bCs/>
          <w:i/>
          <w:sz w:val="24"/>
          <w:szCs w:val="24"/>
          <w:lang w:eastAsia="ru-RU"/>
        </w:rPr>
      </w:pPr>
    </w:p>
    <w:p w14:paraId="72FD1F52"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Cs/>
          <w:i/>
          <w:sz w:val="24"/>
          <w:szCs w:val="24"/>
          <w:lang w:eastAsia="ru-RU"/>
        </w:rPr>
      </w:pPr>
    </w:p>
    <w:p w14:paraId="73A786B2"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Cs/>
          <w:i/>
          <w:sz w:val="24"/>
          <w:szCs w:val="24"/>
          <w:lang w:eastAsia="ru-RU"/>
        </w:rPr>
      </w:pPr>
    </w:p>
    <w:p w14:paraId="7CE748E1"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5.2. Методы обучения</w:t>
      </w:r>
    </w:p>
    <w:p w14:paraId="4FE3E76F"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лекция;</w:t>
      </w:r>
    </w:p>
    <w:p w14:paraId="7532655D"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учебная дискуссия;</w:t>
      </w:r>
    </w:p>
    <w:p w14:paraId="29678B09"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Проблемное обучение;</w:t>
      </w:r>
    </w:p>
    <w:p w14:paraId="044DA1A1"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тренинг;</w:t>
      </w:r>
    </w:p>
    <w:p w14:paraId="313E4A4C"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Swot-анализ;</w:t>
      </w:r>
    </w:p>
    <w:p w14:paraId="3DB510EA"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исследовательский метод;</w:t>
      </w:r>
    </w:p>
    <w:p w14:paraId="6656A989"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творческая работа;</w:t>
      </w:r>
    </w:p>
    <w:p w14:paraId="25B2E661"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проектирование;</w:t>
      </w:r>
    </w:p>
    <w:p w14:paraId="5B3CE982" w14:textId="77777777" w:rsidR="00E724C4" w:rsidRPr="00113D73" w:rsidRDefault="00E724C4" w:rsidP="00E724C4">
      <w:pPr>
        <w:pStyle w:val="af6"/>
        <w:numPr>
          <w:ilvl w:val="0"/>
          <w:numId w:val="30"/>
        </w:numPr>
        <w:spacing w:line="276" w:lineRule="auto"/>
        <w:rPr>
          <w:rFonts w:ascii="Times New Roman" w:hAnsi="Times New Roman"/>
          <w:sz w:val="24"/>
          <w:szCs w:val="24"/>
        </w:rPr>
      </w:pPr>
      <w:r w:rsidRPr="00113D73">
        <w:rPr>
          <w:rFonts w:ascii="Times New Roman" w:hAnsi="Times New Roman"/>
          <w:sz w:val="24"/>
          <w:szCs w:val="24"/>
        </w:rPr>
        <w:t>анализ и моделирование практических ситуаций.</w:t>
      </w:r>
    </w:p>
    <w:p w14:paraId="4AD70B00" w14:textId="77777777" w:rsidR="00E724C4" w:rsidRPr="00113D73" w:rsidRDefault="00E724C4" w:rsidP="00E724C4">
      <w:pPr>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Cs/>
          <w:sz w:val="24"/>
          <w:szCs w:val="24"/>
          <w:lang w:eastAsia="ru-RU"/>
        </w:rPr>
        <w:t>В целях обеспечения возможности освоения дисциплины инвалидами и лицами с ограниченными возможностями здоровья используются адаптивные технологии: технология тьюторского сопровождения; технологии инклюзивного, разноуровневого и адаптивного обучения; технология определения образовательного маршрута, технология обособленного контроля самостоятельной работы студентов, технологии компьютерного обучения. Эти технологии в сочетании с внеаудиторной работой решают задачи формирования и развития профессиональных умений и навыков обучающихся. В рамках  учебного курса предусмотрены встречи с представителями специального образования,  планируются  мастер-классы экспертов и специалистов коррекционных образовательных учреждений.</w:t>
      </w:r>
      <w:r w:rsidRPr="00113D73">
        <w:rPr>
          <w:rFonts w:ascii="Times New Roman" w:eastAsia="Times New Roman" w:hAnsi="Times New Roman"/>
          <w:b/>
          <w:bCs/>
          <w:sz w:val="24"/>
          <w:szCs w:val="24"/>
          <w:lang w:eastAsia="ru-RU"/>
        </w:rPr>
        <w:br w:type="page"/>
      </w:r>
    </w:p>
    <w:p w14:paraId="36CDD29F" w14:textId="77777777" w:rsidR="00E724C4" w:rsidRPr="00113D73" w:rsidRDefault="00E724C4" w:rsidP="00E724C4">
      <w:pPr>
        <w:pStyle w:val="a4"/>
        <w:numPr>
          <w:ilvl w:val="0"/>
          <w:numId w:val="52"/>
        </w:numPr>
        <w:autoSpaceDE w:val="0"/>
        <w:autoSpaceDN w:val="0"/>
        <w:adjustRightInd w:val="0"/>
        <w:spacing w:after="0"/>
        <w:jc w:val="both"/>
        <w:rPr>
          <w:rFonts w:ascii="Times New Roman" w:eastAsia="Times New Roman" w:hAnsi="Times New Roman" w:cs="Times New Roman"/>
          <w:b/>
          <w:bCs/>
          <w:sz w:val="24"/>
          <w:szCs w:val="24"/>
          <w:lang w:eastAsia="ru-RU"/>
        </w:rPr>
      </w:pPr>
      <w:r w:rsidRPr="00113D73">
        <w:rPr>
          <w:rFonts w:ascii="Times New Roman" w:eastAsia="Times New Roman" w:hAnsi="Times New Roman" w:cs="Times New Roman"/>
          <w:b/>
          <w:bCs/>
          <w:sz w:val="24"/>
          <w:szCs w:val="24"/>
          <w:lang w:eastAsia="ru-RU"/>
        </w:rPr>
        <w:t>Рейтинг-план</w:t>
      </w:r>
    </w:p>
    <w:tbl>
      <w:tblPr>
        <w:tblW w:w="5000" w:type="pct"/>
        <w:tblLayout w:type="fixed"/>
        <w:tblLook w:val="0000" w:firstRow="0" w:lastRow="0" w:firstColumn="0" w:lastColumn="0" w:noHBand="0" w:noVBand="0"/>
      </w:tblPr>
      <w:tblGrid>
        <w:gridCol w:w="482"/>
        <w:gridCol w:w="1160"/>
        <w:gridCol w:w="2626"/>
        <w:gridCol w:w="1434"/>
        <w:gridCol w:w="1048"/>
        <w:gridCol w:w="1000"/>
        <w:gridCol w:w="817"/>
        <w:gridCol w:w="781"/>
      </w:tblGrid>
      <w:tr w:rsidR="00E724C4" w:rsidRPr="00113D73" w14:paraId="76E77482" w14:textId="77777777" w:rsidTr="00625BFD">
        <w:trPr>
          <w:trHeight w:val="600"/>
        </w:trPr>
        <w:tc>
          <w:tcPr>
            <w:tcW w:w="508" w:type="dxa"/>
            <w:vMerge w:val="restart"/>
            <w:tcBorders>
              <w:top w:val="single" w:sz="2" w:space="0" w:color="000000"/>
              <w:left w:val="single" w:sz="2" w:space="0" w:color="000000"/>
              <w:bottom w:val="nil"/>
              <w:right w:val="single" w:sz="2" w:space="0" w:color="000000"/>
            </w:tcBorders>
            <w:shd w:val="clear" w:color="000000" w:fill="FFFFFF"/>
            <w:vAlign w:val="center"/>
          </w:tcPr>
          <w:p w14:paraId="1115EC84"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258" w:type="dxa"/>
            <w:vMerge w:val="restart"/>
            <w:tcBorders>
              <w:top w:val="single" w:sz="2" w:space="0" w:color="000000"/>
              <w:left w:val="single" w:sz="2" w:space="0" w:color="000000"/>
              <w:right w:val="single" w:sz="2" w:space="0" w:color="000000"/>
            </w:tcBorders>
            <w:vAlign w:val="center"/>
          </w:tcPr>
          <w:p w14:paraId="111F33C3"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2878" w:type="dxa"/>
            <w:vMerge w:val="restart"/>
            <w:tcBorders>
              <w:top w:val="single" w:sz="2" w:space="0" w:color="000000"/>
              <w:left w:val="single" w:sz="2" w:space="0" w:color="000000"/>
              <w:bottom w:val="single" w:sz="2" w:space="0" w:color="000000"/>
              <w:right w:val="single" w:sz="2" w:space="0" w:color="000000"/>
            </w:tcBorders>
            <w:vAlign w:val="center"/>
          </w:tcPr>
          <w:p w14:paraId="75116EF8"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38DB039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560" w:type="dxa"/>
            <w:vMerge w:val="restart"/>
            <w:tcBorders>
              <w:top w:val="single" w:sz="2" w:space="0" w:color="000000"/>
              <w:left w:val="single" w:sz="2" w:space="0" w:color="000000"/>
              <w:right w:val="single" w:sz="2" w:space="0" w:color="000000"/>
            </w:tcBorders>
            <w:vAlign w:val="center"/>
          </w:tcPr>
          <w:p w14:paraId="4525E6D0"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134" w:type="dxa"/>
            <w:vMerge w:val="restart"/>
            <w:tcBorders>
              <w:top w:val="single" w:sz="2" w:space="0" w:color="000000"/>
              <w:left w:val="single" w:sz="2" w:space="0" w:color="000000"/>
              <w:right w:val="single" w:sz="2" w:space="0" w:color="000000"/>
            </w:tcBorders>
            <w:vAlign w:val="center"/>
          </w:tcPr>
          <w:p w14:paraId="5A14986C"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63283F6C"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081" w:type="dxa"/>
            <w:vMerge w:val="restart"/>
            <w:tcBorders>
              <w:top w:val="single" w:sz="2" w:space="0" w:color="000000"/>
              <w:left w:val="single" w:sz="2" w:space="0" w:color="000000"/>
              <w:bottom w:val="single" w:sz="2" w:space="0" w:color="000000"/>
              <w:right w:val="single" w:sz="2" w:space="0" w:color="000000"/>
            </w:tcBorders>
            <w:vAlign w:val="center"/>
          </w:tcPr>
          <w:p w14:paraId="1A160A6C"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717" w:type="dxa"/>
            <w:gridSpan w:val="2"/>
            <w:tcBorders>
              <w:top w:val="single" w:sz="2" w:space="0" w:color="000000"/>
              <w:left w:val="nil"/>
              <w:bottom w:val="single" w:sz="2" w:space="0" w:color="000000"/>
              <w:right w:val="single" w:sz="2" w:space="0" w:color="000000"/>
            </w:tcBorders>
            <w:vAlign w:val="center"/>
          </w:tcPr>
          <w:p w14:paraId="5A9A9232"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E724C4" w:rsidRPr="00113D73" w14:paraId="7D23E515" w14:textId="77777777" w:rsidTr="00625BFD">
        <w:trPr>
          <w:trHeight w:val="300"/>
        </w:trPr>
        <w:tc>
          <w:tcPr>
            <w:tcW w:w="508" w:type="dxa"/>
            <w:vMerge/>
            <w:tcBorders>
              <w:top w:val="nil"/>
              <w:left w:val="single" w:sz="2" w:space="0" w:color="000000"/>
              <w:bottom w:val="single" w:sz="2" w:space="0" w:color="000000"/>
              <w:right w:val="single" w:sz="2" w:space="0" w:color="000000"/>
            </w:tcBorders>
            <w:shd w:val="clear" w:color="000000" w:fill="FFFFFF"/>
            <w:vAlign w:val="center"/>
          </w:tcPr>
          <w:p w14:paraId="286D9218"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58" w:type="dxa"/>
            <w:vMerge/>
            <w:tcBorders>
              <w:left w:val="single" w:sz="2" w:space="0" w:color="000000"/>
              <w:bottom w:val="single" w:sz="2" w:space="0" w:color="000000"/>
              <w:right w:val="single" w:sz="2" w:space="0" w:color="000000"/>
            </w:tcBorders>
            <w:shd w:val="clear" w:color="000000" w:fill="FFFFFF"/>
            <w:vAlign w:val="center"/>
          </w:tcPr>
          <w:p w14:paraId="0E8A67BB"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87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EBA2F92"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560" w:type="dxa"/>
            <w:vMerge/>
            <w:tcBorders>
              <w:left w:val="single" w:sz="2" w:space="0" w:color="000000"/>
              <w:bottom w:val="single" w:sz="2" w:space="0" w:color="000000"/>
              <w:right w:val="single" w:sz="2" w:space="0" w:color="000000"/>
            </w:tcBorders>
            <w:shd w:val="clear" w:color="000000" w:fill="FFFFFF"/>
            <w:vAlign w:val="center"/>
          </w:tcPr>
          <w:p w14:paraId="77BFEE8B"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vMerge/>
            <w:tcBorders>
              <w:left w:val="single" w:sz="2" w:space="0" w:color="000000"/>
              <w:bottom w:val="single" w:sz="2" w:space="0" w:color="000000"/>
              <w:right w:val="single" w:sz="2" w:space="0" w:color="000000"/>
            </w:tcBorders>
            <w:shd w:val="clear" w:color="000000" w:fill="FFFFFF"/>
            <w:vAlign w:val="center"/>
          </w:tcPr>
          <w:p w14:paraId="192F4A1A"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8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63A87CF"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78" w:type="dxa"/>
            <w:tcBorders>
              <w:top w:val="nil"/>
              <w:left w:val="nil"/>
              <w:bottom w:val="single" w:sz="2" w:space="0" w:color="000000"/>
              <w:right w:val="single" w:sz="2" w:space="0" w:color="000000"/>
            </w:tcBorders>
            <w:vAlign w:val="center"/>
          </w:tcPr>
          <w:p w14:paraId="4E78EB2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839" w:type="dxa"/>
            <w:tcBorders>
              <w:top w:val="nil"/>
              <w:left w:val="nil"/>
              <w:bottom w:val="single" w:sz="2" w:space="0" w:color="000000"/>
              <w:right w:val="single" w:sz="2" w:space="0" w:color="000000"/>
            </w:tcBorders>
            <w:vAlign w:val="center"/>
          </w:tcPr>
          <w:p w14:paraId="0FE2715E"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E724C4" w:rsidRPr="00113D73" w14:paraId="3CE4E554" w14:textId="77777777" w:rsidTr="00625BFD">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1850D6" w14:textId="77777777" w:rsidR="00E724C4" w:rsidRPr="00113D73" w:rsidRDefault="00E724C4" w:rsidP="00625BFD">
            <w:pPr>
              <w:autoSpaceDE w:val="0"/>
              <w:autoSpaceDN w:val="0"/>
              <w:adjustRightInd w:val="0"/>
              <w:spacing w:after="0" w:line="240" w:lineRule="auto"/>
              <w:jc w:val="center"/>
              <w:rPr>
                <w:rFonts w:ascii="Times New Roman" w:hAnsi="Times New Roman"/>
                <w:sz w:val="24"/>
                <w:szCs w:val="24"/>
              </w:rPr>
            </w:pPr>
            <w:r w:rsidRPr="00113D73">
              <w:rPr>
                <w:rFonts w:ascii="Times New Roman" w:hAnsi="Times New Roman"/>
                <w:sz w:val="24"/>
                <w:szCs w:val="24"/>
              </w:rPr>
              <w:t>1</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E20578" w14:textId="77777777" w:rsidR="00E724C4" w:rsidRPr="00113D73" w:rsidRDefault="00E724C4" w:rsidP="00625BFD">
            <w:pPr>
              <w:spacing w:line="360" w:lineRule="auto"/>
              <w:jc w:val="center"/>
              <w:rPr>
                <w:rFonts w:ascii="Times New Roman" w:hAnsi="Times New Roman"/>
                <w:sz w:val="24"/>
                <w:szCs w:val="24"/>
              </w:rPr>
            </w:pPr>
            <w:r w:rsidRPr="00113D73">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F8C3BB" w14:textId="77777777" w:rsidR="00E724C4" w:rsidRPr="00113D73" w:rsidRDefault="00E724C4" w:rsidP="00625BFD">
            <w:pPr>
              <w:autoSpaceDE w:val="0"/>
              <w:autoSpaceDN w:val="0"/>
              <w:adjustRightInd w:val="0"/>
              <w:spacing w:after="0" w:line="240" w:lineRule="auto"/>
              <w:jc w:val="both"/>
              <w:rPr>
                <w:rFonts w:ascii="Times New Roman" w:hAnsi="Times New Roman"/>
                <w:sz w:val="24"/>
                <w:szCs w:val="24"/>
                <w:lang w:eastAsia="ru-RU"/>
              </w:rPr>
            </w:pPr>
            <w:r w:rsidRPr="00113D73">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конструирование опорных блок-схем</w:t>
            </w:r>
            <w:r w:rsidRPr="00113D73">
              <w:rPr>
                <w:rFonts w:ascii="Times New Roman" w:eastAsia="Times New Roman" w:hAnsi="Times New Roman"/>
                <w:sz w:val="24"/>
                <w:szCs w:val="24"/>
                <w:lang w:eastAsia="ru-RU"/>
              </w:rPr>
              <w:br/>
              <w:t xml:space="preserve">Темы: </w:t>
            </w:r>
            <w:r w:rsidRPr="00113D73">
              <w:rPr>
                <w:rFonts w:ascii="Times New Roman" w:hAnsi="Times New Roman"/>
                <w:sz w:val="24"/>
                <w:szCs w:val="24"/>
                <w:lang w:eastAsia="ru-RU"/>
              </w:rPr>
              <w:t>«Психокоррекционные программы: виды, принципы и технологии их проектирования»</w:t>
            </w:r>
          </w:p>
          <w:p w14:paraId="4779AF94" w14:textId="77777777" w:rsidR="00E724C4" w:rsidRPr="00113D73" w:rsidRDefault="00E724C4" w:rsidP="00625BF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hAnsi="Times New Roman"/>
                <w:sz w:val="24"/>
                <w:szCs w:val="24"/>
                <w:lang w:eastAsia="ru-RU"/>
              </w:rPr>
              <w:t>«Фундаментальные основы психокоррекции»</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51A805" w14:textId="77777777" w:rsidR="00E724C4" w:rsidRPr="00113D73" w:rsidRDefault="00E724C4" w:rsidP="00625BFD">
            <w:pPr>
              <w:pStyle w:val="af6"/>
              <w:rPr>
                <w:rFonts w:ascii="Times New Roman" w:hAnsi="Times New Roman"/>
                <w:sz w:val="24"/>
                <w:szCs w:val="24"/>
              </w:rPr>
            </w:pPr>
            <w:r w:rsidRPr="00113D73">
              <w:rPr>
                <w:rFonts w:ascii="Times New Roman" w:hAnsi="Times New Roman"/>
                <w:sz w:val="24"/>
                <w:szCs w:val="24"/>
                <w:shd w:val="clear" w:color="auto" w:fill="FFFFFF"/>
              </w:rPr>
              <w:t xml:space="preserve">Форма для оценки образовательных результатов на основании </w:t>
            </w:r>
            <w:r w:rsidRPr="00113D73">
              <w:rPr>
                <w:rFonts w:ascii="Times New Roman" w:hAnsi="Times New Roman"/>
                <w:sz w:val="24"/>
                <w:szCs w:val="24"/>
              </w:rPr>
              <w:t>составления «Блок-схемы»/ «ментальной карты»</w:t>
            </w:r>
          </w:p>
          <w:p w14:paraId="31A786D5"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EC6A01"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3-5</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AB6CEC"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78" w:type="dxa"/>
            <w:tcBorders>
              <w:top w:val="single" w:sz="2" w:space="0" w:color="000000"/>
              <w:left w:val="nil"/>
              <w:bottom w:val="single" w:sz="2" w:space="0" w:color="000000"/>
              <w:right w:val="single" w:sz="2" w:space="0" w:color="000000"/>
            </w:tcBorders>
            <w:vAlign w:val="center"/>
          </w:tcPr>
          <w:p w14:paraId="457E7B4B"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39" w:type="dxa"/>
            <w:tcBorders>
              <w:top w:val="single" w:sz="2" w:space="0" w:color="000000"/>
              <w:left w:val="nil"/>
              <w:bottom w:val="single" w:sz="2" w:space="0" w:color="000000"/>
              <w:right w:val="single" w:sz="2" w:space="0" w:color="000000"/>
            </w:tcBorders>
            <w:vAlign w:val="center"/>
          </w:tcPr>
          <w:p w14:paraId="204CC9C2"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r>
      <w:tr w:rsidR="00E724C4" w:rsidRPr="00113D73" w14:paraId="16274E26" w14:textId="77777777" w:rsidTr="00625BFD">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3E96CA" w14:textId="77777777" w:rsidR="00E724C4" w:rsidRPr="00113D73" w:rsidRDefault="00E724C4" w:rsidP="00625BFD">
            <w:pPr>
              <w:autoSpaceDE w:val="0"/>
              <w:autoSpaceDN w:val="0"/>
              <w:adjustRightInd w:val="0"/>
              <w:spacing w:after="0" w:line="240" w:lineRule="auto"/>
              <w:jc w:val="center"/>
              <w:rPr>
                <w:rFonts w:ascii="Times New Roman" w:hAnsi="Times New Roman"/>
                <w:sz w:val="24"/>
                <w:szCs w:val="24"/>
              </w:rPr>
            </w:pPr>
            <w:r w:rsidRPr="00113D73">
              <w:rPr>
                <w:rFonts w:ascii="Times New Roman" w:hAnsi="Times New Roman"/>
                <w:sz w:val="24"/>
                <w:szCs w:val="24"/>
              </w:rPr>
              <w:t>2</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14:paraId="602BA3F7" w14:textId="77777777" w:rsidR="00E724C4" w:rsidRPr="00113D73" w:rsidRDefault="00E724C4" w:rsidP="00625BFD">
            <w:pPr>
              <w:rPr>
                <w:rFonts w:ascii="Times New Roman" w:hAnsi="Times New Roman"/>
                <w:sz w:val="24"/>
                <w:szCs w:val="24"/>
              </w:rPr>
            </w:pPr>
            <w:r w:rsidRPr="00113D73">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3E19BE" w14:textId="77777777" w:rsidR="00E724C4" w:rsidRPr="00113D73" w:rsidRDefault="00E724C4" w:rsidP="00625BF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Анализ литературных источников и методических материалов и конспектов лекций</w:t>
            </w:r>
          </w:p>
          <w:p w14:paraId="3A6E4DCA" w14:textId="77777777" w:rsidR="00E724C4" w:rsidRPr="00113D73" w:rsidRDefault="00E724C4" w:rsidP="00625BFD">
            <w:pPr>
              <w:autoSpaceDE w:val="0"/>
              <w:autoSpaceDN w:val="0"/>
              <w:adjustRightInd w:val="0"/>
              <w:spacing w:after="0" w:line="240" w:lineRule="auto"/>
              <w:jc w:val="both"/>
              <w:rPr>
                <w:rFonts w:ascii="Times New Roman" w:hAnsi="Times New Roman"/>
                <w:sz w:val="24"/>
                <w:szCs w:val="24"/>
                <w:lang w:eastAsia="ru-RU"/>
              </w:rPr>
            </w:pPr>
            <w:r w:rsidRPr="00113D73">
              <w:rPr>
                <w:rFonts w:ascii="Times New Roman" w:hAnsi="Times New Roman"/>
                <w:sz w:val="24"/>
                <w:szCs w:val="24"/>
                <w:lang w:eastAsia="ru-RU"/>
              </w:rPr>
              <w:t>«Принципы организации и содержательного наполнения коррекционной работы в контексте специального образования»</w:t>
            </w:r>
          </w:p>
          <w:p w14:paraId="34AB07F7" w14:textId="77777777" w:rsidR="00E724C4" w:rsidRPr="00113D73" w:rsidRDefault="00E724C4" w:rsidP="00625BF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hAnsi="Times New Roman"/>
                <w:sz w:val="24"/>
                <w:szCs w:val="24"/>
                <w:lang w:eastAsia="ru-RU"/>
              </w:rPr>
              <w:t>«Психокоррекционная работа с различными субъектами образовательного пространства»</w:t>
            </w:r>
          </w:p>
          <w:p w14:paraId="205D5072" w14:textId="77777777" w:rsidR="00E724C4" w:rsidRPr="00113D73" w:rsidRDefault="00E724C4" w:rsidP="00625BFD">
            <w:pPr>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Темы 1.4., 1.8, 2.3.</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E3E45B" w14:textId="77777777" w:rsidR="00E724C4" w:rsidRPr="00113D73" w:rsidRDefault="00E724C4" w:rsidP="00625BFD">
            <w:pPr>
              <w:pStyle w:val="af6"/>
              <w:rPr>
                <w:rFonts w:ascii="Times New Roman" w:hAnsi="Times New Roman"/>
                <w:sz w:val="24"/>
                <w:szCs w:val="24"/>
              </w:rPr>
            </w:pPr>
            <w:r w:rsidRPr="00113D73">
              <w:rPr>
                <w:rFonts w:ascii="Times New Roman" w:hAnsi="Times New Roman"/>
                <w:sz w:val="24"/>
                <w:szCs w:val="24"/>
                <w:shd w:val="clear" w:color="auto" w:fill="FFFFFF"/>
              </w:rPr>
              <w:t>Форма для оценки образовательных результатов на основании аналитического обзора/отчета</w:t>
            </w:r>
          </w:p>
          <w:p w14:paraId="5FBC40B6"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0B752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6-10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9A8713"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78" w:type="dxa"/>
            <w:tcBorders>
              <w:top w:val="single" w:sz="2" w:space="0" w:color="000000"/>
              <w:left w:val="nil"/>
              <w:bottom w:val="single" w:sz="2" w:space="0" w:color="000000"/>
              <w:right w:val="single" w:sz="2" w:space="0" w:color="000000"/>
            </w:tcBorders>
            <w:vAlign w:val="center"/>
          </w:tcPr>
          <w:p w14:paraId="013CD44D"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12</w:t>
            </w:r>
          </w:p>
        </w:tc>
        <w:tc>
          <w:tcPr>
            <w:tcW w:w="839" w:type="dxa"/>
            <w:tcBorders>
              <w:top w:val="single" w:sz="2" w:space="0" w:color="000000"/>
              <w:left w:val="nil"/>
              <w:bottom w:val="single" w:sz="2" w:space="0" w:color="000000"/>
              <w:right w:val="single" w:sz="2" w:space="0" w:color="000000"/>
            </w:tcBorders>
            <w:vAlign w:val="center"/>
          </w:tcPr>
          <w:p w14:paraId="15A92CC5"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20</w:t>
            </w:r>
          </w:p>
        </w:tc>
      </w:tr>
      <w:tr w:rsidR="00E724C4" w:rsidRPr="00113D73" w14:paraId="05FB7FD6" w14:textId="77777777" w:rsidTr="00625BFD">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EDB8D8" w14:textId="77777777" w:rsidR="00E724C4" w:rsidRPr="00113D73" w:rsidRDefault="00E724C4" w:rsidP="00625BFD">
            <w:pPr>
              <w:autoSpaceDE w:val="0"/>
              <w:autoSpaceDN w:val="0"/>
              <w:adjustRightInd w:val="0"/>
              <w:spacing w:after="0" w:line="240" w:lineRule="auto"/>
              <w:jc w:val="center"/>
              <w:rPr>
                <w:rFonts w:ascii="Times New Roman" w:hAnsi="Times New Roman"/>
                <w:sz w:val="24"/>
                <w:szCs w:val="24"/>
              </w:rPr>
            </w:pPr>
            <w:r w:rsidRPr="00113D73">
              <w:rPr>
                <w:rFonts w:ascii="Times New Roman" w:hAnsi="Times New Roman"/>
                <w:sz w:val="24"/>
                <w:szCs w:val="24"/>
              </w:rPr>
              <w:t>3</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14:paraId="46D91F08" w14:textId="77777777" w:rsidR="00E724C4" w:rsidRPr="00113D73" w:rsidRDefault="00E724C4" w:rsidP="00625BFD">
            <w:pPr>
              <w:rPr>
                <w:rFonts w:ascii="Times New Roman" w:hAnsi="Times New Roman"/>
                <w:sz w:val="24"/>
                <w:szCs w:val="24"/>
              </w:rPr>
            </w:pPr>
            <w:r w:rsidRPr="00113D73">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84F00"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Проектирование отчуждаемого образовательного продукта, работа в микрогруппах</w:t>
            </w:r>
          </w:p>
          <w:p w14:paraId="124B655B"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«Психопрофилактика и психогигиена: памятка для родителей и педагогов» (тема 2.1.)</w:t>
            </w:r>
          </w:p>
          <w:p w14:paraId="717C09EE"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«Психотерапевтические техники в практике учителя-дефектолога: методическая разработка» (тема 2.2.)</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95E04E" w14:textId="77777777" w:rsidR="00E724C4" w:rsidRPr="00113D73" w:rsidRDefault="00E724C4" w:rsidP="00625BFD">
            <w:pPr>
              <w:pStyle w:val="af6"/>
              <w:rPr>
                <w:rFonts w:ascii="Times New Roman" w:hAnsi="Times New Roman"/>
                <w:sz w:val="24"/>
                <w:szCs w:val="24"/>
              </w:rPr>
            </w:pPr>
            <w:r w:rsidRPr="00113D73">
              <w:rPr>
                <w:rFonts w:ascii="Times New Roman" w:hAnsi="Times New Roman"/>
                <w:sz w:val="24"/>
                <w:szCs w:val="24"/>
              </w:rPr>
              <w:t>Форма для оценки образовательных результатов на основании проектных заданий</w:t>
            </w:r>
          </w:p>
          <w:p w14:paraId="16CAD918"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F72F81"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6-10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E65422"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78" w:type="dxa"/>
            <w:tcBorders>
              <w:top w:val="single" w:sz="2" w:space="0" w:color="000000"/>
              <w:left w:val="nil"/>
              <w:bottom w:val="single" w:sz="2" w:space="0" w:color="000000"/>
              <w:right w:val="single" w:sz="2" w:space="0" w:color="000000"/>
            </w:tcBorders>
            <w:vAlign w:val="center"/>
          </w:tcPr>
          <w:p w14:paraId="7E368852"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12</w:t>
            </w:r>
          </w:p>
        </w:tc>
        <w:tc>
          <w:tcPr>
            <w:tcW w:w="839" w:type="dxa"/>
            <w:tcBorders>
              <w:top w:val="single" w:sz="2" w:space="0" w:color="000000"/>
              <w:left w:val="nil"/>
              <w:bottom w:val="single" w:sz="2" w:space="0" w:color="000000"/>
              <w:right w:val="single" w:sz="2" w:space="0" w:color="000000"/>
            </w:tcBorders>
            <w:vAlign w:val="center"/>
          </w:tcPr>
          <w:p w14:paraId="0D18A841"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20</w:t>
            </w:r>
          </w:p>
        </w:tc>
      </w:tr>
      <w:tr w:rsidR="00E724C4" w:rsidRPr="00113D73" w14:paraId="28C3432B" w14:textId="77777777" w:rsidTr="00625BFD">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63ED64" w14:textId="77777777" w:rsidR="00E724C4" w:rsidRPr="00113D73" w:rsidRDefault="00E724C4" w:rsidP="00625BFD">
            <w:pPr>
              <w:autoSpaceDE w:val="0"/>
              <w:autoSpaceDN w:val="0"/>
              <w:adjustRightInd w:val="0"/>
              <w:spacing w:after="0" w:line="240" w:lineRule="auto"/>
              <w:jc w:val="center"/>
              <w:rPr>
                <w:rFonts w:ascii="Times New Roman" w:hAnsi="Times New Roman"/>
                <w:sz w:val="24"/>
                <w:szCs w:val="24"/>
              </w:rPr>
            </w:pPr>
            <w:r w:rsidRPr="00113D73">
              <w:rPr>
                <w:rFonts w:ascii="Times New Roman" w:hAnsi="Times New Roman"/>
                <w:sz w:val="24"/>
                <w:szCs w:val="24"/>
              </w:rPr>
              <w:t>4</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14:paraId="4096D518" w14:textId="77777777" w:rsidR="00E724C4" w:rsidRPr="00113D73" w:rsidRDefault="00E724C4" w:rsidP="00625BFD">
            <w:pPr>
              <w:rPr>
                <w:rFonts w:ascii="Times New Roman" w:hAnsi="Times New Roman"/>
                <w:sz w:val="24"/>
                <w:szCs w:val="24"/>
              </w:rPr>
            </w:pPr>
            <w:r w:rsidRPr="00113D73">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79C34C"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«Психокоррекция как сплав наук» (тема 1.5.)</w:t>
            </w:r>
          </w:p>
          <w:p w14:paraId="5B4622AF"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«Психолого-педагогическая коррекция и психотерапия в контексте ФГОС для детей с ОВЗ» (тема 2.4.)</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AD78F4" w14:textId="77777777" w:rsidR="00E724C4" w:rsidRPr="00113D73" w:rsidRDefault="00E724C4" w:rsidP="00625BFD">
            <w:pPr>
              <w:pStyle w:val="af6"/>
              <w:rPr>
                <w:rFonts w:ascii="Times New Roman" w:hAnsi="Times New Roman"/>
                <w:sz w:val="24"/>
                <w:szCs w:val="24"/>
                <w:shd w:val="clear" w:color="auto" w:fill="FFFFFF"/>
              </w:rPr>
            </w:pPr>
            <w:r w:rsidRPr="00113D73">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14:paraId="1605F944"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386A42"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7-10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516DE5"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78" w:type="dxa"/>
            <w:tcBorders>
              <w:top w:val="single" w:sz="2" w:space="0" w:color="000000"/>
              <w:left w:val="nil"/>
              <w:bottom w:val="single" w:sz="2" w:space="0" w:color="000000"/>
              <w:right w:val="single" w:sz="2" w:space="0" w:color="000000"/>
            </w:tcBorders>
            <w:vAlign w:val="center"/>
          </w:tcPr>
          <w:p w14:paraId="2FF1D737"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14</w:t>
            </w:r>
          </w:p>
        </w:tc>
        <w:tc>
          <w:tcPr>
            <w:tcW w:w="839" w:type="dxa"/>
            <w:tcBorders>
              <w:top w:val="single" w:sz="2" w:space="0" w:color="000000"/>
              <w:left w:val="nil"/>
              <w:bottom w:val="single" w:sz="2" w:space="0" w:color="000000"/>
              <w:right w:val="single" w:sz="2" w:space="0" w:color="000000"/>
            </w:tcBorders>
            <w:vAlign w:val="center"/>
          </w:tcPr>
          <w:p w14:paraId="6BDA1778"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20</w:t>
            </w:r>
          </w:p>
        </w:tc>
      </w:tr>
      <w:tr w:rsidR="00E724C4" w:rsidRPr="00113D73" w14:paraId="7E9CBA6E" w14:textId="77777777" w:rsidTr="00625BFD">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F483BD" w14:textId="77777777" w:rsidR="00E724C4" w:rsidRPr="00113D73" w:rsidRDefault="00E724C4" w:rsidP="00625BFD">
            <w:pPr>
              <w:autoSpaceDE w:val="0"/>
              <w:autoSpaceDN w:val="0"/>
              <w:adjustRightInd w:val="0"/>
              <w:spacing w:after="0" w:line="240" w:lineRule="auto"/>
              <w:jc w:val="center"/>
              <w:rPr>
                <w:rFonts w:ascii="Times New Roman" w:hAnsi="Times New Roman"/>
                <w:sz w:val="24"/>
                <w:szCs w:val="24"/>
              </w:rPr>
            </w:pPr>
            <w:r w:rsidRPr="00113D73">
              <w:rPr>
                <w:rFonts w:ascii="Times New Roman" w:hAnsi="Times New Roman"/>
                <w:sz w:val="24"/>
                <w:szCs w:val="24"/>
              </w:rPr>
              <w:t>5</w:t>
            </w:r>
          </w:p>
        </w:tc>
        <w:tc>
          <w:tcPr>
            <w:tcW w:w="1258" w:type="dxa"/>
            <w:tcBorders>
              <w:top w:val="single" w:sz="2" w:space="0" w:color="000000"/>
              <w:left w:val="single" w:sz="2" w:space="0" w:color="000000"/>
              <w:bottom w:val="single" w:sz="2" w:space="0" w:color="000000"/>
              <w:right w:val="single" w:sz="2" w:space="0" w:color="000000"/>
            </w:tcBorders>
            <w:shd w:val="clear" w:color="000000" w:fill="FFFFFF"/>
          </w:tcPr>
          <w:p w14:paraId="706ECF8F" w14:textId="77777777" w:rsidR="00E724C4" w:rsidRPr="00113D73" w:rsidRDefault="00E724C4" w:rsidP="00625BFD">
            <w:pPr>
              <w:rPr>
                <w:rFonts w:ascii="Times New Roman" w:hAnsi="Times New Roman"/>
                <w:sz w:val="24"/>
                <w:szCs w:val="24"/>
              </w:rPr>
            </w:pPr>
            <w:r w:rsidRPr="00113D73">
              <w:rPr>
                <w:rFonts w:ascii="Times New Roman" w:eastAsia="Times New Roman" w:hAnsi="Times New Roman"/>
                <w:sz w:val="24"/>
                <w:szCs w:val="24"/>
                <w:lang w:eastAsia="ru-RU"/>
              </w:rPr>
              <w:t>ОР 1..5.1.</w:t>
            </w: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1DA25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Подготовка, конструирование, реализация, оценка и презентация  результатов учебного проекта (тема 2.5.  с опорой на материалы всего курса)</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EA24D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Форма для оценки  учебного проекта</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945D9E"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10-30</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D8467F"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78" w:type="dxa"/>
            <w:tcBorders>
              <w:top w:val="single" w:sz="2" w:space="0" w:color="000000"/>
              <w:left w:val="nil"/>
              <w:bottom w:val="single" w:sz="2" w:space="0" w:color="000000"/>
              <w:right w:val="single" w:sz="2" w:space="0" w:color="000000"/>
            </w:tcBorders>
            <w:vAlign w:val="center"/>
          </w:tcPr>
          <w:p w14:paraId="381556A5"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839" w:type="dxa"/>
            <w:tcBorders>
              <w:top w:val="single" w:sz="2" w:space="0" w:color="000000"/>
              <w:left w:val="nil"/>
              <w:bottom w:val="single" w:sz="2" w:space="0" w:color="000000"/>
              <w:right w:val="single" w:sz="2" w:space="0" w:color="000000"/>
            </w:tcBorders>
            <w:vAlign w:val="center"/>
          </w:tcPr>
          <w:p w14:paraId="25A9CFFC"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E724C4" w:rsidRPr="00113D73" w14:paraId="3057AA4B" w14:textId="77777777" w:rsidTr="00625BFD">
        <w:trPr>
          <w:trHeight w:val="300"/>
        </w:trPr>
        <w:tc>
          <w:tcPr>
            <w:tcW w:w="5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A8FD87"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130FB7"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8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4EB9FE"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422F4B"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1D515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C69BF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78" w:type="dxa"/>
            <w:tcBorders>
              <w:top w:val="single" w:sz="2" w:space="0" w:color="000000"/>
              <w:left w:val="nil"/>
              <w:bottom w:val="single" w:sz="2" w:space="0" w:color="000000"/>
              <w:right w:val="single" w:sz="2" w:space="0" w:color="000000"/>
            </w:tcBorders>
            <w:vAlign w:val="center"/>
          </w:tcPr>
          <w:p w14:paraId="7B5A74B9"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839" w:type="dxa"/>
            <w:tcBorders>
              <w:top w:val="single" w:sz="2" w:space="0" w:color="000000"/>
              <w:left w:val="nil"/>
              <w:bottom w:val="single" w:sz="2" w:space="0" w:color="000000"/>
              <w:right w:val="single" w:sz="2" w:space="0" w:color="000000"/>
            </w:tcBorders>
            <w:vAlign w:val="center"/>
          </w:tcPr>
          <w:p w14:paraId="583CD22B" w14:textId="77777777" w:rsidR="00E724C4" w:rsidRPr="00113D73" w:rsidRDefault="00E724C4" w:rsidP="00625BFD">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2E2CBD96" w14:textId="77777777" w:rsidR="00E724C4" w:rsidRPr="00113D73" w:rsidRDefault="00E724C4" w:rsidP="00E724C4">
      <w:pPr>
        <w:pStyle w:val="a4"/>
        <w:autoSpaceDE w:val="0"/>
        <w:autoSpaceDN w:val="0"/>
        <w:adjustRightInd w:val="0"/>
        <w:spacing w:after="0"/>
        <w:jc w:val="both"/>
        <w:rPr>
          <w:rFonts w:ascii="Times New Roman" w:eastAsia="Times New Roman" w:hAnsi="Times New Roman" w:cs="Times New Roman"/>
          <w:bCs/>
          <w:i/>
          <w:sz w:val="24"/>
          <w:szCs w:val="24"/>
          <w:lang w:eastAsia="ru-RU"/>
        </w:rPr>
      </w:pPr>
    </w:p>
    <w:p w14:paraId="05720221"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i/>
          <w:sz w:val="24"/>
          <w:szCs w:val="24"/>
          <w:lang w:eastAsia="ru-RU"/>
        </w:rPr>
      </w:pPr>
    </w:p>
    <w:p w14:paraId="01C86F47"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0161AE9E" w14:textId="77777777" w:rsidR="00E724C4" w:rsidRPr="00113D73" w:rsidRDefault="00E724C4" w:rsidP="00E72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113D73">
        <w:rPr>
          <w:rFonts w:ascii="Times New Roman" w:eastAsia="Times New Roman" w:hAnsi="Times New Roman"/>
          <w:bCs/>
          <w:i/>
          <w:iCs/>
          <w:sz w:val="24"/>
          <w:szCs w:val="24"/>
          <w:lang w:eastAsia="ru-RU"/>
        </w:rPr>
        <w:t>Основная литература</w:t>
      </w:r>
    </w:p>
    <w:p w14:paraId="1B74A33E" w14:textId="77777777" w:rsidR="00E724C4" w:rsidRPr="00113D73" w:rsidRDefault="00E724C4" w:rsidP="00E724C4">
      <w:pPr>
        <w:pStyle w:val="af6"/>
        <w:numPr>
          <w:ilvl w:val="0"/>
          <w:numId w:val="68"/>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Ворошнина О.Р. Клинико-психолого-педагогическое сопровождение детей с ограниченными возможностями здоровья и их семей в условиях общего (инклюзивного и интегрированного) и специального образования [Электронный ресурс]: учебник/ Ворошнина О.Р., Наумов А.А., Токаева Т.Э.— Электрон. текстовые данные.— Пермь: Пермский государственный гуманитарно-педагогический университет, 2015.— 204 c.— Режим доступа: http://www.iprbookshop.ru/70628.html.— ЭБС «IPRbooks»</w:t>
      </w:r>
    </w:p>
    <w:p w14:paraId="64A742B4" w14:textId="77777777" w:rsidR="00E724C4" w:rsidRPr="00113D73" w:rsidRDefault="00E724C4" w:rsidP="00E724C4">
      <w:pPr>
        <w:pStyle w:val="af6"/>
        <w:numPr>
          <w:ilvl w:val="0"/>
          <w:numId w:val="68"/>
        </w:numPr>
        <w:tabs>
          <w:tab w:val="left" w:pos="993"/>
        </w:tabs>
        <w:ind w:left="0" w:firstLine="709"/>
        <w:jc w:val="both"/>
        <w:rPr>
          <w:rFonts w:ascii="Times New Roman" w:hAnsi="Times New Roman"/>
          <w:sz w:val="24"/>
          <w:szCs w:val="24"/>
        </w:rPr>
      </w:pPr>
      <w:r w:rsidRPr="00113D73">
        <w:rPr>
          <w:rFonts w:ascii="Times New Roman" w:hAnsi="Times New Roman"/>
          <w:sz w:val="24"/>
          <w:szCs w:val="24"/>
        </w:rPr>
        <w:t>Крыжановская, Л.М. Методы психологической коррекции личности : учебник для вузов / Л.М. Крыжановская. - Москва : Гуманитарный издательский центр ВЛАДОС, 2015. - 239 с. - (Коррекционная педагогика). - ISBN 978-5-691-02207-4 ; То же [Электронный ресурс]. - URL: </w:t>
      </w:r>
      <w:hyperlink r:id="rId53" w:history="1">
        <w:r w:rsidRPr="00113D73">
          <w:rPr>
            <w:rStyle w:val="af8"/>
            <w:rFonts w:ascii="Times New Roman" w:eastAsia="Calibri" w:hAnsi="Times New Roman"/>
            <w:color w:val="auto"/>
            <w:sz w:val="24"/>
            <w:szCs w:val="24"/>
            <w:u w:val="none"/>
          </w:rPr>
          <w:t>http://biblioclub.ru/index.php?page=book&amp;id=429674</w:t>
        </w:r>
      </w:hyperlink>
      <w:r w:rsidRPr="00113D73">
        <w:rPr>
          <w:rFonts w:ascii="Times New Roman" w:hAnsi="Times New Roman"/>
          <w:sz w:val="24"/>
          <w:szCs w:val="24"/>
        </w:rPr>
        <w:t>Иванова, Е.В.   Коррекция и развитие эмоциональной сферы детей с ограниченными возможностями здоровья [Текст] / Иванова Елена Владимировна, Мищенко Галина Владимировна. - Москва : Национальный книжный центр, 2017. - 112 с. - (Психологическая служба). - Библиогр.:с.110-112. - ISBN 978-5-4441-0170-4 : 310-00.</w:t>
      </w:r>
    </w:p>
    <w:p w14:paraId="7FB6E17F" w14:textId="77777777" w:rsidR="00E724C4" w:rsidRPr="00113D73" w:rsidRDefault="00E724C4" w:rsidP="00E724C4">
      <w:pPr>
        <w:pStyle w:val="af6"/>
        <w:numPr>
          <w:ilvl w:val="0"/>
          <w:numId w:val="68"/>
        </w:numPr>
        <w:tabs>
          <w:tab w:val="left" w:pos="993"/>
        </w:tabs>
        <w:ind w:left="0" w:firstLine="709"/>
        <w:jc w:val="both"/>
        <w:rPr>
          <w:rFonts w:ascii="Times New Roman" w:hAnsi="Times New Roman"/>
          <w:sz w:val="24"/>
          <w:szCs w:val="24"/>
        </w:rPr>
      </w:pPr>
      <w:r w:rsidRPr="00113D73">
        <w:rPr>
          <w:rFonts w:ascii="Times New Roman" w:hAnsi="Times New Roman"/>
          <w:i/>
          <w:iCs/>
          <w:sz w:val="24"/>
          <w:szCs w:val="24"/>
          <w:shd w:val="clear" w:color="auto" w:fill="FFFFFF"/>
        </w:rPr>
        <w:t>Мамайчук, И. И. </w:t>
      </w:r>
      <w:r w:rsidRPr="00113D73">
        <w:rPr>
          <w:rFonts w:ascii="Times New Roman" w:hAnsi="Times New Roman"/>
          <w:sz w:val="24"/>
          <w:szCs w:val="24"/>
          <w:shd w:val="clear" w:color="auto" w:fill="FFFFFF"/>
        </w:rPr>
        <w:t>Психокоррекционные технологии для детей с проблемами в развитии : учебное пособие для вузов / И. И. Мамайчук. — 2-е изд., испр. и доп. — Москва : Издательство Юрайт, 2019. — 318 с. — (Бакалавр. Академический курс). — ISBN 978-5-534-10042-6. — Текст : электронный // ЭБС Юрайт [сайт]. — URL: </w:t>
      </w:r>
      <w:hyperlink r:id="rId54" w:tgtFrame="_blank" w:history="1">
        <w:r w:rsidRPr="00113D73">
          <w:rPr>
            <w:rStyle w:val="af8"/>
            <w:rFonts w:ascii="Times New Roman" w:eastAsia="Calibri" w:hAnsi="Times New Roman"/>
            <w:color w:val="auto"/>
            <w:sz w:val="24"/>
            <w:szCs w:val="24"/>
            <w:u w:val="none"/>
            <w:shd w:val="clear" w:color="auto" w:fill="FFFFFF"/>
          </w:rPr>
          <w:t>https://biblio-online.ru/bcode/429159</w:t>
        </w:r>
      </w:hyperlink>
    </w:p>
    <w:p w14:paraId="25F5AF16" w14:textId="77777777" w:rsidR="00E724C4" w:rsidRPr="00113D73" w:rsidRDefault="00E724C4" w:rsidP="00E724C4">
      <w:pPr>
        <w:tabs>
          <w:tab w:val="left" w:pos="8397"/>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ab/>
      </w:r>
    </w:p>
    <w:p w14:paraId="5D4AB2D6" w14:textId="77777777" w:rsidR="00E724C4" w:rsidRPr="00113D73" w:rsidRDefault="00E724C4" w:rsidP="00E72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7.2. Дополнительная литература</w:t>
      </w:r>
    </w:p>
    <w:p w14:paraId="15BB9F66" w14:textId="77777777" w:rsidR="00E724C4" w:rsidRPr="00113D73" w:rsidRDefault="00E724C4" w:rsidP="00E724C4">
      <w:pPr>
        <w:pStyle w:val="af6"/>
        <w:numPr>
          <w:ilvl w:val="0"/>
          <w:numId w:val="69"/>
        </w:numPr>
        <w:tabs>
          <w:tab w:val="left" w:pos="1134"/>
        </w:tabs>
        <w:ind w:left="0" w:firstLine="709"/>
        <w:jc w:val="both"/>
        <w:rPr>
          <w:rStyle w:val="af8"/>
          <w:rFonts w:ascii="Times New Roman" w:eastAsia="Calibri" w:hAnsi="Times New Roman"/>
          <w:color w:val="auto"/>
          <w:sz w:val="24"/>
          <w:szCs w:val="24"/>
        </w:rPr>
      </w:pPr>
      <w:r w:rsidRPr="00113D73">
        <w:rPr>
          <w:rFonts w:ascii="Times New Roman" w:hAnsi="Times New Roman"/>
          <w:sz w:val="24"/>
          <w:szCs w:val="24"/>
        </w:rPr>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55" w:history="1">
        <w:r w:rsidRPr="00113D73">
          <w:rPr>
            <w:rStyle w:val="af8"/>
            <w:rFonts w:ascii="Times New Roman" w:eastAsia="Calibri" w:hAnsi="Times New Roman"/>
            <w:color w:val="auto"/>
            <w:sz w:val="24"/>
            <w:szCs w:val="24"/>
          </w:rPr>
          <w:t>http://biblioclub.ru/index.php?page=book&amp;id=458907</w:t>
        </w:r>
      </w:hyperlink>
    </w:p>
    <w:p w14:paraId="59DED5DC" w14:textId="77777777" w:rsidR="00E724C4" w:rsidRPr="00113D73" w:rsidRDefault="00E724C4" w:rsidP="00E724C4">
      <w:pPr>
        <w:pStyle w:val="af6"/>
        <w:numPr>
          <w:ilvl w:val="0"/>
          <w:numId w:val="69"/>
        </w:numPr>
        <w:tabs>
          <w:tab w:val="left" w:pos="1134"/>
        </w:tabs>
        <w:ind w:left="0" w:firstLine="709"/>
        <w:jc w:val="both"/>
        <w:rPr>
          <w:rStyle w:val="af8"/>
          <w:rFonts w:ascii="Times New Roman" w:eastAsia="Calibri" w:hAnsi="Times New Roman"/>
          <w:color w:val="auto"/>
          <w:sz w:val="24"/>
          <w:szCs w:val="24"/>
        </w:rPr>
      </w:pPr>
      <w:r w:rsidRPr="00113D73">
        <w:rPr>
          <w:rFonts w:ascii="Times New Roman" w:hAnsi="Times New Roman"/>
          <w:sz w:val="24"/>
          <w:szCs w:val="24"/>
        </w:rPr>
        <w:t>Гриднева, С.В. Феноменология страхов: психологическая коррекция и профилактика : учебник / С.В. Гриднева, А.И. Тащёва ; Министерство науки и высшего образования РФ,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- 161 с. : ил. - Библиогр.: с. 127-131. - ISBN 978-5-9275-2500-3 ; То же [Электронный ресурс]. - URL: </w:t>
      </w:r>
      <w:hyperlink r:id="rId56" w:history="1">
        <w:r w:rsidRPr="00113D73">
          <w:rPr>
            <w:rStyle w:val="af8"/>
            <w:rFonts w:ascii="Times New Roman" w:eastAsia="Calibri" w:hAnsi="Times New Roman"/>
            <w:color w:val="auto"/>
            <w:sz w:val="24"/>
            <w:szCs w:val="24"/>
          </w:rPr>
          <w:t>http://biblioclub.ru/index.php?page=book&amp;id=499625</w:t>
        </w:r>
      </w:hyperlink>
    </w:p>
    <w:p w14:paraId="54BF2F8A" w14:textId="77777777" w:rsidR="00E724C4" w:rsidRPr="00113D73" w:rsidRDefault="00E724C4" w:rsidP="00E724C4">
      <w:pPr>
        <w:pStyle w:val="af6"/>
        <w:numPr>
          <w:ilvl w:val="0"/>
          <w:numId w:val="69"/>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 xml:space="preserve">Карунная, О.В. Работа со сказкой как психолого-педагогическая технология: учебно-методическое пособие / О.В. Карунная; Министерство образования и нау- ки Российской Федерации, Северный (Арктический) федеральный университет имени М.В. Ломоносова. - Архангельск: САФУ, 2014. - 96 с.: ил. - Библиогр. в кн. - ISBN 978-5-261-01013-5; [Электронный ресурс]. - </w:t>
      </w:r>
      <w:hyperlink r:id="rId57" w:history="1">
        <w:r w:rsidRPr="00113D73">
          <w:rPr>
            <w:rStyle w:val="af8"/>
            <w:rFonts w:ascii="Times New Roman" w:eastAsia="Calibri" w:hAnsi="Times New Roman"/>
            <w:color w:val="auto"/>
            <w:sz w:val="24"/>
            <w:szCs w:val="24"/>
          </w:rPr>
          <w:t>URL:http://biblioclub.ru/index.php?page=book&amp;id=436419</w:t>
        </w:r>
      </w:hyperlink>
      <w:r w:rsidRPr="00113D73">
        <w:rPr>
          <w:rFonts w:ascii="Times New Roman" w:hAnsi="Times New Roman"/>
          <w:sz w:val="24"/>
          <w:szCs w:val="24"/>
        </w:rPr>
        <w:t xml:space="preserve">. </w:t>
      </w:r>
    </w:p>
    <w:p w14:paraId="458F9A13" w14:textId="77777777" w:rsidR="00E724C4" w:rsidRPr="00113D73" w:rsidRDefault="00E724C4" w:rsidP="00E724C4">
      <w:pPr>
        <w:pStyle w:val="af6"/>
        <w:numPr>
          <w:ilvl w:val="0"/>
          <w:numId w:val="69"/>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Копытин, А.И. Современная клиническая арт-терапия : учебное пособие / А.И. Копытин. - Москва : Когито-Центр, 2015. - 526 с. : ил., табл., схем. - (Современное психологическое образование). - Библиогр. в кн. - ISBN 978-5-89353-437-5 ; То же [Электронный ресурс]. - URL: </w:t>
      </w:r>
      <w:hyperlink r:id="rId58" w:history="1">
        <w:r w:rsidRPr="00113D73">
          <w:rPr>
            <w:rStyle w:val="af8"/>
            <w:rFonts w:ascii="Times New Roman" w:eastAsia="Calibri" w:hAnsi="Times New Roman"/>
            <w:color w:val="auto"/>
            <w:sz w:val="24"/>
            <w:szCs w:val="24"/>
          </w:rPr>
          <w:t>http://biblioclub.ru/index.php?page=book&amp;id=430542</w:t>
        </w:r>
      </w:hyperlink>
    </w:p>
    <w:p w14:paraId="311695AF" w14:textId="77777777" w:rsidR="00E724C4" w:rsidRPr="00113D73" w:rsidRDefault="00E724C4" w:rsidP="00E724C4">
      <w:pPr>
        <w:pStyle w:val="af6"/>
        <w:numPr>
          <w:ilvl w:val="0"/>
          <w:numId w:val="69"/>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Психолого-педагогическое сопровождение гиперактивных дошкольников : учебно-методическое пособие / сост. О.В. Токарь ; под ред. Т.Т. Зимаревой, Н.Е. Липай. - 2-изд., стер. - Москва : Издательство «Флинта», 2014. - 178 с. : ил. - Библиогр. в кн. - ISBN 978-5-9765-0175-1 ; То же [Электронный ресурс]. - URL: </w:t>
      </w:r>
      <w:hyperlink r:id="rId59" w:history="1">
        <w:r w:rsidRPr="00113D73">
          <w:rPr>
            <w:rStyle w:val="af8"/>
            <w:rFonts w:ascii="Times New Roman" w:eastAsia="Calibri" w:hAnsi="Times New Roman"/>
            <w:color w:val="auto"/>
            <w:sz w:val="24"/>
            <w:szCs w:val="24"/>
          </w:rPr>
          <w:t>http://biblioclub.ru/index.php?page=book&amp;id=363770</w:t>
        </w:r>
      </w:hyperlink>
      <w:r w:rsidRPr="00113D73">
        <w:rPr>
          <w:rFonts w:ascii="Times New Roman" w:hAnsi="Times New Roman"/>
          <w:sz w:val="24"/>
          <w:szCs w:val="24"/>
        </w:rPr>
        <w:t> </w:t>
      </w:r>
    </w:p>
    <w:p w14:paraId="4A7918B1" w14:textId="77777777" w:rsidR="00E724C4" w:rsidRPr="00113D73" w:rsidRDefault="00E724C4" w:rsidP="00E724C4">
      <w:pPr>
        <w:pStyle w:val="af6"/>
        <w:numPr>
          <w:ilvl w:val="0"/>
          <w:numId w:val="69"/>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Самыгин, С.И. Психотерапия детей и подростков / С.И. Самыгин, Г.И. Колесникова. - Ростов-на-Дону : Издательство «Феникс», 2012. - 288 с. - (Психологический практикум). - ISBN 978-5-222-19253-5 ; То же [Электронный ресурс]. - URL: </w:t>
      </w:r>
      <w:hyperlink r:id="rId60" w:history="1">
        <w:r w:rsidRPr="00113D73">
          <w:rPr>
            <w:rStyle w:val="af8"/>
            <w:rFonts w:ascii="Times New Roman" w:eastAsia="Calibri" w:hAnsi="Times New Roman"/>
            <w:color w:val="auto"/>
            <w:sz w:val="24"/>
            <w:szCs w:val="24"/>
          </w:rPr>
          <w:t>http://biblioclub.ru/index.php?page=book&amp;id=271485</w:t>
        </w:r>
      </w:hyperlink>
    </w:p>
    <w:p w14:paraId="22B50808" w14:textId="77777777" w:rsidR="00E724C4" w:rsidRPr="00113D73" w:rsidRDefault="00E724C4" w:rsidP="00E724C4">
      <w:pPr>
        <w:pStyle w:val="af6"/>
        <w:numPr>
          <w:ilvl w:val="0"/>
          <w:numId w:val="69"/>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Сериков, Г.В. Этические проблемы в деятельности психолога : учебное пособие / Г.В. Сериков, Т.А. Шкурко ; Министерство науки и высшего образования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- 139 с. - Библиогр: с. 123-127. - ISBN 978-5-9275-2763-2 ; То же [Электронный ресурс]. - URL: </w:t>
      </w:r>
      <w:hyperlink r:id="rId61" w:history="1">
        <w:r w:rsidRPr="00113D73">
          <w:rPr>
            <w:rStyle w:val="af8"/>
            <w:rFonts w:ascii="Times New Roman" w:eastAsia="Calibri" w:hAnsi="Times New Roman"/>
            <w:color w:val="auto"/>
            <w:sz w:val="24"/>
            <w:szCs w:val="24"/>
          </w:rPr>
          <w:t>http://biblioclub.ru/index.php?page=book&amp;id=561246</w:t>
        </w:r>
      </w:hyperlink>
    </w:p>
    <w:p w14:paraId="1601EA8F" w14:textId="77777777" w:rsidR="00E724C4" w:rsidRPr="00113D73" w:rsidRDefault="00E724C4" w:rsidP="00E724C4">
      <w:pPr>
        <w:pStyle w:val="af6"/>
        <w:numPr>
          <w:ilvl w:val="0"/>
          <w:numId w:val="69"/>
        </w:numPr>
        <w:tabs>
          <w:tab w:val="left" w:pos="1134"/>
        </w:tabs>
        <w:ind w:left="0" w:firstLine="709"/>
        <w:jc w:val="both"/>
        <w:rPr>
          <w:rFonts w:ascii="Times New Roman" w:hAnsi="Times New Roman"/>
          <w:sz w:val="24"/>
          <w:szCs w:val="24"/>
        </w:rPr>
      </w:pPr>
      <w:r w:rsidRPr="00113D73">
        <w:rPr>
          <w:rFonts w:ascii="Times New Roman" w:hAnsi="Times New Roman"/>
          <w:sz w:val="24"/>
          <w:szCs w:val="24"/>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62" w:history="1">
        <w:r w:rsidRPr="00113D73">
          <w:rPr>
            <w:rFonts w:ascii="Times New Roman" w:hAnsi="Times New Roman"/>
            <w:sz w:val="24"/>
            <w:szCs w:val="24"/>
          </w:rPr>
          <w:t>http://biblioclub.ru/index.php?page=book&amp;id=458123</w:t>
        </w:r>
      </w:hyperlink>
      <w:r w:rsidRPr="00113D73">
        <w:rPr>
          <w:rFonts w:ascii="Times New Roman" w:hAnsi="Times New Roman"/>
          <w:sz w:val="24"/>
          <w:szCs w:val="24"/>
        </w:rPr>
        <w:t> </w:t>
      </w:r>
    </w:p>
    <w:p w14:paraId="629026A5" w14:textId="77777777" w:rsidR="00E724C4" w:rsidRPr="00113D73" w:rsidRDefault="00E724C4" w:rsidP="00E72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F2778B5" w14:textId="77777777" w:rsidR="00E724C4" w:rsidRPr="00113D73" w:rsidRDefault="00E724C4" w:rsidP="007E7FB6">
      <w:pPr>
        <w:pStyle w:val="af6"/>
        <w:numPr>
          <w:ilvl w:val="0"/>
          <w:numId w:val="29"/>
        </w:numPr>
        <w:spacing w:line="276" w:lineRule="auto"/>
        <w:ind w:left="0" w:firstLine="360"/>
        <w:jc w:val="both"/>
        <w:rPr>
          <w:rFonts w:ascii="Times New Roman" w:hAnsi="Times New Roman"/>
          <w:sz w:val="24"/>
          <w:szCs w:val="24"/>
        </w:rPr>
      </w:pPr>
      <w:r w:rsidRPr="00113D73">
        <w:rPr>
          <w:rFonts w:ascii="Times New Roman" w:hAnsi="Times New Roman"/>
          <w:sz w:val="24"/>
          <w:szCs w:val="24"/>
        </w:rPr>
        <w:t>Завгородняя М.В. Детская психокоррекция в играх Р-на-Д: Феникс, 2017 г. — 158 стр.</w:t>
      </w:r>
    </w:p>
    <w:p w14:paraId="384E9FC1" w14:textId="77777777" w:rsidR="00E724C4" w:rsidRPr="00113D73" w:rsidRDefault="00E724C4" w:rsidP="007E7FB6">
      <w:pPr>
        <w:pStyle w:val="af6"/>
        <w:numPr>
          <w:ilvl w:val="0"/>
          <w:numId w:val="29"/>
        </w:numPr>
        <w:spacing w:line="276" w:lineRule="auto"/>
        <w:ind w:left="0" w:firstLine="360"/>
        <w:jc w:val="both"/>
        <w:rPr>
          <w:rFonts w:ascii="Times New Roman" w:hAnsi="Times New Roman"/>
          <w:sz w:val="24"/>
          <w:szCs w:val="24"/>
        </w:rPr>
      </w:pPr>
      <w:r w:rsidRPr="00113D73">
        <w:rPr>
          <w:rFonts w:ascii="Times New Roman" w:hAnsi="Times New Roman"/>
          <w:sz w:val="24"/>
          <w:szCs w:val="24"/>
        </w:rPr>
        <w:t>Колесникова, Г.И.   Специальная психология и специальная педагогика. Психокоррекция нарушений развития [Текст] : учеб.пособие для акад.бакалавриата / Колесникова Галина Ивановна. - 2-е изд,стер. - Москва : Юрайт, 2017. - 346 с. - (Университеты России). - Библиогр.:с.289-293. - ISBN 978-5-534-00677-3 : 674-82.</w:t>
      </w:r>
    </w:p>
    <w:p w14:paraId="3B538D73" w14:textId="77777777" w:rsidR="00E724C4" w:rsidRPr="00113D73" w:rsidRDefault="00E724C4" w:rsidP="00E72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0F66428E" w14:textId="77777777" w:rsidR="00E724C4" w:rsidRPr="00113D73" w:rsidRDefault="00E724C4" w:rsidP="00E72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11409E4"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«Детский  психолог». Материалы по возрастной психологии,</w:t>
      </w:r>
      <w:r w:rsidRPr="00113D73">
        <w:rPr>
          <w:rStyle w:val="6"/>
          <w:rFonts w:ascii="Times New Roman" w:hAnsi="Times New Roman" w:cs="Times New Roman"/>
          <w:sz w:val="24"/>
          <w:szCs w:val="24"/>
        </w:rPr>
        <w:br/>
        <w:t>психологической службе системы образования. Новости. Тесты. - http://</w:t>
      </w:r>
      <w:hyperlink r:id="rId63" w:history="1">
        <w:r w:rsidRPr="00113D73">
          <w:rPr>
            <w:rStyle w:val="6"/>
            <w:rFonts w:ascii="Times New Roman" w:hAnsi="Times New Roman" w:cs="Times New Roman"/>
            <w:sz w:val="24"/>
            <w:szCs w:val="24"/>
          </w:rPr>
          <w:t>www.childpsy.ru</w:t>
        </w:r>
      </w:hyperlink>
    </w:p>
    <w:p w14:paraId="58CC5488"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Психологический словарь - http:</w:t>
      </w:r>
      <w:hyperlink r:id="rId64" w:history="1">
        <w:r w:rsidRPr="00113D73">
          <w:rPr>
            <w:rStyle w:val="6"/>
            <w:rFonts w:ascii="Times New Roman" w:hAnsi="Times New Roman" w:cs="Times New Roman"/>
            <w:sz w:val="24"/>
            <w:szCs w:val="24"/>
          </w:rPr>
          <w:t>//psi.webzone.ru</w:t>
        </w:r>
      </w:hyperlink>
    </w:p>
    <w:p w14:paraId="31D3C40B"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А.Я.  Психология.  Новости,   объявления  о  тренингах  и  семинарах. Психологический словарь. Хрестоматия. Тесты и материалы к ним. - http:</w:t>
      </w:r>
      <w:hyperlink r:id="rId65" w:history="1">
        <w:r w:rsidRPr="00113D73">
          <w:rPr>
            <w:rStyle w:val="6"/>
            <w:rFonts w:ascii="Times New Roman" w:hAnsi="Times New Roman" w:cs="Times New Roman"/>
            <w:sz w:val="24"/>
            <w:szCs w:val="24"/>
          </w:rPr>
          <w:t>//azps.ru</w:t>
        </w:r>
      </w:hyperlink>
    </w:p>
    <w:p w14:paraId="24149D49"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«Психотерапия и консультирование». Консультации психолога. Книги и статьи. Психологические тесты. - http://</w:t>
      </w:r>
      <w:hyperlink r:id="rId66" w:history="1">
        <w:r w:rsidRPr="00113D73">
          <w:rPr>
            <w:rStyle w:val="6"/>
            <w:rFonts w:ascii="Times New Roman" w:hAnsi="Times New Roman" w:cs="Times New Roman"/>
            <w:sz w:val="24"/>
            <w:szCs w:val="24"/>
          </w:rPr>
          <w:t>www.psyonline.ru</w:t>
        </w:r>
      </w:hyperlink>
    </w:p>
    <w:p w14:paraId="45E2B157"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Нарративная психология и психотерапия - http://</w:t>
      </w:r>
      <w:hyperlink r:id="rId67" w:history="1">
        <w:r w:rsidRPr="00113D73">
          <w:rPr>
            <w:rStyle w:val="6"/>
            <w:rFonts w:ascii="Times New Roman" w:hAnsi="Times New Roman" w:cs="Times New Roman"/>
            <w:sz w:val="24"/>
            <w:szCs w:val="24"/>
          </w:rPr>
          <w:t>www.narrative.narod.ru</w:t>
        </w:r>
      </w:hyperlink>
    </w:p>
    <w:p w14:paraId="24BA3CCF"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Материалы по психологии: книги, психологические тесты, фотографии и иллюстративный материал, биографии психологов - http://psychology-online.net</w:t>
      </w:r>
    </w:p>
    <w:p w14:paraId="17BBA1C0"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«Психология и бизнес on-line». Библиотека, тесты и программы, новости,    объявления    о    тренингах    и    семинарах,    программных    продуктах    для психологического обследования. - http://</w:t>
      </w:r>
      <w:hyperlink r:id="rId68" w:history="1">
        <w:r w:rsidRPr="00113D73">
          <w:rPr>
            <w:rStyle w:val="6"/>
            <w:rFonts w:ascii="Times New Roman" w:hAnsi="Times New Roman" w:cs="Times New Roman"/>
            <w:sz w:val="24"/>
            <w:szCs w:val="24"/>
          </w:rPr>
          <w:t>www.psycho.ru</w:t>
        </w:r>
      </w:hyperlink>
    </w:p>
    <w:p w14:paraId="14390058"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 xml:space="preserve">Материалы по общей, возрастной и педагогической   психологии,   психодиагностике,   объективная   психология,   психология эмоциональных отношений - </w:t>
      </w:r>
      <w:hyperlink r:id="rId69" w:history="1">
        <w:r w:rsidRPr="00113D73">
          <w:rPr>
            <w:rStyle w:val="6"/>
            <w:rFonts w:ascii="Times New Roman" w:hAnsi="Times New Roman" w:cs="Times New Roman"/>
            <w:sz w:val="24"/>
            <w:szCs w:val="24"/>
          </w:rPr>
          <w:t>http://www.rusmedserver.ru/med/pedagog/41.html</w:t>
        </w:r>
      </w:hyperlink>
      <w:r w:rsidRPr="00113D73">
        <w:rPr>
          <w:rStyle w:val="6"/>
          <w:rFonts w:ascii="Times New Roman" w:hAnsi="Times New Roman" w:cs="Times New Roman"/>
          <w:sz w:val="24"/>
          <w:szCs w:val="24"/>
        </w:rPr>
        <w:t xml:space="preserve">  </w:t>
      </w:r>
    </w:p>
    <w:p w14:paraId="69CEEF48" w14:textId="77777777" w:rsidR="00E724C4" w:rsidRPr="00113D73" w:rsidRDefault="00E724C4" w:rsidP="00E724C4">
      <w:pPr>
        <w:pStyle w:val="61"/>
        <w:numPr>
          <w:ilvl w:val="0"/>
          <w:numId w:val="27"/>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 xml:space="preserve">Методические рекомендации по организации и содержанию деятельности психологической службы  - </w:t>
      </w:r>
      <w:hyperlink r:id="rId70" w:history="1">
        <w:r w:rsidRPr="00113D73">
          <w:rPr>
            <w:rStyle w:val="6"/>
            <w:rFonts w:ascii="Times New Roman" w:hAnsi="Times New Roman" w:cs="Times New Roman"/>
            <w:sz w:val="24"/>
            <w:szCs w:val="24"/>
          </w:rPr>
          <w:t>http://www.edu.yar.ru/russian/psih/docum/metod_recom.html</w:t>
        </w:r>
      </w:hyperlink>
    </w:p>
    <w:p w14:paraId="42BE89A7" w14:textId="77777777" w:rsidR="00E724C4" w:rsidRPr="00113D73" w:rsidRDefault="00E724C4" w:rsidP="00E724C4">
      <w:pPr>
        <w:pStyle w:val="61"/>
        <w:shd w:val="clear" w:color="auto" w:fill="auto"/>
        <w:tabs>
          <w:tab w:val="left" w:pos="0"/>
          <w:tab w:val="left" w:pos="1134"/>
        </w:tabs>
        <w:spacing w:line="276" w:lineRule="auto"/>
        <w:ind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Психологические книги:</w:t>
      </w:r>
    </w:p>
    <w:p w14:paraId="22B3A61C" w14:textId="77777777" w:rsidR="00E724C4" w:rsidRPr="00113D73" w:rsidRDefault="00E724C4" w:rsidP="00E724C4">
      <w:pPr>
        <w:pStyle w:val="61"/>
        <w:numPr>
          <w:ilvl w:val="0"/>
          <w:numId w:val="28"/>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Осипова А.А. Общая психокоррекция. Учебное</w:t>
      </w:r>
      <w:r w:rsidRPr="00113D73">
        <w:rPr>
          <w:rStyle w:val="6"/>
          <w:rFonts w:ascii="Times New Roman" w:hAnsi="Times New Roman" w:cs="Times New Roman"/>
          <w:sz w:val="24"/>
          <w:szCs w:val="24"/>
        </w:rPr>
        <w:br/>
        <w:t xml:space="preserve">пособие. - М.: Сфера, 2002 - 510 с  - </w:t>
      </w:r>
      <w:hyperlink r:id="rId71" w:history="1">
        <w:r w:rsidRPr="00113D73">
          <w:rPr>
            <w:rStyle w:val="6"/>
            <w:rFonts w:ascii="Times New Roman" w:hAnsi="Times New Roman" w:cs="Times New Roman"/>
            <w:sz w:val="24"/>
            <w:szCs w:val="24"/>
          </w:rPr>
          <w:t>http://www.pedlib.rU/Books/2/0171/index.shtml</w:t>
        </w:r>
      </w:hyperlink>
    </w:p>
    <w:p w14:paraId="60F83CDD" w14:textId="77777777" w:rsidR="00E724C4" w:rsidRPr="00113D73" w:rsidRDefault="00E724C4" w:rsidP="00E724C4">
      <w:pPr>
        <w:pStyle w:val="61"/>
        <w:numPr>
          <w:ilvl w:val="0"/>
          <w:numId w:val="28"/>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 xml:space="preserve">Баряева    Л.    Театрализованные    игры    в коррекционно-развивающей работе с дошкольниками - </w:t>
      </w:r>
      <w:hyperlink r:id="rId72" w:history="1">
        <w:r w:rsidRPr="00113D73">
          <w:rPr>
            <w:rStyle w:val="6"/>
            <w:rFonts w:ascii="Times New Roman" w:hAnsi="Times New Roman" w:cs="Times New Roman"/>
            <w:sz w:val="24"/>
            <w:szCs w:val="24"/>
          </w:rPr>
          <w:t>http://www.boffobooks.ru/book.html?id=96265</w:t>
        </w:r>
      </w:hyperlink>
    </w:p>
    <w:p w14:paraId="2E43C912" w14:textId="77777777" w:rsidR="00E724C4" w:rsidRPr="00113D73" w:rsidRDefault="00E724C4" w:rsidP="00E724C4">
      <w:pPr>
        <w:pStyle w:val="61"/>
        <w:numPr>
          <w:ilvl w:val="0"/>
          <w:numId w:val="28"/>
        </w:numPr>
        <w:shd w:val="clear" w:color="auto" w:fill="auto"/>
        <w:tabs>
          <w:tab w:val="left" w:pos="0"/>
          <w:tab w:val="left" w:pos="1134"/>
        </w:tabs>
        <w:spacing w:line="276" w:lineRule="auto"/>
        <w:ind w:left="0" w:firstLine="851"/>
        <w:jc w:val="both"/>
        <w:rPr>
          <w:rStyle w:val="6"/>
          <w:rFonts w:ascii="Times New Roman" w:hAnsi="Times New Roman" w:cs="Times New Roman"/>
          <w:sz w:val="24"/>
          <w:szCs w:val="24"/>
        </w:rPr>
      </w:pPr>
      <w:r w:rsidRPr="00113D73">
        <w:rPr>
          <w:rStyle w:val="6"/>
          <w:rFonts w:ascii="Times New Roman" w:hAnsi="Times New Roman" w:cs="Times New Roman"/>
          <w:sz w:val="24"/>
          <w:szCs w:val="24"/>
        </w:rPr>
        <w:t xml:space="preserve">Коррекционно-развивающие занятия для детей старшего дошкольного возраста - </w:t>
      </w:r>
      <w:hyperlink r:id="rId73" w:history="1">
        <w:r w:rsidRPr="00113D73">
          <w:rPr>
            <w:rStyle w:val="6"/>
            <w:rFonts w:ascii="Times New Roman" w:hAnsi="Times New Roman" w:cs="Times New Roman"/>
            <w:sz w:val="24"/>
            <w:szCs w:val="24"/>
          </w:rPr>
          <w:t>http://practic.childpsy.ru/toolkit/detail.php?methodic=23091</w:t>
        </w:r>
      </w:hyperlink>
    </w:p>
    <w:p w14:paraId="798588C2" w14:textId="77777777" w:rsidR="00E724C4" w:rsidRPr="00113D73" w:rsidRDefault="00E724C4" w:rsidP="00E72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12DC76C9"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8. Фонды оценочных средств</w:t>
      </w:r>
    </w:p>
    <w:p w14:paraId="2EC5BDAF" w14:textId="77777777" w:rsidR="00E724C4" w:rsidRPr="00113D73" w:rsidRDefault="00E724C4" w:rsidP="00E724C4">
      <w:pPr>
        <w:spacing w:after="0"/>
        <w:ind w:firstLine="709"/>
        <w:jc w:val="both"/>
        <w:rPr>
          <w:rFonts w:ascii="Times New Roman" w:eastAsia="Times New Roman" w:hAnsi="Times New Roman"/>
          <w:spacing w:val="-4"/>
          <w:sz w:val="24"/>
          <w:szCs w:val="24"/>
          <w:lang w:eastAsia="ru-RU"/>
        </w:rPr>
      </w:pPr>
      <w:r w:rsidRPr="00113D73">
        <w:rPr>
          <w:rFonts w:ascii="Times New Roman" w:eastAsia="Times New Roman" w:hAnsi="Times New Roman"/>
          <w:spacing w:val="-4"/>
          <w:sz w:val="24"/>
          <w:szCs w:val="24"/>
          <w:lang w:eastAsia="ru-RU"/>
        </w:rPr>
        <w:t>Фонд оценочных средств представлен в Приложении 1.</w:t>
      </w:r>
    </w:p>
    <w:p w14:paraId="730AB30B"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p>
    <w:p w14:paraId="7C83B058"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31109D7" w14:textId="77777777" w:rsidR="00E724C4" w:rsidRPr="00113D73" w:rsidRDefault="00E724C4" w:rsidP="00E724C4">
      <w:pPr>
        <w:ind w:firstLine="709"/>
        <w:jc w:val="both"/>
        <w:rPr>
          <w:rFonts w:ascii="Times New Roman" w:hAnsi="Times New Roman"/>
          <w:sz w:val="24"/>
          <w:szCs w:val="24"/>
        </w:rPr>
      </w:pPr>
      <w:r w:rsidRPr="00113D73">
        <w:rPr>
          <w:rFonts w:ascii="Times New Roman" w:hAnsi="Times New Roman"/>
          <w:sz w:val="24"/>
          <w:szCs w:val="24"/>
        </w:rPr>
        <w:t xml:space="preserve">9.1. Материально-техническое обеспечение преподавания курса включает: </w:t>
      </w:r>
    </w:p>
    <w:p w14:paraId="41E6E7E0" w14:textId="77777777" w:rsidR="00E724C4" w:rsidRPr="00113D73" w:rsidRDefault="00E724C4" w:rsidP="00E724C4">
      <w:pPr>
        <w:pStyle w:val="a4"/>
        <w:numPr>
          <w:ilvl w:val="0"/>
          <w:numId w:val="55"/>
        </w:numPr>
        <w:spacing w:after="0" w:line="276" w:lineRule="auto"/>
        <w:ind w:left="0" w:firstLine="709"/>
        <w:jc w:val="both"/>
        <w:rPr>
          <w:rFonts w:ascii="Times New Roman" w:hAnsi="Times New Roman" w:cs="Times New Roman"/>
          <w:sz w:val="24"/>
          <w:szCs w:val="24"/>
        </w:rPr>
      </w:pPr>
      <w:r w:rsidRPr="00113D73">
        <w:rPr>
          <w:rFonts w:ascii="Times New Roman" w:hAnsi="Times New Roman" w:cs="Times New Roman"/>
          <w:sz w:val="24"/>
          <w:szCs w:val="24"/>
        </w:rPr>
        <w:t xml:space="preserve">возможность выхода в сеть Интернет для поиска по профильным сайтам и порталам; </w:t>
      </w:r>
    </w:p>
    <w:p w14:paraId="525A49ED" w14:textId="77777777" w:rsidR="00E724C4" w:rsidRPr="00113D73" w:rsidRDefault="00E724C4" w:rsidP="00E724C4">
      <w:pPr>
        <w:pStyle w:val="a4"/>
        <w:numPr>
          <w:ilvl w:val="0"/>
          <w:numId w:val="55"/>
        </w:numPr>
        <w:spacing w:after="0" w:line="276" w:lineRule="auto"/>
        <w:ind w:left="0" w:firstLine="709"/>
        <w:jc w:val="both"/>
        <w:rPr>
          <w:rFonts w:ascii="Times New Roman" w:hAnsi="Times New Roman" w:cs="Times New Roman"/>
          <w:sz w:val="24"/>
          <w:szCs w:val="24"/>
        </w:rPr>
      </w:pPr>
      <w:r w:rsidRPr="00113D73">
        <w:rPr>
          <w:rFonts w:ascii="Times New Roman" w:hAnsi="Times New Roman" w:cs="Times New Roman"/>
          <w:sz w:val="24"/>
          <w:szCs w:val="24"/>
        </w:rPr>
        <w:t>мультимедийные аудитории.</w:t>
      </w:r>
    </w:p>
    <w:p w14:paraId="6CD2E2DC" w14:textId="77777777" w:rsidR="00E724C4" w:rsidRPr="00113D73" w:rsidRDefault="00E724C4" w:rsidP="00E724C4">
      <w:pPr>
        <w:autoSpaceDE w:val="0"/>
        <w:autoSpaceDN w:val="0"/>
        <w:adjustRightInd w:val="0"/>
        <w:ind w:firstLine="709"/>
        <w:jc w:val="both"/>
        <w:rPr>
          <w:rFonts w:ascii="Times New Roman" w:hAnsi="Times New Roman"/>
          <w:bCs/>
          <w:i/>
          <w:sz w:val="24"/>
          <w:szCs w:val="24"/>
        </w:rPr>
      </w:pPr>
      <w:r w:rsidRPr="00113D73">
        <w:rPr>
          <w:rFonts w:ascii="Times New Roman" w:hAnsi="Times New Roman"/>
          <w:bCs/>
          <w:i/>
          <w:sz w:val="24"/>
          <w:szCs w:val="24"/>
        </w:rPr>
        <w:t xml:space="preserve">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14:paraId="715602FC"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0BBD8180"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Перечень информационных справочных систем:</w:t>
      </w:r>
    </w:p>
    <w:p w14:paraId="001DBA09"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http://www.biblioclub.ru ЭБС «Университетская библиотека онлайн» </w:t>
      </w:r>
    </w:p>
    <w:p w14:paraId="0F769708" w14:textId="77777777" w:rsidR="00E724C4" w:rsidRPr="00113D73" w:rsidRDefault="00E724C4" w:rsidP="00E724C4">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http://www.elibrary.ru Научная электронная библиотека</w:t>
      </w:r>
    </w:p>
    <w:p w14:paraId="538CC461" w14:textId="77777777" w:rsidR="00C832EA" w:rsidRPr="00113D73" w:rsidRDefault="00E724C4" w:rsidP="00E724C4">
      <w:pPr>
        <w:spacing w:after="0"/>
        <w:ind w:firstLine="708"/>
        <w:rPr>
          <w:rFonts w:ascii="Times New Roman" w:eastAsia="Times New Roman" w:hAnsi="Times New Roman"/>
          <w:b/>
          <w:caps/>
          <w:sz w:val="24"/>
          <w:szCs w:val="24"/>
          <w:lang w:eastAsia="ru-RU"/>
        </w:rPr>
      </w:pPr>
      <w:r w:rsidRPr="00113D73">
        <w:rPr>
          <w:rFonts w:ascii="Times New Roman" w:eastAsia="Times New Roman" w:hAnsi="Times New Roman"/>
          <w:sz w:val="24"/>
          <w:szCs w:val="24"/>
          <w:lang w:eastAsia="ru-RU"/>
        </w:rPr>
        <w:t>http://www.ebiblioteka.ru Универсальные базы данных изданий</w:t>
      </w:r>
      <w:r w:rsidR="00C832EA" w:rsidRPr="00113D73">
        <w:rPr>
          <w:rFonts w:ascii="Times New Roman" w:eastAsia="Times New Roman" w:hAnsi="Times New Roman"/>
          <w:b/>
          <w:caps/>
          <w:sz w:val="24"/>
          <w:szCs w:val="24"/>
          <w:lang w:eastAsia="ru-RU"/>
        </w:rPr>
        <w:t xml:space="preserve"> </w:t>
      </w:r>
    </w:p>
    <w:p w14:paraId="5A56A777" w14:textId="77777777" w:rsidR="00C832EA" w:rsidRPr="00113D73" w:rsidRDefault="00C832EA" w:rsidP="00C832EA">
      <w:pPr>
        <w:spacing w:after="0"/>
        <w:jc w:val="center"/>
        <w:rPr>
          <w:rFonts w:ascii="Times New Roman" w:eastAsia="Times New Roman" w:hAnsi="Times New Roman"/>
          <w:b/>
          <w:sz w:val="24"/>
          <w:szCs w:val="24"/>
          <w:lang w:eastAsia="ru-RU"/>
        </w:rPr>
      </w:pPr>
    </w:p>
    <w:p w14:paraId="496377AA" w14:textId="77777777" w:rsidR="00E724C4" w:rsidRPr="00113D73" w:rsidRDefault="00E724C4" w:rsidP="00C832EA">
      <w:pPr>
        <w:spacing w:after="0"/>
        <w:jc w:val="center"/>
        <w:rPr>
          <w:rFonts w:ascii="Times New Roman" w:eastAsia="Times New Roman" w:hAnsi="Times New Roman"/>
          <w:b/>
          <w:sz w:val="24"/>
          <w:szCs w:val="24"/>
          <w:lang w:eastAsia="ru-RU"/>
        </w:rPr>
      </w:pPr>
    </w:p>
    <w:p w14:paraId="77A47BF8" w14:textId="77777777" w:rsidR="00C832EA" w:rsidRPr="00113D73" w:rsidRDefault="00C832EA" w:rsidP="00C832EA">
      <w:pPr>
        <w:spacing w:after="0"/>
        <w:ind w:firstLine="644"/>
        <w:rPr>
          <w:rFonts w:ascii="Times New Roman" w:eastAsia="Times New Roman" w:hAnsi="Times New Roman"/>
          <w:b/>
          <w:bCs/>
          <w:sz w:val="24"/>
          <w:szCs w:val="24"/>
          <w:lang w:eastAsia="ru-RU"/>
        </w:rPr>
      </w:pPr>
    </w:p>
    <w:p w14:paraId="7C34DB3E" w14:textId="77777777" w:rsidR="00DB597C" w:rsidRPr="00113D73" w:rsidRDefault="00DB597C" w:rsidP="00DB597C">
      <w:pPr>
        <w:spacing w:after="0" w:line="360" w:lineRule="auto"/>
        <w:ind w:left="72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 ПРОГРАММА ПРАКТИКИ</w:t>
      </w:r>
    </w:p>
    <w:p w14:paraId="12CBC6FF" w14:textId="77777777"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2E9DE6A6" w14:textId="59AE4485" w:rsidR="007371CA" w:rsidRPr="00113D73" w:rsidRDefault="007371CA" w:rsidP="009219A4">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sz w:val="24"/>
          <w:szCs w:val="24"/>
          <w:lang w:eastAsia="ru-RU"/>
        </w:rPr>
        <w:t>Вид практики:</w:t>
      </w:r>
      <w:r w:rsidRPr="00113D73">
        <w:rPr>
          <w:rFonts w:ascii="Times New Roman" w:eastAsia="Times New Roman" w:hAnsi="Times New Roman"/>
          <w:bCs/>
          <w:i/>
          <w:sz w:val="24"/>
          <w:szCs w:val="24"/>
          <w:lang w:eastAsia="ru-RU"/>
        </w:rPr>
        <w:t xml:space="preserve"> учебная </w:t>
      </w:r>
    </w:p>
    <w:p w14:paraId="56CE4C77" w14:textId="77777777" w:rsidR="00EE47C4" w:rsidRDefault="007371CA" w:rsidP="00EE47C4">
      <w:pPr>
        <w:suppressAutoHyphens/>
        <w:autoSpaceDE w:val="0"/>
        <w:autoSpaceDN w:val="0"/>
        <w:adjustRightInd w:val="0"/>
        <w:spacing w:after="0"/>
        <w:ind w:firstLine="709"/>
        <w:jc w:val="both"/>
        <w:rPr>
          <w:rFonts w:ascii="Times New Roman" w:eastAsia="Times New Roman" w:hAnsi="Times New Roman"/>
          <w:b/>
          <w:bCs/>
          <w:sz w:val="24"/>
          <w:szCs w:val="24"/>
          <w:highlight w:val="yellow"/>
          <w:lang w:eastAsia="ru-RU"/>
        </w:rPr>
      </w:pPr>
      <w:r w:rsidRPr="00113D73">
        <w:rPr>
          <w:rFonts w:ascii="Times New Roman" w:eastAsia="Times New Roman" w:hAnsi="Times New Roman"/>
          <w:bCs/>
          <w:sz w:val="24"/>
          <w:szCs w:val="24"/>
          <w:lang w:eastAsia="ru-RU"/>
        </w:rPr>
        <w:t>Тип практики:</w:t>
      </w:r>
      <w:r w:rsidRPr="00113D73">
        <w:rPr>
          <w:rFonts w:ascii="Times New Roman" w:eastAsia="Times New Roman" w:hAnsi="Times New Roman"/>
          <w:bCs/>
          <w:i/>
          <w:sz w:val="24"/>
          <w:szCs w:val="24"/>
          <w:lang w:eastAsia="ru-RU"/>
        </w:rPr>
        <w:t xml:space="preserve"> </w:t>
      </w:r>
      <w:r w:rsidR="00EE47C4" w:rsidRPr="00113D73">
        <w:rPr>
          <w:rFonts w:ascii="Times New Roman" w:eastAsia="Times New Roman" w:hAnsi="Times New Roman"/>
          <w:bCs/>
          <w:i/>
          <w:sz w:val="24"/>
          <w:szCs w:val="24"/>
          <w:lang w:eastAsia="ru-RU"/>
        </w:rPr>
        <w:t>ознакомительная</w:t>
      </w:r>
      <w:r w:rsidR="00EE47C4" w:rsidRPr="00DB605A">
        <w:rPr>
          <w:rFonts w:ascii="Times New Roman" w:eastAsia="Times New Roman" w:hAnsi="Times New Roman"/>
          <w:b/>
          <w:bCs/>
          <w:sz w:val="24"/>
          <w:szCs w:val="24"/>
          <w:highlight w:val="yellow"/>
          <w:lang w:eastAsia="ru-RU"/>
        </w:rPr>
        <w:t xml:space="preserve"> </w:t>
      </w:r>
    </w:p>
    <w:p w14:paraId="012B7ED5" w14:textId="2D02A630" w:rsidR="007371CA" w:rsidRPr="000219CB" w:rsidRDefault="007371CA" w:rsidP="00EE47C4">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0219CB">
        <w:rPr>
          <w:rFonts w:ascii="Times New Roman" w:eastAsia="Times New Roman" w:hAnsi="Times New Roman"/>
          <w:b/>
          <w:bCs/>
          <w:sz w:val="24"/>
          <w:szCs w:val="24"/>
          <w:lang w:eastAsia="ru-RU"/>
        </w:rPr>
        <w:t>Пояснительная записка</w:t>
      </w:r>
    </w:p>
    <w:p w14:paraId="0D878E4B" w14:textId="57758BFF" w:rsidR="00EE47C4" w:rsidRPr="009222C4" w:rsidRDefault="009222C4" w:rsidP="00EE47C4">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Учебная (ознакомительная) п</w:t>
      </w:r>
      <w:r w:rsidR="00EE47C4" w:rsidRPr="009222C4">
        <w:rPr>
          <w:rFonts w:ascii="Times New Roman" w:eastAsia="Times New Roman" w:hAnsi="Times New Roman"/>
          <w:bCs/>
          <w:sz w:val="24"/>
          <w:szCs w:val="24"/>
          <w:lang w:eastAsia="ru-RU"/>
        </w:rPr>
        <w:t>р</w:t>
      </w:r>
      <w:r w:rsidR="00B7300D" w:rsidRPr="009222C4">
        <w:rPr>
          <w:rFonts w:ascii="Times New Roman" w:eastAsia="Times New Roman" w:hAnsi="Times New Roman"/>
          <w:bCs/>
          <w:sz w:val="24"/>
          <w:szCs w:val="24"/>
          <w:lang w:eastAsia="ru-RU"/>
        </w:rPr>
        <w:t>а</w:t>
      </w:r>
      <w:r w:rsidR="00EE47C4" w:rsidRPr="009222C4">
        <w:rPr>
          <w:rFonts w:ascii="Times New Roman" w:eastAsia="Times New Roman" w:hAnsi="Times New Roman"/>
          <w:bCs/>
          <w:sz w:val="24"/>
          <w:szCs w:val="24"/>
          <w:lang w:eastAsia="ru-RU"/>
        </w:rPr>
        <w:t xml:space="preserve">ктика является важнейшей </w:t>
      </w:r>
      <w:r w:rsidR="00DD67A6">
        <w:rPr>
          <w:rFonts w:ascii="Times New Roman" w:eastAsia="Times New Roman" w:hAnsi="Times New Roman"/>
          <w:bCs/>
          <w:sz w:val="24"/>
          <w:szCs w:val="24"/>
          <w:lang w:eastAsia="ru-RU"/>
        </w:rPr>
        <w:t>частью подготовки профессиональн</w:t>
      </w:r>
      <w:r w:rsidR="00EE47C4" w:rsidRPr="009222C4">
        <w:rPr>
          <w:rFonts w:ascii="Times New Roman" w:eastAsia="Times New Roman" w:hAnsi="Times New Roman"/>
          <w:bCs/>
          <w:sz w:val="24"/>
          <w:szCs w:val="24"/>
          <w:lang w:eastAsia="ru-RU"/>
        </w:rPr>
        <w:t xml:space="preserve">ых кадров в области специального образования. </w:t>
      </w:r>
      <w:r w:rsidR="00DD67A6">
        <w:rPr>
          <w:rFonts w:ascii="Times New Roman" w:eastAsia="Times New Roman" w:hAnsi="Times New Roman"/>
          <w:bCs/>
          <w:sz w:val="24"/>
          <w:szCs w:val="24"/>
          <w:lang w:eastAsia="ru-RU"/>
        </w:rPr>
        <w:t>Данная практика о</w:t>
      </w:r>
      <w:r w:rsidR="00EE47C4" w:rsidRPr="009222C4">
        <w:rPr>
          <w:rFonts w:ascii="Times New Roman" w:eastAsia="Times New Roman" w:hAnsi="Times New Roman"/>
          <w:bCs/>
          <w:sz w:val="24"/>
          <w:szCs w:val="24"/>
          <w:lang w:eastAsia="ru-RU"/>
        </w:rPr>
        <w:t>риентирована на получение знаний по основным аспектам</w:t>
      </w:r>
      <w:r w:rsidR="00DD67A6">
        <w:rPr>
          <w:rFonts w:ascii="Times New Roman" w:eastAsia="Times New Roman" w:hAnsi="Times New Roman"/>
          <w:bCs/>
          <w:sz w:val="24"/>
          <w:szCs w:val="24"/>
          <w:lang w:eastAsia="ru-RU"/>
        </w:rPr>
        <w:t>,</w:t>
      </w:r>
      <w:r w:rsidR="00EE47C4" w:rsidRPr="009222C4">
        <w:rPr>
          <w:rFonts w:ascii="Times New Roman" w:eastAsia="Times New Roman" w:hAnsi="Times New Roman"/>
          <w:bCs/>
          <w:sz w:val="24"/>
          <w:szCs w:val="24"/>
          <w:lang w:eastAsia="ru-RU"/>
        </w:rPr>
        <w:t xml:space="preserve"> теоретически</w:t>
      </w:r>
      <w:r w:rsidR="00DD67A6">
        <w:rPr>
          <w:rFonts w:ascii="Times New Roman" w:eastAsia="Times New Roman" w:hAnsi="Times New Roman"/>
          <w:bCs/>
          <w:sz w:val="24"/>
          <w:szCs w:val="24"/>
          <w:lang w:eastAsia="ru-RU"/>
        </w:rPr>
        <w:t>м</w:t>
      </w:r>
      <w:r w:rsidR="00EE47C4" w:rsidRPr="009222C4">
        <w:rPr>
          <w:rFonts w:ascii="Times New Roman" w:eastAsia="Times New Roman" w:hAnsi="Times New Roman"/>
          <w:bCs/>
          <w:sz w:val="24"/>
          <w:szCs w:val="24"/>
          <w:lang w:eastAsia="ru-RU"/>
        </w:rPr>
        <w:t xml:space="preserve"> положениям</w:t>
      </w:r>
      <w:r w:rsidR="00DD67A6">
        <w:rPr>
          <w:rFonts w:ascii="Times New Roman" w:eastAsia="Times New Roman" w:hAnsi="Times New Roman"/>
          <w:bCs/>
          <w:sz w:val="24"/>
          <w:szCs w:val="24"/>
          <w:lang w:eastAsia="ru-RU"/>
        </w:rPr>
        <w:t>,</w:t>
      </w:r>
      <w:r w:rsidR="00B7300D" w:rsidRPr="009222C4">
        <w:rPr>
          <w:rFonts w:ascii="Times New Roman" w:eastAsia="Times New Roman" w:hAnsi="Times New Roman"/>
          <w:bCs/>
          <w:sz w:val="24"/>
          <w:szCs w:val="24"/>
          <w:lang w:eastAsia="ru-RU"/>
        </w:rPr>
        <w:t xml:space="preserve"> технология</w:t>
      </w:r>
      <w:r w:rsidR="00DD67A6">
        <w:rPr>
          <w:rFonts w:ascii="Times New Roman" w:eastAsia="Times New Roman" w:hAnsi="Times New Roman"/>
          <w:bCs/>
          <w:sz w:val="24"/>
          <w:szCs w:val="24"/>
          <w:lang w:eastAsia="ru-RU"/>
        </w:rPr>
        <w:t xml:space="preserve">, </w:t>
      </w:r>
      <w:r w:rsidR="00B7300D" w:rsidRPr="009222C4">
        <w:rPr>
          <w:rFonts w:ascii="Times New Roman" w:eastAsia="Times New Roman" w:hAnsi="Times New Roman"/>
          <w:bCs/>
          <w:sz w:val="24"/>
          <w:szCs w:val="24"/>
          <w:lang w:eastAsia="ru-RU"/>
        </w:rPr>
        <w:t xml:space="preserve">методам и приемам проведения научных </w:t>
      </w:r>
      <w:r w:rsidR="00DD67A6" w:rsidRPr="009222C4">
        <w:rPr>
          <w:rFonts w:ascii="Times New Roman" w:eastAsia="Times New Roman" w:hAnsi="Times New Roman"/>
          <w:bCs/>
          <w:sz w:val="24"/>
          <w:szCs w:val="24"/>
          <w:lang w:eastAsia="ru-RU"/>
        </w:rPr>
        <w:t>исследований</w:t>
      </w:r>
      <w:r w:rsidR="00B7300D" w:rsidRPr="009222C4">
        <w:rPr>
          <w:rFonts w:ascii="Times New Roman" w:eastAsia="Times New Roman" w:hAnsi="Times New Roman"/>
          <w:bCs/>
          <w:sz w:val="24"/>
          <w:szCs w:val="24"/>
          <w:lang w:eastAsia="ru-RU"/>
        </w:rPr>
        <w:t xml:space="preserve"> в области специальной педагогики, научного поиска и анализа на базе практического погружения в профессиональную </w:t>
      </w:r>
      <w:r w:rsidR="00DD67A6" w:rsidRPr="009222C4">
        <w:rPr>
          <w:rFonts w:ascii="Times New Roman" w:eastAsia="Times New Roman" w:hAnsi="Times New Roman"/>
          <w:bCs/>
          <w:sz w:val="24"/>
          <w:szCs w:val="24"/>
          <w:lang w:eastAsia="ru-RU"/>
        </w:rPr>
        <w:t>деятельность</w:t>
      </w:r>
      <w:r w:rsidR="00B7300D" w:rsidRPr="009222C4">
        <w:rPr>
          <w:rFonts w:ascii="Times New Roman" w:eastAsia="Times New Roman" w:hAnsi="Times New Roman"/>
          <w:bCs/>
          <w:sz w:val="24"/>
          <w:szCs w:val="24"/>
          <w:lang w:eastAsia="ru-RU"/>
        </w:rPr>
        <w:t xml:space="preserve"> логопеда в ОО </w:t>
      </w:r>
      <w:r w:rsidR="004810E8" w:rsidRPr="009222C4">
        <w:rPr>
          <w:rFonts w:ascii="Times New Roman" w:eastAsia="Times New Roman" w:hAnsi="Times New Roman"/>
          <w:bCs/>
          <w:sz w:val="24"/>
          <w:szCs w:val="24"/>
          <w:lang w:eastAsia="ru-RU"/>
        </w:rPr>
        <w:t>осуществляющих сопровождение детей с ОВЗ.</w:t>
      </w:r>
      <w:r w:rsidR="00EE47C4" w:rsidRPr="009222C4">
        <w:rPr>
          <w:rFonts w:ascii="Times New Roman" w:eastAsia="Times New Roman" w:hAnsi="Times New Roman"/>
          <w:bCs/>
          <w:sz w:val="24"/>
          <w:szCs w:val="24"/>
          <w:lang w:eastAsia="ru-RU"/>
        </w:rPr>
        <w:t xml:space="preserve"> </w:t>
      </w:r>
      <w:r w:rsidR="004810E8" w:rsidRPr="009222C4">
        <w:rPr>
          <w:rFonts w:ascii="Times New Roman" w:eastAsia="Times New Roman" w:hAnsi="Times New Roman"/>
          <w:bCs/>
          <w:sz w:val="24"/>
          <w:szCs w:val="24"/>
          <w:lang w:eastAsia="ru-RU"/>
        </w:rPr>
        <w:t>Предполагает расширение знаний о содержании деятельности логопеда на основе аналитической работы с различными источниками информации и проектирования собственной аналитической и исследовательской деятельности в реальных условиях</w:t>
      </w:r>
    </w:p>
    <w:p w14:paraId="53889A0A" w14:textId="77777777" w:rsidR="00DD67A6" w:rsidRDefault="007371CA" w:rsidP="004810E8">
      <w:pPr>
        <w:pStyle w:val="a4"/>
        <w:numPr>
          <w:ilvl w:val="0"/>
          <w:numId w:val="63"/>
        </w:numPr>
        <w:suppressAutoHyphens/>
        <w:autoSpaceDE w:val="0"/>
        <w:autoSpaceDN w:val="0"/>
        <w:adjustRightInd w:val="0"/>
        <w:spacing w:after="0"/>
        <w:jc w:val="both"/>
        <w:rPr>
          <w:rFonts w:ascii="Times New Roman" w:eastAsia="Times New Roman" w:hAnsi="Times New Roman"/>
          <w:b/>
          <w:bCs/>
          <w:sz w:val="24"/>
          <w:szCs w:val="24"/>
          <w:lang w:eastAsia="ru-RU"/>
        </w:rPr>
      </w:pPr>
      <w:r w:rsidRPr="000219CB">
        <w:rPr>
          <w:rFonts w:ascii="Times New Roman" w:eastAsia="Times New Roman" w:hAnsi="Times New Roman"/>
          <w:b/>
          <w:bCs/>
          <w:sz w:val="24"/>
          <w:szCs w:val="24"/>
          <w:lang w:eastAsia="ru-RU"/>
        </w:rPr>
        <w:t>Место в структуре образовательного модуля</w:t>
      </w:r>
      <w:r w:rsidR="004810E8" w:rsidRPr="000219CB">
        <w:rPr>
          <w:rFonts w:ascii="Times New Roman" w:eastAsia="Times New Roman" w:hAnsi="Times New Roman"/>
          <w:b/>
          <w:bCs/>
          <w:sz w:val="24"/>
          <w:szCs w:val="24"/>
          <w:lang w:eastAsia="ru-RU"/>
        </w:rPr>
        <w:t xml:space="preserve">. </w:t>
      </w:r>
    </w:p>
    <w:p w14:paraId="24EBA140" w14:textId="30C307B8" w:rsidR="007371CA" w:rsidRPr="00DD67A6" w:rsidRDefault="00DD67A6" w:rsidP="00DD67A6">
      <w:pPr>
        <w:suppressAutoHyphens/>
        <w:autoSpaceDE w:val="0"/>
        <w:autoSpaceDN w:val="0"/>
        <w:adjustRightInd w:val="0"/>
        <w:spacing w:after="0"/>
        <w:ind w:firstLine="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Учебная (ознакомительная) п</w:t>
      </w:r>
      <w:r w:rsidRPr="009222C4">
        <w:rPr>
          <w:rFonts w:ascii="Times New Roman" w:eastAsia="Times New Roman" w:hAnsi="Times New Roman"/>
          <w:bCs/>
          <w:sz w:val="24"/>
          <w:szCs w:val="24"/>
          <w:lang w:eastAsia="ru-RU"/>
        </w:rPr>
        <w:t xml:space="preserve">рактика </w:t>
      </w:r>
      <w:r>
        <w:rPr>
          <w:rFonts w:ascii="Times New Roman" w:eastAsia="Times New Roman" w:hAnsi="Times New Roman"/>
          <w:bCs/>
          <w:sz w:val="24"/>
          <w:szCs w:val="24"/>
          <w:lang w:eastAsia="ru-RU"/>
        </w:rPr>
        <w:t xml:space="preserve"> </w:t>
      </w:r>
      <w:r w:rsidR="00F078A6" w:rsidRPr="00DD67A6">
        <w:rPr>
          <w:rFonts w:ascii="Times New Roman" w:eastAsia="Times New Roman" w:hAnsi="Times New Roman"/>
          <w:bCs/>
          <w:sz w:val="24"/>
          <w:szCs w:val="24"/>
          <w:lang w:eastAsia="ru-RU"/>
        </w:rPr>
        <w:t>является обязательным видом работы и входит в модуль «Метапрофильные основы дефектологии»</w:t>
      </w:r>
      <w:r>
        <w:rPr>
          <w:rFonts w:ascii="Times New Roman" w:eastAsia="Times New Roman" w:hAnsi="Times New Roman"/>
          <w:bCs/>
          <w:sz w:val="24"/>
          <w:szCs w:val="24"/>
          <w:lang w:eastAsia="ru-RU"/>
        </w:rPr>
        <w:t>.</w:t>
      </w:r>
    </w:p>
    <w:p w14:paraId="53443A6E" w14:textId="46F32B3C" w:rsidR="007371CA" w:rsidRPr="000219CB" w:rsidRDefault="007371CA" w:rsidP="009219A4">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0219CB">
        <w:rPr>
          <w:rFonts w:ascii="Times New Roman" w:eastAsia="Times New Roman" w:hAnsi="Times New Roman"/>
          <w:b/>
          <w:bCs/>
          <w:sz w:val="24"/>
          <w:szCs w:val="24"/>
          <w:lang w:eastAsia="ru-RU"/>
        </w:rPr>
        <w:t>3. Цели и</w:t>
      </w:r>
      <w:r w:rsidR="00BF2BF7">
        <w:rPr>
          <w:rFonts w:ascii="Times New Roman" w:eastAsia="Times New Roman" w:hAnsi="Times New Roman"/>
          <w:b/>
          <w:bCs/>
          <w:sz w:val="24"/>
          <w:szCs w:val="24"/>
          <w:lang w:eastAsia="ru-RU"/>
        </w:rPr>
        <w:t xml:space="preserve"> задачи учебной </w:t>
      </w:r>
      <w:r w:rsidRPr="000219CB">
        <w:rPr>
          <w:rFonts w:ascii="Times New Roman" w:eastAsia="Times New Roman" w:hAnsi="Times New Roman"/>
          <w:b/>
          <w:bCs/>
          <w:sz w:val="24"/>
          <w:szCs w:val="24"/>
          <w:lang w:eastAsia="ru-RU"/>
        </w:rPr>
        <w:t xml:space="preserve"> </w:t>
      </w:r>
      <w:r w:rsidRPr="000219CB">
        <w:rPr>
          <w:rFonts w:ascii="Times New Roman" w:eastAsia="Times New Roman" w:hAnsi="Times New Roman"/>
          <w:b/>
          <w:bCs/>
          <w:i/>
          <w:sz w:val="24"/>
          <w:szCs w:val="24"/>
          <w:lang w:eastAsia="ru-RU"/>
        </w:rPr>
        <w:t>(</w:t>
      </w:r>
      <w:r w:rsidR="00BF2BF7">
        <w:rPr>
          <w:rFonts w:ascii="Times New Roman" w:eastAsia="Times New Roman" w:hAnsi="Times New Roman"/>
          <w:b/>
          <w:bCs/>
          <w:i/>
          <w:sz w:val="24"/>
          <w:szCs w:val="24"/>
          <w:lang w:eastAsia="ru-RU"/>
        </w:rPr>
        <w:t>ознакомительной</w:t>
      </w:r>
      <w:r w:rsidRPr="000219CB">
        <w:rPr>
          <w:rFonts w:ascii="Times New Roman" w:eastAsia="Times New Roman" w:hAnsi="Times New Roman"/>
          <w:b/>
          <w:bCs/>
          <w:i/>
          <w:sz w:val="24"/>
          <w:szCs w:val="24"/>
          <w:lang w:eastAsia="ru-RU"/>
        </w:rPr>
        <w:t>)</w:t>
      </w:r>
      <w:r w:rsidRPr="000219CB">
        <w:rPr>
          <w:rFonts w:ascii="Times New Roman" w:eastAsia="Times New Roman" w:hAnsi="Times New Roman"/>
          <w:b/>
          <w:bCs/>
          <w:sz w:val="24"/>
          <w:szCs w:val="24"/>
          <w:lang w:eastAsia="ru-RU"/>
        </w:rPr>
        <w:t xml:space="preserve"> практики</w:t>
      </w:r>
    </w:p>
    <w:p w14:paraId="7B827A61" w14:textId="2B1ADA41" w:rsidR="007371CA" w:rsidRPr="000219CB" w:rsidRDefault="007371CA" w:rsidP="009219A4">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219CB">
        <w:rPr>
          <w:rFonts w:ascii="Times New Roman" w:eastAsia="Times New Roman" w:hAnsi="Times New Roman"/>
          <w:i/>
          <w:iCs/>
          <w:sz w:val="24"/>
          <w:szCs w:val="24"/>
          <w:lang w:eastAsia="ru-RU"/>
        </w:rPr>
        <w:t>Целями</w:t>
      </w:r>
      <w:r w:rsidRPr="000219CB">
        <w:rPr>
          <w:rFonts w:ascii="Times New Roman" w:eastAsia="Times New Roman" w:hAnsi="Times New Roman"/>
          <w:b/>
          <w:bCs/>
          <w:i/>
          <w:iCs/>
          <w:sz w:val="24"/>
          <w:szCs w:val="24"/>
          <w:lang w:eastAsia="ru-RU"/>
        </w:rPr>
        <w:t xml:space="preserve"> </w:t>
      </w:r>
      <w:r w:rsidRPr="000219CB">
        <w:rPr>
          <w:rFonts w:ascii="Times New Roman" w:eastAsia="Times New Roman" w:hAnsi="Times New Roman"/>
          <w:bCs/>
          <w:i/>
          <w:iCs/>
          <w:sz w:val="24"/>
          <w:szCs w:val="24"/>
          <w:lang w:eastAsia="ru-RU"/>
        </w:rPr>
        <w:t>учебной</w:t>
      </w:r>
      <w:r w:rsidR="00F078A6" w:rsidRPr="000219CB">
        <w:rPr>
          <w:rFonts w:ascii="Times New Roman" w:eastAsia="Times New Roman" w:hAnsi="Times New Roman"/>
          <w:bCs/>
          <w:i/>
          <w:iCs/>
          <w:sz w:val="24"/>
          <w:szCs w:val="24"/>
          <w:lang w:eastAsia="ru-RU"/>
        </w:rPr>
        <w:t xml:space="preserve"> (ознакомительной)</w:t>
      </w:r>
      <w:r w:rsidRPr="000219CB">
        <w:rPr>
          <w:rFonts w:ascii="Times New Roman" w:eastAsia="Times New Roman" w:hAnsi="Times New Roman"/>
          <w:bCs/>
          <w:i/>
          <w:iCs/>
          <w:sz w:val="24"/>
          <w:szCs w:val="24"/>
          <w:lang w:eastAsia="ru-RU"/>
        </w:rPr>
        <w:t xml:space="preserve"> </w:t>
      </w:r>
      <w:r w:rsidRPr="000219CB">
        <w:rPr>
          <w:rFonts w:ascii="Times New Roman" w:eastAsia="Times New Roman" w:hAnsi="Times New Roman"/>
          <w:i/>
          <w:iCs/>
          <w:sz w:val="24"/>
          <w:szCs w:val="24"/>
          <w:lang w:eastAsia="ru-RU"/>
        </w:rPr>
        <w:t>практики являются:</w:t>
      </w:r>
      <w:r w:rsidRPr="000219CB">
        <w:rPr>
          <w:rFonts w:ascii="Times New Roman" w:eastAsia="Times New Roman" w:hAnsi="Times New Roman"/>
          <w:sz w:val="24"/>
          <w:szCs w:val="24"/>
          <w:lang w:eastAsia="ru-RU"/>
        </w:rPr>
        <w:t xml:space="preserve">  </w:t>
      </w:r>
      <w:r w:rsidR="00F078A6" w:rsidRPr="000219CB">
        <w:rPr>
          <w:rFonts w:ascii="Times New Roman" w:eastAsia="Times New Roman" w:hAnsi="Times New Roman"/>
          <w:sz w:val="24"/>
          <w:szCs w:val="24"/>
          <w:lang w:eastAsia="ru-RU"/>
        </w:rPr>
        <w:t>создание условий для формирования у обучающихся</w:t>
      </w:r>
      <w:r w:rsidR="000219CB" w:rsidRPr="000219CB">
        <w:rPr>
          <w:rFonts w:ascii="Times New Roman" w:eastAsia="Times New Roman" w:hAnsi="Times New Roman"/>
          <w:sz w:val="24"/>
          <w:szCs w:val="24"/>
          <w:lang w:eastAsia="ru-RU"/>
        </w:rPr>
        <w:t xml:space="preserve"> научно-исследовательских компетенций</w:t>
      </w:r>
      <w:r w:rsidR="000219CB">
        <w:rPr>
          <w:rFonts w:ascii="Times New Roman" w:eastAsia="Times New Roman" w:hAnsi="Times New Roman"/>
          <w:sz w:val="24"/>
          <w:szCs w:val="24"/>
          <w:lang w:eastAsia="ru-RU"/>
        </w:rPr>
        <w:t>, осуществление самостоятельного поиска обработки и адаптации</w:t>
      </w:r>
      <w:r w:rsidR="000219CB" w:rsidRPr="000219CB">
        <w:rPr>
          <w:rFonts w:ascii="Times New Roman" w:eastAsia="Times New Roman" w:hAnsi="Times New Roman"/>
          <w:sz w:val="24"/>
          <w:szCs w:val="24"/>
          <w:lang w:eastAsia="ru-RU"/>
        </w:rPr>
        <w:t xml:space="preserve"> </w:t>
      </w:r>
      <w:r w:rsidR="000219CB">
        <w:rPr>
          <w:rFonts w:ascii="Times New Roman" w:eastAsia="Times New Roman" w:hAnsi="Times New Roman"/>
          <w:sz w:val="24"/>
          <w:szCs w:val="24"/>
          <w:lang w:eastAsia="ru-RU"/>
        </w:rPr>
        <w:t xml:space="preserve">аутентичного материала </w:t>
      </w:r>
      <w:r w:rsidR="00F22384">
        <w:rPr>
          <w:rFonts w:ascii="Times New Roman" w:eastAsia="Times New Roman" w:hAnsi="Times New Roman"/>
          <w:sz w:val="24"/>
          <w:szCs w:val="24"/>
          <w:lang w:eastAsia="ru-RU"/>
        </w:rPr>
        <w:t>связанного с содержанием профессионально-</w:t>
      </w:r>
      <w:r w:rsidR="00BF2BF7">
        <w:rPr>
          <w:rFonts w:ascii="Times New Roman" w:eastAsia="Times New Roman" w:hAnsi="Times New Roman"/>
          <w:sz w:val="24"/>
          <w:szCs w:val="24"/>
          <w:lang w:eastAsia="ru-RU"/>
        </w:rPr>
        <w:t>педагогического</w:t>
      </w:r>
      <w:r w:rsidR="00F22384">
        <w:rPr>
          <w:rFonts w:ascii="Times New Roman" w:eastAsia="Times New Roman" w:hAnsi="Times New Roman"/>
          <w:sz w:val="24"/>
          <w:szCs w:val="24"/>
          <w:lang w:eastAsia="ru-RU"/>
        </w:rPr>
        <w:t xml:space="preserve"> образования.</w:t>
      </w:r>
    </w:p>
    <w:p w14:paraId="579DD512" w14:textId="043B88A2" w:rsidR="007371CA" w:rsidRDefault="007371CA" w:rsidP="009219A4">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0219CB">
        <w:rPr>
          <w:rFonts w:ascii="Times New Roman" w:eastAsia="Times New Roman" w:hAnsi="Times New Roman"/>
          <w:i/>
          <w:iCs/>
          <w:sz w:val="24"/>
          <w:szCs w:val="24"/>
          <w:lang w:eastAsia="ru-RU"/>
        </w:rPr>
        <w:t>Задачами учебной</w:t>
      </w:r>
      <w:r w:rsidR="00F22384">
        <w:rPr>
          <w:rFonts w:ascii="Times New Roman" w:eastAsia="Times New Roman" w:hAnsi="Times New Roman"/>
          <w:i/>
          <w:iCs/>
          <w:sz w:val="24"/>
          <w:szCs w:val="24"/>
          <w:lang w:eastAsia="ru-RU"/>
        </w:rPr>
        <w:t xml:space="preserve"> (ознакомительной)</w:t>
      </w:r>
      <w:r w:rsidRPr="000219CB">
        <w:rPr>
          <w:rFonts w:ascii="Times New Roman" w:eastAsia="Times New Roman" w:hAnsi="Times New Roman"/>
          <w:i/>
          <w:iCs/>
          <w:sz w:val="24"/>
          <w:szCs w:val="24"/>
          <w:lang w:eastAsia="ru-RU"/>
        </w:rPr>
        <w:t xml:space="preserve"> практики являются:</w:t>
      </w:r>
    </w:p>
    <w:p w14:paraId="7AF56CD0" w14:textId="1B79D333" w:rsidR="00F22384" w:rsidRPr="00BF2BF7" w:rsidRDefault="00F22384" w:rsidP="00F22384">
      <w:pPr>
        <w:pStyle w:val="a4"/>
        <w:numPr>
          <w:ilvl w:val="3"/>
          <w:numId w:val="64"/>
        </w:numPr>
        <w:suppressAutoHyphens/>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BF2BF7">
        <w:rPr>
          <w:rFonts w:ascii="Times New Roman" w:eastAsia="Times New Roman" w:hAnsi="Times New Roman"/>
          <w:iCs/>
          <w:sz w:val="24"/>
          <w:szCs w:val="24"/>
          <w:lang w:eastAsia="ru-RU"/>
        </w:rPr>
        <w:t xml:space="preserve">Способствовать </w:t>
      </w:r>
      <w:r w:rsidR="00435168" w:rsidRPr="00BF2BF7">
        <w:rPr>
          <w:rFonts w:ascii="Times New Roman" w:eastAsia="Times New Roman" w:hAnsi="Times New Roman"/>
          <w:iCs/>
          <w:sz w:val="24"/>
          <w:szCs w:val="24"/>
          <w:lang w:eastAsia="ru-RU"/>
        </w:rPr>
        <w:t>формированию</w:t>
      </w:r>
      <w:r w:rsidRPr="00BF2BF7">
        <w:rPr>
          <w:rFonts w:ascii="Times New Roman" w:eastAsia="Times New Roman" w:hAnsi="Times New Roman"/>
          <w:iCs/>
          <w:sz w:val="24"/>
          <w:szCs w:val="24"/>
          <w:lang w:eastAsia="ru-RU"/>
        </w:rPr>
        <w:t xml:space="preserve"> знаний обучающихся об индивидуальных и типологических </w:t>
      </w:r>
      <w:r w:rsidR="00435168" w:rsidRPr="00BF2BF7">
        <w:rPr>
          <w:rFonts w:ascii="Times New Roman" w:eastAsia="Times New Roman" w:hAnsi="Times New Roman"/>
          <w:iCs/>
          <w:sz w:val="24"/>
          <w:szCs w:val="24"/>
          <w:lang w:eastAsia="ru-RU"/>
        </w:rPr>
        <w:t xml:space="preserve">способностях детей с речевыми </w:t>
      </w:r>
      <w:r w:rsidR="00BF2BF7" w:rsidRPr="00BF2BF7">
        <w:rPr>
          <w:rFonts w:ascii="Times New Roman" w:eastAsia="Times New Roman" w:hAnsi="Times New Roman"/>
          <w:iCs/>
          <w:sz w:val="24"/>
          <w:szCs w:val="24"/>
          <w:lang w:eastAsia="ru-RU"/>
        </w:rPr>
        <w:t>нарушениями</w:t>
      </w:r>
      <w:r w:rsidR="00435168" w:rsidRPr="00BF2BF7">
        <w:rPr>
          <w:rFonts w:ascii="Times New Roman" w:eastAsia="Times New Roman" w:hAnsi="Times New Roman"/>
          <w:iCs/>
          <w:sz w:val="24"/>
          <w:szCs w:val="24"/>
          <w:lang w:eastAsia="ru-RU"/>
        </w:rPr>
        <w:t xml:space="preserve"> на основе поиска и работы с различными информационными источниками</w:t>
      </w:r>
    </w:p>
    <w:p w14:paraId="5B3D82FE" w14:textId="7124CFE6" w:rsidR="00435168" w:rsidRPr="00BF2BF7" w:rsidRDefault="00435168" w:rsidP="00F22384">
      <w:pPr>
        <w:pStyle w:val="a4"/>
        <w:numPr>
          <w:ilvl w:val="3"/>
          <w:numId w:val="64"/>
        </w:numPr>
        <w:suppressAutoHyphens/>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BF2BF7">
        <w:rPr>
          <w:rFonts w:ascii="Times New Roman" w:eastAsia="Times New Roman" w:hAnsi="Times New Roman"/>
          <w:iCs/>
          <w:sz w:val="24"/>
          <w:szCs w:val="24"/>
          <w:lang w:eastAsia="ru-RU"/>
        </w:rPr>
        <w:t>Способствовать формированию у обучающихся практических умений осуществлять рациональный выбор диагностического инструментария в соответствие с про зад</w:t>
      </w:r>
      <w:r w:rsidR="001B469B" w:rsidRPr="00BF2BF7">
        <w:rPr>
          <w:rFonts w:ascii="Times New Roman" w:eastAsia="Times New Roman" w:hAnsi="Times New Roman"/>
          <w:iCs/>
          <w:sz w:val="24"/>
          <w:szCs w:val="24"/>
          <w:lang w:eastAsia="ru-RU"/>
        </w:rPr>
        <w:t>а</w:t>
      </w:r>
      <w:r w:rsidRPr="00BF2BF7">
        <w:rPr>
          <w:rFonts w:ascii="Times New Roman" w:eastAsia="Times New Roman" w:hAnsi="Times New Roman"/>
          <w:iCs/>
          <w:sz w:val="24"/>
          <w:szCs w:val="24"/>
          <w:lang w:eastAsia="ru-RU"/>
        </w:rPr>
        <w:t>чами и индивидуально-типологическими особенностями детей с ОВЗ</w:t>
      </w:r>
    </w:p>
    <w:p w14:paraId="18266077" w14:textId="46D9A155" w:rsidR="00435168" w:rsidRPr="00BF2BF7" w:rsidRDefault="001B469B" w:rsidP="00F22384">
      <w:pPr>
        <w:pStyle w:val="a4"/>
        <w:numPr>
          <w:ilvl w:val="3"/>
          <w:numId w:val="64"/>
        </w:numPr>
        <w:suppressAutoHyphens/>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BF2BF7">
        <w:rPr>
          <w:rFonts w:ascii="Times New Roman" w:eastAsia="Times New Roman" w:hAnsi="Times New Roman"/>
          <w:iCs/>
          <w:sz w:val="24"/>
          <w:szCs w:val="24"/>
          <w:lang w:eastAsia="ru-RU"/>
        </w:rPr>
        <w:t xml:space="preserve">Способствовать формированию навыков проводить аналитический поиск решения </w:t>
      </w:r>
      <w:r w:rsidR="00BF2BF7" w:rsidRPr="00BF2BF7">
        <w:rPr>
          <w:rFonts w:ascii="Times New Roman" w:eastAsia="Times New Roman" w:hAnsi="Times New Roman"/>
          <w:iCs/>
          <w:sz w:val="24"/>
          <w:szCs w:val="24"/>
          <w:lang w:eastAsia="ru-RU"/>
        </w:rPr>
        <w:t>проф</w:t>
      </w:r>
      <w:r w:rsidR="00BF2BF7">
        <w:rPr>
          <w:rFonts w:ascii="Times New Roman" w:eastAsia="Times New Roman" w:hAnsi="Times New Roman"/>
          <w:iCs/>
          <w:sz w:val="24"/>
          <w:szCs w:val="24"/>
          <w:lang w:eastAsia="ru-RU"/>
        </w:rPr>
        <w:t>ессиональны</w:t>
      </w:r>
      <w:r w:rsidRPr="00BF2BF7">
        <w:rPr>
          <w:rFonts w:ascii="Times New Roman" w:eastAsia="Times New Roman" w:hAnsi="Times New Roman"/>
          <w:iCs/>
          <w:sz w:val="24"/>
          <w:szCs w:val="24"/>
          <w:lang w:eastAsia="ru-RU"/>
        </w:rPr>
        <w:t xml:space="preserve"> задач деятельности учителя-логопеда в процессе изучения документации специал</w:t>
      </w:r>
      <w:r w:rsidR="00BF2BF7">
        <w:rPr>
          <w:rFonts w:ascii="Times New Roman" w:eastAsia="Times New Roman" w:hAnsi="Times New Roman"/>
          <w:iCs/>
          <w:sz w:val="24"/>
          <w:szCs w:val="24"/>
          <w:lang w:eastAsia="ru-RU"/>
        </w:rPr>
        <w:t>иста и просмотра занятий.</w:t>
      </w:r>
    </w:p>
    <w:p w14:paraId="59559194" w14:textId="665EE180" w:rsidR="001B469B" w:rsidRPr="00BF2BF7" w:rsidRDefault="001B469B" w:rsidP="00F22384">
      <w:pPr>
        <w:pStyle w:val="a4"/>
        <w:numPr>
          <w:ilvl w:val="3"/>
          <w:numId w:val="64"/>
        </w:numPr>
        <w:suppressAutoHyphens/>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BF2BF7">
        <w:rPr>
          <w:rFonts w:ascii="Times New Roman" w:eastAsia="Times New Roman" w:hAnsi="Times New Roman"/>
          <w:iCs/>
          <w:sz w:val="24"/>
          <w:szCs w:val="24"/>
          <w:lang w:eastAsia="ru-RU"/>
        </w:rPr>
        <w:t>Способствовать формированию навыков систематизации и применение полученных знаний</w:t>
      </w:r>
      <w:r w:rsidR="00070168" w:rsidRPr="00BF2BF7">
        <w:rPr>
          <w:rFonts w:ascii="Times New Roman" w:eastAsia="Times New Roman" w:hAnsi="Times New Roman"/>
          <w:iCs/>
          <w:sz w:val="24"/>
          <w:szCs w:val="24"/>
          <w:lang w:eastAsia="ru-RU"/>
        </w:rPr>
        <w:t xml:space="preserve"> для осуществления научно-педагогического исследования при реализации проф</w:t>
      </w:r>
      <w:r w:rsidR="00BF2BF7">
        <w:rPr>
          <w:rFonts w:ascii="Times New Roman" w:eastAsia="Times New Roman" w:hAnsi="Times New Roman"/>
          <w:iCs/>
          <w:sz w:val="24"/>
          <w:szCs w:val="24"/>
          <w:lang w:eastAsia="ru-RU"/>
        </w:rPr>
        <w:t>ессиональных</w:t>
      </w:r>
      <w:r w:rsidR="00070168" w:rsidRPr="00BF2BF7">
        <w:rPr>
          <w:rFonts w:ascii="Times New Roman" w:eastAsia="Times New Roman" w:hAnsi="Times New Roman"/>
          <w:iCs/>
          <w:sz w:val="24"/>
          <w:szCs w:val="24"/>
          <w:lang w:eastAsia="ru-RU"/>
        </w:rPr>
        <w:t xml:space="preserve"> задач</w:t>
      </w:r>
      <w:r w:rsidR="00BF2BF7">
        <w:rPr>
          <w:rFonts w:ascii="Times New Roman" w:eastAsia="Times New Roman" w:hAnsi="Times New Roman"/>
          <w:iCs/>
          <w:sz w:val="24"/>
          <w:szCs w:val="24"/>
          <w:lang w:eastAsia="ru-RU"/>
        </w:rPr>
        <w:t>.</w:t>
      </w:r>
    </w:p>
    <w:p w14:paraId="5D03FADD" w14:textId="77777777" w:rsidR="007371CA" w:rsidRPr="00BF2BF7" w:rsidRDefault="007371CA" w:rsidP="007371CA">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p>
    <w:p w14:paraId="7CBBDCA1" w14:textId="77777777" w:rsidR="007371CA" w:rsidRPr="00113D73" w:rsidRDefault="007371CA" w:rsidP="007371CA">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801"/>
        <w:gridCol w:w="1661"/>
        <w:gridCol w:w="1386"/>
        <w:gridCol w:w="1385"/>
        <w:gridCol w:w="1110"/>
        <w:gridCol w:w="3005"/>
      </w:tblGrid>
      <w:tr w:rsidR="007371CA" w:rsidRPr="00113D73" w14:paraId="74865AC4" w14:textId="77777777" w:rsidTr="00171879">
        <w:trPr>
          <w:trHeight w:val="385"/>
        </w:trPr>
        <w:tc>
          <w:tcPr>
            <w:tcW w:w="817" w:type="dxa"/>
            <w:tcBorders>
              <w:top w:val="single" w:sz="2" w:space="0" w:color="000000"/>
              <w:left w:val="single" w:sz="2" w:space="0" w:color="000000"/>
              <w:bottom w:val="single" w:sz="2" w:space="0" w:color="000000"/>
              <w:right w:val="single" w:sz="2" w:space="0" w:color="000000"/>
            </w:tcBorders>
          </w:tcPr>
          <w:p w14:paraId="4E0BFF5A"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1701" w:type="dxa"/>
            <w:tcBorders>
              <w:top w:val="single" w:sz="2" w:space="0" w:color="000000"/>
              <w:left w:val="single" w:sz="2" w:space="0" w:color="000000"/>
              <w:bottom w:val="single" w:sz="2" w:space="0" w:color="000000"/>
              <w:right w:val="single" w:sz="2" w:space="0" w:color="000000"/>
            </w:tcBorders>
          </w:tcPr>
          <w:p w14:paraId="3D500B11"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42C5702E"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практики</w:t>
            </w:r>
          </w:p>
        </w:tc>
        <w:tc>
          <w:tcPr>
            <w:tcW w:w="1417" w:type="dxa"/>
            <w:tcBorders>
              <w:top w:val="single" w:sz="2" w:space="0" w:color="000000"/>
              <w:left w:val="single" w:sz="2" w:space="0" w:color="000000"/>
              <w:bottom w:val="single" w:sz="2" w:space="0" w:color="000000"/>
              <w:right w:val="single" w:sz="2" w:space="0" w:color="000000"/>
            </w:tcBorders>
          </w:tcPr>
          <w:p w14:paraId="2B6D68DB"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практики</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1F5C72BA" w14:textId="77777777" w:rsidR="005A7F45" w:rsidRPr="00113D73" w:rsidRDefault="007371CA" w:rsidP="005A7F4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Код </w:t>
            </w:r>
          </w:p>
          <w:p w14:paraId="38AA02E4" w14:textId="77777777" w:rsidR="007371CA" w:rsidRPr="00113D73" w:rsidRDefault="005A7F45" w:rsidP="005A7F4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ИДК</w:t>
            </w:r>
          </w:p>
        </w:tc>
        <w:tc>
          <w:tcPr>
            <w:tcW w:w="3083" w:type="dxa"/>
            <w:tcBorders>
              <w:top w:val="single" w:sz="2" w:space="0" w:color="000000"/>
              <w:left w:val="single" w:sz="2" w:space="0" w:color="000000"/>
              <w:bottom w:val="single" w:sz="2" w:space="0" w:color="000000"/>
              <w:right w:val="single" w:sz="2" w:space="0" w:color="000000"/>
            </w:tcBorders>
            <w:shd w:val="clear" w:color="000000" w:fill="FFFFFF"/>
          </w:tcPr>
          <w:p w14:paraId="6D3DBCF1"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9B6846" w:rsidRPr="00113D73" w14:paraId="245678F9" w14:textId="77777777" w:rsidTr="00171879">
        <w:trPr>
          <w:trHeight w:val="331"/>
        </w:trPr>
        <w:tc>
          <w:tcPr>
            <w:tcW w:w="817" w:type="dxa"/>
            <w:vMerge w:val="restart"/>
            <w:tcBorders>
              <w:top w:val="single" w:sz="2" w:space="0" w:color="000000"/>
              <w:left w:val="single" w:sz="2" w:space="0" w:color="000000"/>
              <w:right w:val="single" w:sz="2" w:space="0" w:color="000000"/>
            </w:tcBorders>
            <w:vAlign w:val="center"/>
          </w:tcPr>
          <w:p w14:paraId="6154FCB9" w14:textId="77777777" w:rsidR="009B6846" w:rsidRPr="00113D73"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w:t>
            </w:r>
          </w:p>
        </w:tc>
        <w:tc>
          <w:tcPr>
            <w:tcW w:w="1701" w:type="dxa"/>
            <w:vMerge w:val="restart"/>
            <w:tcBorders>
              <w:top w:val="single" w:sz="2" w:space="0" w:color="000000"/>
              <w:left w:val="single" w:sz="2" w:space="0" w:color="000000"/>
              <w:right w:val="single" w:sz="2" w:space="0" w:color="000000"/>
            </w:tcBorders>
            <w:vAlign w:val="center"/>
          </w:tcPr>
          <w:p w14:paraId="1470383A" w14:textId="77777777" w:rsidR="00171879" w:rsidRPr="00113D73" w:rsidRDefault="00171879" w:rsidP="00171879">
            <w:pPr>
              <w:pStyle w:val="af6"/>
              <w:spacing w:line="276" w:lineRule="auto"/>
              <w:jc w:val="both"/>
              <w:rPr>
                <w:rFonts w:ascii="Times New Roman" w:hAnsi="Times New Roman"/>
                <w:sz w:val="24"/>
                <w:szCs w:val="24"/>
              </w:rPr>
            </w:pPr>
            <w:r w:rsidRPr="00113D73">
              <w:rPr>
                <w:rFonts w:ascii="Times New Roman" w:hAnsi="Times New Roman"/>
                <w:sz w:val="24"/>
                <w:szCs w:val="24"/>
              </w:rPr>
              <w:t>Умеет анализировать типологические особенности  субъектов с ОВЗ и перспективы их развития, с опорой на современные достиженияя специальной педагогики и психологии.</w:t>
            </w:r>
          </w:p>
          <w:p w14:paraId="3029B594" w14:textId="77777777" w:rsidR="009B6846" w:rsidRPr="00113D73"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tcPr>
          <w:p w14:paraId="4B27C48F" w14:textId="77777777" w:rsidR="009B6846" w:rsidRPr="00113D73"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ОР.1.8.1</w:t>
            </w:r>
          </w:p>
        </w:tc>
        <w:tc>
          <w:tcPr>
            <w:tcW w:w="1417" w:type="dxa"/>
            <w:tcBorders>
              <w:top w:val="single" w:sz="2" w:space="0" w:color="000000"/>
              <w:left w:val="single" w:sz="2" w:space="0" w:color="000000"/>
              <w:bottom w:val="single" w:sz="2" w:space="0" w:color="000000"/>
              <w:right w:val="single" w:sz="2" w:space="0" w:color="000000"/>
            </w:tcBorders>
            <w:vAlign w:val="center"/>
          </w:tcPr>
          <w:p w14:paraId="4FAC7AF7" w14:textId="77777777" w:rsidR="009B6846" w:rsidRPr="00113D73" w:rsidRDefault="00171879"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hAnsi="Times New Roman"/>
                <w:sz w:val="24"/>
                <w:szCs w:val="24"/>
              </w:rPr>
              <w:t>Владеет методами научно-педагогического  исследования при реализации профессиональных задач</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45420EC7" w14:textId="77777777" w:rsidR="009B6846"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ОПК-8.4.</w:t>
            </w:r>
          </w:p>
          <w:p w14:paraId="26F6277B" w14:textId="123DC522" w:rsidR="00E30FF5" w:rsidRPr="00113D73" w:rsidRDefault="00E30FF5"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ПК.1.1</w:t>
            </w:r>
          </w:p>
        </w:tc>
        <w:tc>
          <w:tcPr>
            <w:tcW w:w="3083" w:type="dxa"/>
            <w:tcBorders>
              <w:top w:val="single" w:sz="2" w:space="0" w:color="000000"/>
              <w:left w:val="single" w:sz="2" w:space="0" w:color="000000"/>
              <w:bottom w:val="single" w:sz="2" w:space="0" w:color="000000"/>
              <w:right w:val="single" w:sz="2" w:space="0" w:color="000000"/>
            </w:tcBorders>
            <w:shd w:val="clear" w:color="000000" w:fill="FFFFFF"/>
          </w:tcPr>
          <w:p w14:paraId="4C5553AD" w14:textId="77777777" w:rsidR="00171879" w:rsidRPr="00113D73" w:rsidRDefault="00171879" w:rsidP="00171879">
            <w:pPr>
              <w:pStyle w:val="af6"/>
              <w:rPr>
                <w:rFonts w:ascii="Times New Roman" w:hAnsi="Times New Roman"/>
                <w:sz w:val="24"/>
                <w:szCs w:val="24"/>
              </w:rPr>
            </w:pPr>
            <w:r w:rsidRPr="00113D73">
              <w:rPr>
                <w:rFonts w:ascii="Times New Roman" w:hAnsi="Times New Roman"/>
                <w:sz w:val="24"/>
                <w:szCs w:val="24"/>
              </w:rPr>
              <w:t>Форма оценки образовательных результатов на основе аналитического обзора</w:t>
            </w:r>
          </w:p>
          <w:p w14:paraId="00780452" w14:textId="77777777" w:rsidR="00171879" w:rsidRPr="00113D73" w:rsidRDefault="00171879" w:rsidP="00171879">
            <w:pPr>
              <w:pStyle w:val="af6"/>
              <w:rPr>
                <w:rFonts w:ascii="Times New Roman" w:hAnsi="Times New Roman"/>
                <w:sz w:val="24"/>
                <w:szCs w:val="24"/>
              </w:rPr>
            </w:pPr>
            <w:r w:rsidRPr="00113D73">
              <w:rPr>
                <w:rFonts w:ascii="Times New Roman" w:hAnsi="Times New Roman"/>
                <w:kern w:val="36"/>
                <w:sz w:val="24"/>
                <w:szCs w:val="24"/>
              </w:rPr>
              <w:t>Форма для оценки образовательных результатов на основании составления блок-схемы в формате</w:t>
            </w:r>
            <w:r w:rsidRPr="00113D73">
              <w:rPr>
                <w:rFonts w:ascii="Times New Roman" w:hAnsi="Times New Roman"/>
                <w:sz w:val="24"/>
                <w:szCs w:val="24"/>
              </w:rPr>
              <w:t xml:space="preserve"> «Ментальная карта» </w:t>
            </w:r>
          </w:p>
          <w:p w14:paraId="174A638E" w14:textId="77777777" w:rsidR="00171879" w:rsidRPr="00113D73" w:rsidRDefault="00171879" w:rsidP="00171879">
            <w:pPr>
              <w:pStyle w:val="af6"/>
              <w:rPr>
                <w:rFonts w:ascii="Times New Roman" w:hAnsi="Times New Roman"/>
                <w:sz w:val="24"/>
                <w:szCs w:val="24"/>
              </w:rPr>
            </w:pPr>
            <w:r w:rsidRPr="00113D73">
              <w:rPr>
                <w:rFonts w:ascii="Times New Roman" w:hAnsi="Times New Roman"/>
                <w:sz w:val="24"/>
                <w:szCs w:val="24"/>
              </w:rPr>
              <w:t>Форма оценки образовательных результатов на основе дневника практики</w:t>
            </w:r>
          </w:p>
          <w:p w14:paraId="1BDA070C" w14:textId="77777777" w:rsidR="00171879" w:rsidRPr="00113D73" w:rsidRDefault="00171879" w:rsidP="00171879">
            <w:pPr>
              <w:pStyle w:val="af6"/>
              <w:rPr>
                <w:rFonts w:ascii="Times New Roman" w:hAnsi="Times New Roman"/>
                <w:sz w:val="24"/>
                <w:szCs w:val="24"/>
              </w:rPr>
            </w:pPr>
            <w:r w:rsidRPr="00113D73">
              <w:rPr>
                <w:rFonts w:ascii="Times New Roman" w:hAnsi="Times New Roman"/>
                <w:sz w:val="24"/>
                <w:szCs w:val="24"/>
              </w:rPr>
              <w:t>Форма оценки образовательных результатов на основе наблюдения и анализа просмотренных занятий и мероприятий специалистов</w:t>
            </w:r>
          </w:p>
          <w:p w14:paraId="164D08C7" w14:textId="77777777" w:rsidR="009B6846" w:rsidRPr="00113D73" w:rsidRDefault="00171879" w:rsidP="00171879">
            <w:pPr>
              <w:pStyle w:val="af6"/>
              <w:rPr>
                <w:rFonts w:ascii="Times New Roman" w:hAnsi="Times New Roman"/>
                <w:sz w:val="24"/>
                <w:szCs w:val="24"/>
              </w:rPr>
            </w:pPr>
            <w:r w:rsidRPr="00113D73">
              <w:rPr>
                <w:rFonts w:ascii="Times New Roman" w:hAnsi="Times New Roman"/>
                <w:sz w:val="24"/>
                <w:szCs w:val="24"/>
              </w:rPr>
              <w:t>Форма оценки образовательных результатов на основе выполнения проектного задания («</w:t>
            </w:r>
            <w:hyperlink r:id="rId74" w:history="1">
              <w:r w:rsidRPr="00113D73">
                <w:rPr>
                  <w:rFonts w:ascii="Times New Roman" w:hAnsi="Times New Roman"/>
                  <w:sz w:val="24"/>
                  <w:szCs w:val="24"/>
                </w:rPr>
                <w:t xml:space="preserve">Экспертиза Урока») </w:t>
              </w:r>
            </w:hyperlink>
          </w:p>
        </w:tc>
      </w:tr>
      <w:tr w:rsidR="009B6846" w:rsidRPr="00113D73" w14:paraId="69B69860" w14:textId="77777777" w:rsidTr="00171879">
        <w:trPr>
          <w:trHeight w:val="331"/>
        </w:trPr>
        <w:tc>
          <w:tcPr>
            <w:tcW w:w="817" w:type="dxa"/>
            <w:vMerge/>
            <w:tcBorders>
              <w:left w:val="single" w:sz="2" w:space="0" w:color="000000"/>
              <w:bottom w:val="single" w:sz="2" w:space="0" w:color="000000"/>
              <w:right w:val="single" w:sz="2" w:space="0" w:color="000000"/>
            </w:tcBorders>
            <w:vAlign w:val="center"/>
          </w:tcPr>
          <w:p w14:paraId="246BACE8" w14:textId="77777777" w:rsidR="009B6846" w:rsidRPr="00113D73"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vAlign w:val="center"/>
          </w:tcPr>
          <w:p w14:paraId="51D50434" w14:textId="77777777" w:rsidR="009B6846" w:rsidRPr="00113D73"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tcPr>
          <w:p w14:paraId="740F1EC2" w14:textId="77777777" w:rsidR="009B6846" w:rsidRPr="00113D73"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ОР.1.8.2.</w:t>
            </w:r>
          </w:p>
        </w:tc>
        <w:tc>
          <w:tcPr>
            <w:tcW w:w="1417" w:type="dxa"/>
            <w:tcBorders>
              <w:top w:val="single" w:sz="2" w:space="0" w:color="000000"/>
              <w:left w:val="single" w:sz="2" w:space="0" w:color="000000"/>
              <w:bottom w:val="single" w:sz="2" w:space="0" w:color="000000"/>
              <w:right w:val="single" w:sz="2" w:space="0" w:color="000000"/>
            </w:tcBorders>
            <w:vAlign w:val="center"/>
          </w:tcPr>
          <w:p w14:paraId="031BF529" w14:textId="77777777" w:rsidR="009B6846" w:rsidRPr="00113D73" w:rsidRDefault="00171879"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hAnsi="Times New Roman"/>
                <w:sz w:val="24"/>
                <w:szCs w:val="24"/>
              </w:rPr>
              <w:t>ОПК.2.1. Демонстрирует знание основных компонентов основных и дополнительных образовательных программ, в том числе адаптированных</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6298E2F6" w14:textId="77777777" w:rsidR="009B6846" w:rsidRPr="00113D73" w:rsidRDefault="009B6846" w:rsidP="007371CA">
            <w:pPr>
              <w:suppressAutoHyphens/>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ОПК-2.1.</w:t>
            </w:r>
          </w:p>
        </w:tc>
        <w:tc>
          <w:tcPr>
            <w:tcW w:w="3083" w:type="dxa"/>
            <w:tcBorders>
              <w:top w:val="single" w:sz="2" w:space="0" w:color="000000"/>
              <w:left w:val="single" w:sz="2" w:space="0" w:color="000000"/>
              <w:bottom w:val="single" w:sz="2" w:space="0" w:color="000000"/>
              <w:right w:val="single" w:sz="2" w:space="0" w:color="000000"/>
            </w:tcBorders>
            <w:shd w:val="clear" w:color="000000" w:fill="FFFFFF"/>
          </w:tcPr>
          <w:p w14:paraId="1E47D2A2" w14:textId="77777777" w:rsidR="00171879" w:rsidRPr="00113D73" w:rsidRDefault="00171879" w:rsidP="00171879">
            <w:pPr>
              <w:pStyle w:val="af6"/>
              <w:rPr>
                <w:rFonts w:ascii="Times New Roman" w:hAnsi="Times New Roman"/>
                <w:sz w:val="24"/>
                <w:szCs w:val="24"/>
              </w:rPr>
            </w:pPr>
            <w:r w:rsidRPr="00113D73">
              <w:rPr>
                <w:rFonts w:ascii="Times New Roman" w:hAnsi="Times New Roman"/>
                <w:sz w:val="24"/>
                <w:szCs w:val="24"/>
              </w:rPr>
              <w:t xml:space="preserve">Форма оценки образовательных результатов на основе </w:t>
            </w:r>
            <w:r w:rsidRPr="00113D73">
              <w:rPr>
                <w:rFonts w:ascii="Times New Roman" w:hAnsi="Times New Roman"/>
                <w:sz w:val="24"/>
                <w:szCs w:val="24"/>
                <w:lang w:val="en-US"/>
              </w:rPr>
              <w:t>SWOT</w:t>
            </w:r>
            <w:r w:rsidRPr="00113D73">
              <w:rPr>
                <w:rFonts w:ascii="Times New Roman" w:hAnsi="Times New Roman"/>
                <w:sz w:val="24"/>
                <w:szCs w:val="24"/>
              </w:rPr>
              <w:t>-анализа</w:t>
            </w:r>
          </w:p>
          <w:p w14:paraId="44686479" w14:textId="77777777" w:rsidR="00171879" w:rsidRPr="00113D73" w:rsidRDefault="00171879" w:rsidP="00171879">
            <w:pPr>
              <w:pStyle w:val="af6"/>
              <w:rPr>
                <w:rFonts w:ascii="Times New Roman" w:hAnsi="Times New Roman"/>
                <w:sz w:val="24"/>
                <w:szCs w:val="24"/>
              </w:rPr>
            </w:pPr>
            <w:r w:rsidRPr="00113D73">
              <w:rPr>
                <w:rFonts w:ascii="Times New Roman" w:hAnsi="Times New Roman"/>
                <w:sz w:val="24"/>
                <w:szCs w:val="24"/>
              </w:rPr>
              <w:t>Форма оценки образовательных результатов на основе выполнения проектного задания («Исследование психоэмоционального климата»)</w:t>
            </w:r>
          </w:p>
          <w:p w14:paraId="73E344B4" w14:textId="77777777" w:rsidR="00171879" w:rsidRPr="00113D73" w:rsidRDefault="00171879" w:rsidP="00171879">
            <w:pPr>
              <w:pStyle w:val="af6"/>
              <w:rPr>
                <w:rFonts w:ascii="Times New Roman" w:hAnsi="Times New Roman"/>
                <w:sz w:val="24"/>
                <w:szCs w:val="24"/>
              </w:rPr>
            </w:pPr>
            <w:r w:rsidRPr="00113D73">
              <w:rPr>
                <w:rFonts w:ascii="Times New Roman" w:hAnsi="Times New Roman"/>
                <w:sz w:val="24"/>
                <w:szCs w:val="24"/>
              </w:rPr>
              <w:t>Форма оценки образовательных результатов на основе выполнения проектного задания («</w:t>
            </w:r>
            <w:hyperlink r:id="rId75" w:history="1">
              <w:r w:rsidRPr="00113D73">
                <w:rPr>
                  <w:rFonts w:ascii="Times New Roman" w:hAnsi="Times New Roman"/>
                  <w:sz w:val="24"/>
                  <w:szCs w:val="24"/>
                </w:rPr>
                <w:t>Изготовление наглядно-дидактического пособия</w:t>
              </w:r>
            </w:hyperlink>
            <w:r w:rsidRPr="00113D73">
              <w:rPr>
                <w:rFonts w:ascii="Times New Roman" w:hAnsi="Times New Roman"/>
                <w:sz w:val="24"/>
                <w:szCs w:val="24"/>
              </w:rPr>
              <w:t>»)</w:t>
            </w:r>
          </w:p>
          <w:p w14:paraId="70CFA9EB" w14:textId="77777777" w:rsidR="009B6846" w:rsidRPr="00113D73" w:rsidRDefault="00171879" w:rsidP="00171879">
            <w:pPr>
              <w:pStyle w:val="af6"/>
              <w:rPr>
                <w:rFonts w:ascii="Times New Roman" w:eastAsia="Calibri" w:hAnsi="Times New Roman"/>
                <w:sz w:val="24"/>
                <w:szCs w:val="24"/>
                <w:lang w:eastAsia="en-US"/>
              </w:rPr>
            </w:pPr>
            <w:r w:rsidRPr="00113D73">
              <w:rPr>
                <w:rFonts w:ascii="Times New Roman" w:hAnsi="Times New Roman"/>
                <w:sz w:val="24"/>
                <w:szCs w:val="24"/>
              </w:rPr>
              <w:t>Форма оценки образовательных результатов на основе выступления с отчетом и презентацией на итоговой конференции по практике</w:t>
            </w:r>
          </w:p>
        </w:tc>
      </w:tr>
    </w:tbl>
    <w:p w14:paraId="1D008C65" w14:textId="77777777"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916B949" w14:textId="7AB6EF82" w:rsidR="00171879" w:rsidRPr="00113D73" w:rsidRDefault="00171879" w:rsidP="00171879">
      <w:pPr>
        <w:pStyle w:val="af6"/>
        <w:ind w:firstLine="709"/>
        <w:jc w:val="both"/>
        <w:rPr>
          <w:rFonts w:ascii="Times New Roman" w:hAnsi="Times New Roman"/>
          <w:i/>
          <w:sz w:val="24"/>
          <w:szCs w:val="24"/>
        </w:rPr>
      </w:pPr>
      <w:r w:rsidRPr="00113D73">
        <w:rPr>
          <w:rFonts w:ascii="Times New Roman" w:hAnsi="Times New Roman"/>
          <w:i/>
          <w:sz w:val="24"/>
          <w:szCs w:val="24"/>
        </w:rPr>
        <w:t xml:space="preserve">Вид практики: </w:t>
      </w:r>
      <w:r w:rsidRPr="00113D73">
        <w:rPr>
          <w:rFonts w:ascii="Times New Roman" w:hAnsi="Times New Roman"/>
          <w:sz w:val="24"/>
          <w:szCs w:val="24"/>
        </w:rPr>
        <w:t xml:space="preserve">учебная </w:t>
      </w:r>
    </w:p>
    <w:p w14:paraId="37CF0102" w14:textId="570F5A44" w:rsidR="00171879" w:rsidRPr="00113D73" w:rsidRDefault="00171879" w:rsidP="00171879">
      <w:pPr>
        <w:pStyle w:val="af6"/>
        <w:ind w:firstLine="709"/>
        <w:jc w:val="both"/>
        <w:rPr>
          <w:rFonts w:ascii="Times New Roman" w:hAnsi="Times New Roman"/>
          <w:sz w:val="24"/>
          <w:szCs w:val="24"/>
        </w:rPr>
      </w:pPr>
      <w:r w:rsidRPr="00113D73">
        <w:rPr>
          <w:rFonts w:ascii="Times New Roman" w:hAnsi="Times New Roman"/>
          <w:i/>
          <w:sz w:val="24"/>
          <w:szCs w:val="24"/>
        </w:rPr>
        <w:t xml:space="preserve">Способ проведения практики: </w:t>
      </w:r>
      <w:r w:rsidRPr="00113D73">
        <w:rPr>
          <w:rFonts w:ascii="Times New Roman" w:hAnsi="Times New Roman"/>
          <w:sz w:val="24"/>
          <w:szCs w:val="24"/>
        </w:rPr>
        <w:t>стационарная</w:t>
      </w:r>
      <w:r w:rsidR="00566C20">
        <w:rPr>
          <w:rFonts w:ascii="Times New Roman" w:hAnsi="Times New Roman"/>
          <w:sz w:val="24"/>
          <w:szCs w:val="24"/>
        </w:rPr>
        <w:t>, выездная</w:t>
      </w:r>
      <w:r w:rsidRPr="00113D73">
        <w:rPr>
          <w:rFonts w:ascii="Times New Roman" w:hAnsi="Times New Roman"/>
          <w:sz w:val="24"/>
          <w:szCs w:val="24"/>
        </w:rPr>
        <w:t xml:space="preserve"> </w:t>
      </w:r>
    </w:p>
    <w:p w14:paraId="1B667B40" w14:textId="77777777" w:rsidR="00171879" w:rsidRPr="00113D73" w:rsidRDefault="00171879" w:rsidP="00171879">
      <w:pPr>
        <w:pStyle w:val="af6"/>
        <w:ind w:firstLine="709"/>
        <w:jc w:val="both"/>
        <w:rPr>
          <w:rFonts w:ascii="Times New Roman" w:hAnsi="Times New Roman"/>
          <w:sz w:val="24"/>
          <w:szCs w:val="24"/>
        </w:rPr>
      </w:pPr>
      <w:r w:rsidRPr="00113D73">
        <w:rPr>
          <w:rFonts w:ascii="Times New Roman" w:hAnsi="Times New Roman"/>
          <w:i/>
          <w:sz w:val="24"/>
          <w:szCs w:val="24"/>
        </w:rPr>
        <w:t xml:space="preserve">Форма проведения: </w:t>
      </w:r>
      <w:r w:rsidRPr="00113D73">
        <w:rPr>
          <w:rFonts w:ascii="Times New Roman" w:hAnsi="Times New Roman"/>
          <w:sz w:val="24"/>
          <w:szCs w:val="24"/>
        </w:rPr>
        <w:t xml:space="preserve">интегрированная клиническая практика является распределенной и проводится путем чередования теоретического обучения и практики. </w:t>
      </w:r>
      <w:r w:rsidRPr="00113D73">
        <w:rPr>
          <w:rFonts w:ascii="Times New Roman" w:hAnsi="Times New Roman"/>
          <w:iCs/>
          <w:sz w:val="24"/>
          <w:szCs w:val="24"/>
        </w:rPr>
        <w:t>Практика предусматривает теоретические занятия в ВУЗе (</w:t>
      </w:r>
      <w:r w:rsidRPr="00113D73">
        <w:rPr>
          <w:rFonts w:ascii="Times New Roman" w:hAnsi="Times New Roman"/>
          <w:sz w:val="24"/>
          <w:szCs w:val="24"/>
        </w:rPr>
        <w:t xml:space="preserve">вводные и обобщающие занятия, итоговая конференция в форме отчета по проекту) </w:t>
      </w:r>
      <w:r w:rsidRPr="00113D73">
        <w:rPr>
          <w:rFonts w:ascii="Times New Roman" w:hAnsi="Times New Roman"/>
          <w:iCs/>
          <w:sz w:val="24"/>
          <w:szCs w:val="24"/>
        </w:rPr>
        <w:t>и п</w:t>
      </w:r>
      <w:r w:rsidRPr="00113D73">
        <w:rPr>
          <w:rFonts w:ascii="Times New Roman" w:hAnsi="Times New Roman"/>
          <w:sz w:val="24"/>
          <w:szCs w:val="24"/>
        </w:rPr>
        <w:t xml:space="preserve">осещение студентами один раз в неделю  коррекционных образовательных учреждений или общеобразовательных учреждений с коррекционными классами или группами, являющихся клиническими базами практик. </w:t>
      </w:r>
    </w:p>
    <w:p w14:paraId="459311B4" w14:textId="77777777" w:rsidR="00171879" w:rsidRPr="00113D73" w:rsidRDefault="00171879" w:rsidP="00171879">
      <w:pPr>
        <w:pStyle w:val="af6"/>
        <w:ind w:firstLine="709"/>
        <w:jc w:val="both"/>
        <w:rPr>
          <w:rFonts w:ascii="Times New Roman" w:hAnsi="Times New Roman"/>
          <w:b/>
          <w:sz w:val="24"/>
          <w:szCs w:val="24"/>
        </w:rPr>
      </w:pPr>
      <w:r w:rsidRPr="00113D73">
        <w:rPr>
          <w:rFonts w:ascii="Times New Roman" w:hAnsi="Times New Roman"/>
          <w:b/>
          <w:sz w:val="24"/>
          <w:szCs w:val="24"/>
        </w:rPr>
        <w:t>6. Место и время проведения практики</w:t>
      </w:r>
    </w:p>
    <w:p w14:paraId="361AFCDC" w14:textId="77777777" w:rsidR="00171879" w:rsidRPr="00113D73" w:rsidRDefault="00171879" w:rsidP="00171879">
      <w:pPr>
        <w:pStyle w:val="af6"/>
        <w:ind w:firstLine="709"/>
        <w:jc w:val="both"/>
        <w:rPr>
          <w:rFonts w:ascii="Times New Roman" w:hAnsi="Times New Roman"/>
          <w:sz w:val="24"/>
          <w:szCs w:val="24"/>
        </w:rPr>
      </w:pPr>
      <w:r w:rsidRPr="00113D73">
        <w:rPr>
          <w:rFonts w:ascii="Times New Roman" w:hAnsi="Times New Roman"/>
          <w:i/>
          <w:sz w:val="24"/>
          <w:szCs w:val="24"/>
        </w:rPr>
        <w:t>Место проведения практики:</w:t>
      </w:r>
      <w:r w:rsidRPr="00113D73">
        <w:rPr>
          <w:rFonts w:ascii="Times New Roman" w:hAnsi="Times New Roman"/>
          <w:sz w:val="24"/>
          <w:szCs w:val="24"/>
        </w:rPr>
        <w:t xml:space="preserve"> дошкольные и школьные образовательные учреждения г. Нижнего Новгорода и Нижегородской области</w:t>
      </w:r>
      <w:r w:rsidR="00EA1BCE" w:rsidRPr="00113D73">
        <w:rPr>
          <w:rFonts w:ascii="Times New Roman" w:hAnsi="Times New Roman"/>
          <w:sz w:val="24"/>
          <w:szCs w:val="24"/>
        </w:rPr>
        <w:t xml:space="preserve"> – клинические базы практики НГПУ им. К. Минина</w:t>
      </w:r>
      <w:r w:rsidRPr="00113D73">
        <w:rPr>
          <w:rFonts w:ascii="Times New Roman" w:hAnsi="Times New Roman"/>
          <w:sz w:val="24"/>
          <w:szCs w:val="24"/>
        </w:rPr>
        <w:t>.</w:t>
      </w:r>
    </w:p>
    <w:p w14:paraId="44634EED" w14:textId="4B1A79A4" w:rsidR="00171879" w:rsidRPr="00113D73" w:rsidRDefault="00171879" w:rsidP="00171879">
      <w:pPr>
        <w:pStyle w:val="af6"/>
        <w:ind w:firstLine="709"/>
        <w:jc w:val="both"/>
        <w:rPr>
          <w:rFonts w:ascii="Times New Roman" w:hAnsi="Times New Roman"/>
          <w:sz w:val="24"/>
          <w:szCs w:val="24"/>
        </w:rPr>
      </w:pPr>
      <w:r w:rsidRPr="00113D73">
        <w:rPr>
          <w:rFonts w:ascii="Times New Roman" w:hAnsi="Times New Roman"/>
          <w:i/>
          <w:sz w:val="24"/>
          <w:szCs w:val="24"/>
        </w:rPr>
        <w:t>Время проведения практики:</w:t>
      </w:r>
      <w:r w:rsidRPr="00113D73">
        <w:rPr>
          <w:rFonts w:ascii="Times New Roman" w:hAnsi="Times New Roman"/>
          <w:sz w:val="24"/>
          <w:szCs w:val="24"/>
        </w:rPr>
        <w:t xml:space="preserve"> II курс</w:t>
      </w:r>
      <w:r w:rsidR="00EA1BCE" w:rsidRPr="00113D73">
        <w:rPr>
          <w:rFonts w:ascii="Times New Roman" w:hAnsi="Times New Roman"/>
          <w:sz w:val="24"/>
          <w:szCs w:val="24"/>
        </w:rPr>
        <w:t>, семестр-</w:t>
      </w:r>
      <w:r w:rsidR="009703E3">
        <w:rPr>
          <w:rFonts w:ascii="Times New Roman" w:hAnsi="Times New Roman"/>
          <w:sz w:val="24"/>
          <w:szCs w:val="24"/>
        </w:rPr>
        <w:t>4</w:t>
      </w:r>
      <w:r w:rsidRPr="00113D73">
        <w:rPr>
          <w:rFonts w:ascii="Times New Roman" w:hAnsi="Times New Roman"/>
          <w:sz w:val="24"/>
          <w:szCs w:val="24"/>
        </w:rPr>
        <w:t xml:space="preserve">. </w:t>
      </w:r>
    </w:p>
    <w:p w14:paraId="30D7AD1F" w14:textId="77777777" w:rsidR="00171879" w:rsidRPr="00113D73" w:rsidRDefault="00171879" w:rsidP="00171879">
      <w:pPr>
        <w:pStyle w:val="af6"/>
        <w:ind w:firstLine="709"/>
        <w:rPr>
          <w:rFonts w:ascii="Times New Roman" w:hAnsi="Times New Roman"/>
          <w:sz w:val="24"/>
          <w:szCs w:val="24"/>
        </w:rPr>
      </w:pPr>
    </w:p>
    <w:p w14:paraId="5D193BA0" w14:textId="77777777" w:rsidR="00171879" w:rsidRPr="00113D73" w:rsidRDefault="00171879" w:rsidP="0017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113D73">
        <w:rPr>
          <w:rFonts w:ascii="Times New Roman" w:hAnsi="Times New Roman"/>
          <w:b/>
          <w:sz w:val="24"/>
          <w:szCs w:val="24"/>
        </w:rPr>
        <w:t>7. Структура и содержание практики</w:t>
      </w:r>
    </w:p>
    <w:p w14:paraId="2C116043" w14:textId="77777777" w:rsidR="00171879" w:rsidRPr="00113D73" w:rsidRDefault="00171879" w:rsidP="00171879">
      <w:pPr>
        <w:pStyle w:val="af6"/>
        <w:ind w:firstLine="709"/>
        <w:rPr>
          <w:rFonts w:ascii="Times New Roman" w:hAnsi="Times New Roman"/>
          <w:sz w:val="24"/>
          <w:szCs w:val="24"/>
        </w:rPr>
      </w:pPr>
      <w:r w:rsidRPr="00113D73">
        <w:rPr>
          <w:rFonts w:ascii="Times New Roman" w:hAnsi="Times New Roman"/>
          <w:sz w:val="24"/>
          <w:szCs w:val="24"/>
        </w:rPr>
        <w:t>Общая трудоемкость учебной практики составляет 3 зачетные единицы,   108 часов.</w:t>
      </w:r>
    </w:p>
    <w:p w14:paraId="31A6BCD6" w14:textId="77777777" w:rsidR="00171879" w:rsidRPr="00113D73" w:rsidRDefault="00171879" w:rsidP="00171879">
      <w:pPr>
        <w:pStyle w:val="af6"/>
        <w:ind w:firstLine="709"/>
        <w:rPr>
          <w:rFonts w:ascii="Times New Roman" w:hAnsi="Times New Roman"/>
          <w:sz w:val="24"/>
          <w:szCs w:val="24"/>
        </w:rPr>
      </w:pPr>
      <w:r w:rsidRPr="00113D73">
        <w:rPr>
          <w:rFonts w:ascii="Times New Roman" w:hAnsi="Times New Roman"/>
          <w:sz w:val="24"/>
          <w:szCs w:val="24"/>
        </w:rPr>
        <w:t>Практика реализуется в 2 этапа.</w:t>
      </w:r>
    </w:p>
    <w:p w14:paraId="64A7370E" w14:textId="77777777" w:rsidR="00171879" w:rsidRPr="00113D73" w:rsidRDefault="00171879" w:rsidP="00171879">
      <w:pPr>
        <w:pStyle w:val="af6"/>
        <w:ind w:firstLine="709"/>
        <w:rPr>
          <w:rFonts w:ascii="Times New Roman" w:hAnsi="Times New Roman"/>
          <w:sz w:val="24"/>
          <w:szCs w:val="24"/>
        </w:rPr>
      </w:pPr>
      <w:r w:rsidRPr="00113D73">
        <w:rPr>
          <w:rFonts w:ascii="Times New Roman" w:hAnsi="Times New Roman"/>
          <w:sz w:val="24"/>
          <w:szCs w:val="24"/>
        </w:rPr>
        <w:t>1 этап - прохождение клинической практики на базе ДОУ комбинированного вида (КБП);</w:t>
      </w:r>
    </w:p>
    <w:p w14:paraId="7DF801B4" w14:textId="77777777" w:rsidR="00171879" w:rsidRPr="00113D73" w:rsidRDefault="00171879" w:rsidP="00171879">
      <w:pPr>
        <w:pStyle w:val="af6"/>
        <w:ind w:firstLine="709"/>
        <w:rPr>
          <w:rFonts w:ascii="Times New Roman" w:hAnsi="Times New Roman"/>
          <w:sz w:val="24"/>
          <w:szCs w:val="24"/>
        </w:rPr>
      </w:pPr>
      <w:r w:rsidRPr="00113D73">
        <w:rPr>
          <w:rFonts w:ascii="Times New Roman" w:hAnsi="Times New Roman"/>
          <w:sz w:val="24"/>
          <w:szCs w:val="24"/>
        </w:rPr>
        <w:t>2 этап - прохождение клинической практики в  С (К)Ш VIII вида (КБП).</w:t>
      </w:r>
    </w:p>
    <w:p w14:paraId="2E664CA1" w14:textId="77777777" w:rsidR="00171879" w:rsidRPr="00113D73" w:rsidRDefault="00171879" w:rsidP="00171879">
      <w:pPr>
        <w:pStyle w:val="af6"/>
        <w:rPr>
          <w:rFonts w:ascii="Times New Roman" w:hAnsi="Times New Roman"/>
          <w:sz w:val="24"/>
          <w:szCs w:val="24"/>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9"/>
        <w:gridCol w:w="2817"/>
        <w:gridCol w:w="7"/>
        <w:gridCol w:w="1101"/>
        <w:gridCol w:w="6"/>
        <w:gridCol w:w="999"/>
        <w:gridCol w:w="245"/>
        <w:gridCol w:w="980"/>
        <w:gridCol w:w="19"/>
        <w:gridCol w:w="821"/>
        <w:gridCol w:w="144"/>
        <w:gridCol w:w="9"/>
        <w:gridCol w:w="11"/>
        <w:gridCol w:w="1706"/>
      </w:tblGrid>
      <w:tr w:rsidR="00171879" w:rsidRPr="00113D73" w14:paraId="5812D969" w14:textId="77777777" w:rsidTr="00625BFD">
        <w:trPr>
          <w:trHeight w:val="942"/>
        </w:trPr>
        <w:tc>
          <w:tcPr>
            <w:tcW w:w="251" w:type="pct"/>
            <w:vMerge w:val="restart"/>
          </w:tcPr>
          <w:p w14:paraId="2596883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w:t>
            </w:r>
          </w:p>
          <w:p w14:paraId="1AF57E8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п/п</w:t>
            </w:r>
          </w:p>
        </w:tc>
        <w:tc>
          <w:tcPr>
            <w:tcW w:w="1513" w:type="pct"/>
            <w:gridSpan w:val="2"/>
            <w:vMerge w:val="restart"/>
          </w:tcPr>
          <w:p w14:paraId="5702D56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Разделы (этапы) практики</w:t>
            </w:r>
          </w:p>
        </w:tc>
        <w:tc>
          <w:tcPr>
            <w:tcW w:w="2234" w:type="pct"/>
            <w:gridSpan w:val="7"/>
          </w:tcPr>
          <w:p w14:paraId="22C0E51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Виды деятельности на практике, включая самостоятельную работу обучающихся и трудоемкость (в часах)</w:t>
            </w:r>
          </w:p>
        </w:tc>
        <w:tc>
          <w:tcPr>
            <w:tcW w:w="1002" w:type="pct"/>
            <w:gridSpan w:val="4"/>
            <w:vMerge w:val="restart"/>
          </w:tcPr>
          <w:p w14:paraId="5D22ABE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Формы текущего</w:t>
            </w:r>
          </w:p>
          <w:p w14:paraId="1629AE5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контроля</w:t>
            </w:r>
          </w:p>
        </w:tc>
      </w:tr>
      <w:tr w:rsidR="00171879" w:rsidRPr="00113D73" w14:paraId="0F3D9B08" w14:textId="77777777" w:rsidTr="00625BFD">
        <w:trPr>
          <w:trHeight w:val="2416"/>
        </w:trPr>
        <w:tc>
          <w:tcPr>
            <w:tcW w:w="251" w:type="pct"/>
            <w:vMerge/>
          </w:tcPr>
          <w:p w14:paraId="662B70C0" w14:textId="77777777" w:rsidR="00171879" w:rsidRPr="00113D73" w:rsidRDefault="00171879" w:rsidP="00625BFD">
            <w:pPr>
              <w:pStyle w:val="af6"/>
              <w:rPr>
                <w:rFonts w:ascii="Times New Roman" w:hAnsi="Times New Roman"/>
                <w:sz w:val="24"/>
                <w:szCs w:val="24"/>
              </w:rPr>
            </w:pPr>
          </w:p>
        </w:tc>
        <w:tc>
          <w:tcPr>
            <w:tcW w:w="1513" w:type="pct"/>
            <w:gridSpan w:val="2"/>
            <w:vMerge/>
          </w:tcPr>
          <w:p w14:paraId="2B916D43" w14:textId="77777777" w:rsidR="00171879" w:rsidRPr="00113D73" w:rsidRDefault="00171879" w:rsidP="00625BFD">
            <w:pPr>
              <w:pStyle w:val="af6"/>
              <w:rPr>
                <w:rFonts w:ascii="Times New Roman" w:hAnsi="Times New Roman"/>
                <w:i/>
                <w:sz w:val="24"/>
                <w:szCs w:val="24"/>
              </w:rPr>
            </w:pPr>
          </w:p>
        </w:tc>
        <w:tc>
          <w:tcPr>
            <w:tcW w:w="593" w:type="pct"/>
            <w:gridSpan w:val="2"/>
          </w:tcPr>
          <w:p w14:paraId="0519725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В организации (база практик)</w:t>
            </w:r>
          </w:p>
        </w:tc>
        <w:tc>
          <w:tcPr>
            <w:tcW w:w="666" w:type="pct"/>
            <w:gridSpan w:val="2"/>
          </w:tcPr>
          <w:p w14:paraId="3C43522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Контактная работа с руководителем практики от вуза (в том числе работа в ЭОС)</w:t>
            </w:r>
          </w:p>
        </w:tc>
        <w:tc>
          <w:tcPr>
            <w:tcW w:w="525" w:type="pct"/>
          </w:tcPr>
          <w:p w14:paraId="7DB2D1D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Самостоятельная работа</w:t>
            </w:r>
          </w:p>
        </w:tc>
        <w:tc>
          <w:tcPr>
            <w:tcW w:w="450" w:type="pct"/>
            <w:gridSpan w:val="2"/>
          </w:tcPr>
          <w:p w14:paraId="5029301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Общая трудоемкость в часах</w:t>
            </w:r>
          </w:p>
        </w:tc>
        <w:tc>
          <w:tcPr>
            <w:tcW w:w="1002" w:type="pct"/>
            <w:gridSpan w:val="4"/>
            <w:vMerge/>
          </w:tcPr>
          <w:p w14:paraId="572706D2" w14:textId="77777777" w:rsidR="00171879" w:rsidRPr="00113D73" w:rsidRDefault="00171879" w:rsidP="00625BFD">
            <w:pPr>
              <w:pStyle w:val="af6"/>
              <w:rPr>
                <w:rFonts w:ascii="Times New Roman" w:hAnsi="Times New Roman"/>
                <w:sz w:val="24"/>
                <w:szCs w:val="24"/>
              </w:rPr>
            </w:pPr>
          </w:p>
        </w:tc>
      </w:tr>
      <w:tr w:rsidR="00171879" w:rsidRPr="00113D73" w14:paraId="75B1FD09" w14:textId="77777777" w:rsidTr="00625BFD">
        <w:trPr>
          <w:trHeight w:val="23"/>
        </w:trPr>
        <w:tc>
          <w:tcPr>
            <w:tcW w:w="5000" w:type="pct"/>
            <w:gridSpan w:val="14"/>
            <w:vAlign w:val="center"/>
          </w:tcPr>
          <w:p w14:paraId="4971353B" w14:textId="77777777" w:rsidR="00171879" w:rsidRPr="00113D73" w:rsidRDefault="00171879" w:rsidP="00625BFD">
            <w:pPr>
              <w:pStyle w:val="af6"/>
              <w:rPr>
                <w:rFonts w:ascii="Times New Roman" w:hAnsi="Times New Roman"/>
                <w:bCs/>
                <w:iCs/>
                <w:sz w:val="24"/>
                <w:szCs w:val="24"/>
              </w:rPr>
            </w:pPr>
            <w:r w:rsidRPr="00113D73">
              <w:rPr>
                <w:rFonts w:ascii="Times New Roman" w:hAnsi="Times New Roman"/>
                <w:bCs/>
                <w:iCs/>
                <w:sz w:val="24"/>
                <w:szCs w:val="24"/>
              </w:rPr>
              <w:t>Раздел 1. ДОУ</w:t>
            </w:r>
          </w:p>
          <w:p w14:paraId="17140289" w14:textId="77777777" w:rsidR="00171879" w:rsidRPr="00113D73" w:rsidRDefault="00171879" w:rsidP="00625BFD">
            <w:pPr>
              <w:pStyle w:val="af6"/>
              <w:rPr>
                <w:rFonts w:ascii="Times New Roman" w:hAnsi="Times New Roman"/>
                <w:i/>
                <w:sz w:val="24"/>
                <w:szCs w:val="24"/>
              </w:rPr>
            </w:pPr>
            <w:r w:rsidRPr="00113D73">
              <w:rPr>
                <w:rFonts w:ascii="Times New Roman" w:hAnsi="Times New Roman"/>
                <w:bCs/>
                <w:i/>
                <w:sz w:val="24"/>
                <w:szCs w:val="24"/>
              </w:rPr>
              <w:t>Подготовительно-организационный этап</w:t>
            </w:r>
          </w:p>
        </w:tc>
      </w:tr>
      <w:tr w:rsidR="00171879" w:rsidRPr="00113D73" w14:paraId="59B1047A" w14:textId="77777777" w:rsidTr="00625BFD">
        <w:trPr>
          <w:trHeight w:val="23"/>
        </w:trPr>
        <w:tc>
          <w:tcPr>
            <w:tcW w:w="251" w:type="pct"/>
          </w:tcPr>
          <w:p w14:paraId="4845361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1513" w:type="pct"/>
            <w:gridSpan w:val="2"/>
          </w:tcPr>
          <w:p w14:paraId="2239A31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Встреча с администрацией и педагогическим коллективом учреждения с целью знакомства с базой практики, структурой и историей ДОУ, условиями обучения и воспитания детей с ОВЗ</w:t>
            </w:r>
          </w:p>
        </w:tc>
        <w:tc>
          <w:tcPr>
            <w:tcW w:w="593" w:type="pct"/>
            <w:gridSpan w:val="2"/>
          </w:tcPr>
          <w:p w14:paraId="183392A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66" w:type="pct"/>
            <w:gridSpan w:val="2"/>
          </w:tcPr>
          <w:p w14:paraId="0D8E324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25" w:type="pct"/>
          </w:tcPr>
          <w:p w14:paraId="232C1302" w14:textId="77777777" w:rsidR="00171879" w:rsidRPr="00113D73" w:rsidRDefault="00171879" w:rsidP="00625BFD">
            <w:pPr>
              <w:pStyle w:val="af6"/>
              <w:rPr>
                <w:rFonts w:ascii="Times New Roman" w:hAnsi="Times New Roman"/>
                <w:sz w:val="24"/>
                <w:szCs w:val="24"/>
              </w:rPr>
            </w:pPr>
          </w:p>
        </w:tc>
        <w:tc>
          <w:tcPr>
            <w:tcW w:w="450" w:type="pct"/>
            <w:gridSpan w:val="2"/>
          </w:tcPr>
          <w:p w14:paraId="6CE1EA3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1002" w:type="pct"/>
            <w:gridSpan w:val="4"/>
          </w:tcPr>
          <w:p w14:paraId="31E2826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7FC771FC" w14:textId="77777777" w:rsidTr="00625BFD">
        <w:trPr>
          <w:trHeight w:val="23"/>
        </w:trPr>
        <w:tc>
          <w:tcPr>
            <w:tcW w:w="251" w:type="pct"/>
          </w:tcPr>
          <w:p w14:paraId="7705A77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1513" w:type="pct"/>
            <w:gridSpan w:val="2"/>
          </w:tcPr>
          <w:p w14:paraId="2EF676B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Знакомство с комплектованием ДОУ, с порядком приема детей в образовательное учреждение</w:t>
            </w:r>
          </w:p>
        </w:tc>
        <w:tc>
          <w:tcPr>
            <w:tcW w:w="593" w:type="pct"/>
            <w:gridSpan w:val="2"/>
          </w:tcPr>
          <w:p w14:paraId="403444E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666" w:type="pct"/>
            <w:gridSpan w:val="2"/>
          </w:tcPr>
          <w:p w14:paraId="3043711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25" w:type="pct"/>
          </w:tcPr>
          <w:p w14:paraId="2657254D" w14:textId="77777777" w:rsidR="00171879" w:rsidRPr="00113D73" w:rsidRDefault="00171879" w:rsidP="00625BFD">
            <w:pPr>
              <w:pStyle w:val="af6"/>
              <w:rPr>
                <w:rFonts w:ascii="Times New Roman" w:hAnsi="Times New Roman"/>
                <w:sz w:val="24"/>
                <w:szCs w:val="24"/>
              </w:rPr>
            </w:pPr>
          </w:p>
        </w:tc>
        <w:tc>
          <w:tcPr>
            <w:tcW w:w="450" w:type="pct"/>
            <w:gridSpan w:val="2"/>
          </w:tcPr>
          <w:p w14:paraId="783EC48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2.5</w:t>
            </w:r>
          </w:p>
        </w:tc>
        <w:tc>
          <w:tcPr>
            <w:tcW w:w="1002" w:type="pct"/>
            <w:gridSpan w:val="4"/>
          </w:tcPr>
          <w:p w14:paraId="1B073D4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2D561194" w14:textId="77777777" w:rsidTr="00625BFD">
        <w:trPr>
          <w:trHeight w:val="23"/>
        </w:trPr>
        <w:tc>
          <w:tcPr>
            <w:tcW w:w="251" w:type="pct"/>
          </w:tcPr>
          <w:p w14:paraId="216CC78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1513" w:type="pct"/>
            <w:gridSpan w:val="2"/>
          </w:tcPr>
          <w:p w14:paraId="652F975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Знакомство с различными видами документации ДОУ и специалистов</w:t>
            </w:r>
          </w:p>
        </w:tc>
        <w:tc>
          <w:tcPr>
            <w:tcW w:w="593" w:type="pct"/>
            <w:gridSpan w:val="2"/>
          </w:tcPr>
          <w:p w14:paraId="6DCD531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666" w:type="pct"/>
            <w:gridSpan w:val="2"/>
          </w:tcPr>
          <w:p w14:paraId="78F8C668" w14:textId="77777777" w:rsidR="00171879" w:rsidRPr="00113D73" w:rsidRDefault="00171879" w:rsidP="00625BFD">
            <w:pPr>
              <w:pStyle w:val="af6"/>
              <w:rPr>
                <w:rFonts w:ascii="Times New Roman" w:hAnsi="Times New Roman"/>
                <w:sz w:val="24"/>
                <w:szCs w:val="24"/>
              </w:rPr>
            </w:pPr>
          </w:p>
        </w:tc>
        <w:tc>
          <w:tcPr>
            <w:tcW w:w="525" w:type="pct"/>
          </w:tcPr>
          <w:p w14:paraId="7AE08122" w14:textId="77777777" w:rsidR="00171879" w:rsidRPr="00113D73" w:rsidRDefault="00171879" w:rsidP="00625BFD">
            <w:pPr>
              <w:pStyle w:val="af6"/>
              <w:rPr>
                <w:rFonts w:ascii="Times New Roman" w:hAnsi="Times New Roman"/>
                <w:sz w:val="24"/>
                <w:szCs w:val="24"/>
              </w:rPr>
            </w:pPr>
          </w:p>
        </w:tc>
        <w:tc>
          <w:tcPr>
            <w:tcW w:w="450" w:type="pct"/>
            <w:gridSpan w:val="2"/>
          </w:tcPr>
          <w:p w14:paraId="11C6F13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1002" w:type="pct"/>
            <w:gridSpan w:val="4"/>
          </w:tcPr>
          <w:p w14:paraId="182061D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57EF4200" w14:textId="77777777" w:rsidTr="00625BFD">
        <w:trPr>
          <w:trHeight w:val="23"/>
        </w:trPr>
        <w:tc>
          <w:tcPr>
            <w:tcW w:w="251" w:type="pct"/>
          </w:tcPr>
          <w:p w14:paraId="59ED358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1513" w:type="pct"/>
            <w:gridSpan w:val="2"/>
          </w:tcPr>
          <w:p w14:paraId="7C2A6E6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Знакомство с планом работы ОУ, образовательной программой, Уставом и программой развития. Знакомство с планами работы узких специалистов, должностными инструкциями педагогов ДОУ.</w:t>
            </w:r>
          </w:p>
        </w:tc>
        <w:tc>
          <w:tcPr>
            <w:tcW w:w="593" w:type="pct"/>
            <w:gridSpan w:val="2"/>
          </w:tcPr>
          <w:p w14:paraId="02DB404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666" w:type="pct"/>
            <w:gridSpan w:val="2"/>
          </w:tcPr>
          <w:p w14:paraId="303D1D23" w14:textId="77777777" w:rsidR="00171879" w:rsidRPr="00113D73" w:rsidRDefault="00171879" w:rsidP="00625BFD">
            <w:pPr>
              <w:pStyle w:val="af6"/>
              <w:rPr>
                <w:rFonts w:ascii="Times New Roman" w:hAnsi="Times New Roman"/>
                <w:sz w:val="24"/>
                <w:szCs w:val="24"/>
              </w:rPr>
            </w:pPr>
          </w:p>
        </w:tc>
        <w:tc>
          <w:tcPr>
            <w:tcW w:w="525" w:type="pct"/>
          </w:tcPr>
          <w:p w14:paraId="3393968B" w14:textId="77777777" w:rsidR="00171879" w:rsidRPr="00113D73" w:rsidRDefault="00171879" w:rsidP="00625BFD">
            <w:pPr>
              <w:pStyle w:val="af6"/>
              <w:rPr>
                <w:rFonts w:ascii="Times New Roman" w:hAnsi="Times New Roman"/>
                <w:sz w:val="24"/>
                <w:szCs w:val="24"/>
              </w:rPr>
            </w:pPr>
          </w:p>
        </w:tc>
        <w:tc>
          <w:tcPr>
            <w:tcW w:w="450" w:type="pct"/>
            <w:gridSpan w:val="2"/>
          </w:tcPr>
          <w:p w14:paraId="4003204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1002" w:type="pct"/>
            <w:gridSpan w:val="4"/>
          </w:tcPr>
          <w:p w14:paraId="52F9E5B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46CB221F" w14:textId="77777777" w:rsidTr="00625BFD">
        <w:trPr>
          <w:trHeight w:val="23"/>
        </w:trPr>
        <w:tc>
          <w:tcPr>
            <w:tcW w:w="251" w:type="pct"/>
          </w:tcPr>
          <w:p w14:paraId="10C3D8A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5</w:t>
            </w:r>
          </w:p>
        </w:tc>
        <w:tc>
          <w:tcPr>
            <w:tcW w:w="1513" w:type="pct"/>
            <w:gridSpan w:val="2"/>
          </w:tcPr>
          <w:p w14:paraId="445AA88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Анализ коррекционно-развивающей среды ДОУ</w:t>
            </w:r>
          </w:p>
        </w:tc>
        <w:tc>
          <w:tcPr>
            <w:tcW w:w="593" w:type="pct"/>
            <w:gridSpan w:val="2"/>
          </w:tcPr>
          <w:p w14:paraId="64FF14A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66" w:type="pct"/>
            <w:gridSpan w:val="2"/>
          </w:tcPr>
          <w:p w14:paraId="28C963C7" w14:textId="77777777" w:rsidR="00171879" w:rsidRPr="00113D73" w:rsidRDefault="00171879" w:rsidP="00625BFD">
            <w:pPr>
              <w:pStyle w:val="af6"/>
              <w:rPr>
                <w:rFonts w:ascii="Times New Roman" w:hAnsi="Times New Roman"/>
                <w:sz w:val="24"/>
                <w:szCs w:val="24"/>
              </w:rPr>
            </w:pPr>
          </w:p>
        </w:tc>
        <w:tc>
          <w:tcPr>
            <w:tcW w:w="525" w:type="pct"/>
          </w:tcPr>
          <w:p w14:paraId="510599D7" w14:textId="77777777" w:rsidR="00171879" w:rsidRPr="00113D73" w:rsidRDefault="00171879" w:rsidP="00625BFD">
            <w:pPr>
              <w:pStyle w:val="af6"/>
              <w:rPr>
                <w:rFonts w:ascii="Times New Roman" w:hAnsi="Times New Roman"/>
                <w:sz w:val="24"/>
                <w:szCs w:val="24"/>
              </w:rPr>
            </w:pPr>
          </w:p>
        </w:tc>
        <w:tc>
          <w:tcPr>
            <w:tcW w:w="450" w:type="pct"/>
            <w:gridSpan w:val="2"/>
          </w:tcPr>
          <w:p w14:paraId="5EEBB10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1002" w:type="pct"/>
            <w:gridSpan w:val="4"/>
          </w:tcPr>
          <w:p w14:paraId="12F4722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5BF3C71B" w14:textId="77777777" w:rsidTr="00625BFD">
        <w:trPr>
          <w:trHeight w:val="23"/>
        </w:trPr>
        <w:tc>
          <w:tcPr>
            <w:tcW w:w="251" w:type="pct"/>
          </w:tcPr>
          <w:p w14:paraId="79E8D9B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6</w:t>
            </w:r>
          </w:p>
        </w:tc>
        <w:tc>
          <w:tcPr>
            <w:tcW w:w="1513" w:type="pct"/>
            <w:gridSpan w:val="2"/>
          </w:tcPr>
          <w:p w14:paraId="74F48B1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Наблюдение и содержательный анализ профессиональной деятельности узких специалистов и воспитателей. Обогащение «методической копилки» студента, заполнение дневника практики</w:t>
            </w:r>
          </w:p>
        </w:tc>
        <w:tc>
          <w:tcPr>
            <w:tcW w:w="593" w:type="pct"/>
            <w:gridSpan w:val="2"/>
          </w:tcPr>
          <w:p w14:paraId="6488839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666" w:type="pct"/>
            <w:gridSpan w:val="2"/>
          </w:tcPr>
          <w:p w14:paraId="642C0A8B" w14:textId="77777777" w:rsidR="00171879" w:rsidRPr="00113D73" w:rsidRDefault="00171879" w:rsidP="00625BFD">
            <w:pPr>
              <w:pStyle w:val="af6"/>
              <w:rPr>
                <w:rFonts w:ascii="Times New Roman" w:hAnsi="Times New Roman"/>
                <w:sz w:val="24"/>
                <w:szCs w:val="24"/>
              </w:rPr>
            </w:pPr>
          </w:p>
        </w:tc>
        <w:tc>
          <w:tcPr>
            <w:tcW w:w="525" w:type="pct"/>
          </w:tcPr>
          <w:p w14:paraId="089D7188" w14:textId="77777777" w:rsidR="00171879" w:rsidRPr="00113D73" w:rsidRDefault="00171879" w:rsidP="00625BFD">
            <w:pPr>
              <w:pStyle w:val="af6"/>
              <w:rPr>
                <w:rFonts w:ascii="Times New Roman" w:hAnsi="Times New Roman"/>
                <w:sz w:val="24"/>
                <w:szCs w:val="24"/>
              </w:rPr>
            </w:pPr>
          </w:p>
        </w:tc>
        <w:tc>
          <w:tcPr>
            <w:tcW w:w="450" w:type="pct"/>
            <w:gridSpan w:val="2"/>
          </w:tcPr>
          <w:p w14:paraId="1B192BA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1002" w:type="pct"/>
            <w:gridSpan w:val="4"/>
          </w:tcPr>
          <w:p w14:paraId="2FAB5BF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отчет</w:t>
            </w:r>
          </w:p>
        </w:tc>
      </w:tr>
      <w:tr w:rsidR="00171879" w:rsidRPr="00113D73" w14:paraId="1768442E" w14:textId="77777777" w:rsidTr="00625BFD">
        <w:trPr>
          <w:trHeight w:val="23"/>
        </w:trPr>
        <w:tc>
          <w:tcPr>
            <w:tcW w:w="5000" w:type="pct"/>
            <w:gridSpan w:val="14"/>
          </w:tcPr>
          <w:p w14:paraId="322A2F60" w14:textId="77777777" w:rsidR="00171879" w:rsidRPr="00113D73" w:rsidRDefault="00171879" w:rsidP="00625BFD">
            <w:pPr>
              <w:pStyle w:val="af6"/>
              <w:rPr>
                <w:rFonts w:ascii="Times New Roman" w:hAnsi="Times New Roman"/>
                <w:i/>
                <w:sz w:val="24"/>
                <w:szCs w:val="24"/>
              </w:rPr>
            </w:pPr>
            <w:r w:rsidRPr="00113D73">
              <w:rPr>
                <w:rFonts w:ascii="Times New Roman" w:hAnsi="Times New Roman"/>
                <w:bCs/>
                <w:i/>
                <w:sz w:val="24"/>
                <w:szCs w:val="24"/>
              </w:rPr>
              <w:t>Деятельностный  этап прохождения практики</w:t>
            </w:r>
            <w:r w:rsidRPr="00113D73">
              <w:rPr>
                <w:rFonts w:ascii="Times New Roman" w:hAnsi="Times New Roman"/>
                <w:sz w:val="24"/>
                <w:szCs w:val="24"/>
              </w:rPr>
              <w:t>.</w:t>
            </w:r>
          </w:p>
        </w:tc>
      </w:tr>
      <w:tr w:rsidR="00171879" w:rsidRPr="00113D73" w14:paraId="6EE5C062" w14:textId="77777777" w:rsidTr="00625BFD">
        <w:trPr>
          <w:trHeight w:val="23"/>
        </w:trPr>
        <w:tc>
          <w:tcPr>
            <w:tcW w:w="251" w:type="pct"/>
          </w:tcPr>
          <w:p w14:paraId="160C451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7</w:t>
            </w:r>
          </w:p>
        </w:tc>
        <w:tc>
          <w:tcPr>
            <w:tcW w:w="1513" w:type="pct"/>
            <w:gridSpan w:val="2"/>
          </w:tcPr>
          <w:p w14:paraId="6FC28B6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Посещение, просмотр и коллективный анализ занятий: учителя-логопеда, педагога-психолога и учителя-дефектолога с последующие его конспектированием и анализом 4-5- занятий</w:t>
            </w:r>
          </w:p>
        </w:tc>
        <w:tc>
          <w:tcPr>
            <w:tcW w:w="593" w:type="pct"/>
            <w:gridSpan w:val="2"/>
          </w:tcPr>
          <w:p w14:paraId="156A82F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666" w:type="pct"/>
            <w:gridSpan w:val="2"/>
          </w:tcPr>
          <w:p w14:paraId="322E756D" w14:textId="77777777" w:rsidR="00171879" w:rsidRPr="00113D73" w:rsidRDefault="00171879" w:rsidP="00625BFD">
            <w:pPr>
              <w:pStyle w:val="af6"/>
              <w:rPr>
                <w:rFonts w:ascii="Times New Roman" w:hAnsi="Times New Roman"/>
                <w:sz w:val="24"/>
                <w:szCs w:val="24"/>
              </w:rPr>
            </w:pPr>
          </w:p>
        </w:tc>
        <w:tc>
          <w:tcPr>
            <w:tcW w:w="525" w:type="pct"/>
          </w:tcPr>
          <w:p w14:paraId="3B5BA593" w14:textId="77777777" w:rsidR="00171879" w:rsidRPr="00113D73" w:rsidRDefault="00171879" w:rsidP="00625BFD">
            <w:pPr>
              <w:pStyle w:val="af6"/>
              <w:rPr>
                <w:rFonts w:ascii="Times New Roman" w:hAnsi="Times New Roman"/>
                <w:sz w:val="24"/>
                <w:szCs w:val="24"/>
              </w:rPr>
            </w:pPr>
          </w:p>
        </w:tc>
        <w:tc>
          <w:tcPr>
            <w:tcW w:w="450" w:type="pct"/>
            <w:gridSpan w:val="2"/>
          </w:tcPr>
          <w:p w14:paraId="45EBBD1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1002" w:type="pct"/>
            <w:gridSpan w:val="4"/>
          </w:tcPr>
          <w:p w14:paraId="7FC2CAA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23FA1BC2" w14:textId="77777777" w:rsidTr="00625BFD">
        <w:trPr>
          <w:trHeight w:val="23"/>
        </w:trPr>
        <w:tc>
          <w:tcPr>
            <w:tcW w:w="251" w:type="pct"/>
          </w:tcPr>
          <w:p w14:paraId="7F126DB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8</w:t>
            </w:r>
          </w:p>
        </w:tc>
        <w:tc>
          <w:tcPr>
            <w:tcW w:w="1513" w:type="pct"/>
            <w:gridSpan w:val="2"/>
          </w:tcPr>
          <w:p w14:paraId="0107873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Проведение  психолого-педагогического обследования одного ребенка с ОВЗ с целью определения особенностей психического и личностного развития ребенка и его потенциальных возможностей</w:t>
            </w:r>
          </w:p>
        </w:tc>
        <w:tc>
          <w:tcPr>
            <w:tcW w:w="593" w:type="pct"/>
            <w:gridSpan w:val="2"/>
          </w:tcPr>
          <w:p w14:paraId="18DAB6A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666" w:type="pct"/>
            <w:gridSpan w:val="2"/>
          </w:tcPr>
          <w:p w14:paraId="199CDEB6" w14:textId="77777777" w:rsidR="00171879" w:rsidRPr="00113D73" w:rsidRDefault="00171879" w:rsidP="00625BFD">
            <w:pPr>
              <w:pStyle w:val="af6"/>
              <w:rPr>
                <w:rFonts w:ascii="Times New Roman" w:hAnsi="Times New Roman"/>
                <w:sz w:val="24"/>
                <w:szCs w:val="24"/>
              </w:rPr>
            </w:pPr>
          </w:p>
        </w:tc>
        <w:tc>
          <w:tcPr>
            <w:tcW w:w="525" w:type="pct"/>
          </w:tcPr>
          <w:p w14:paraId="3218AF24" w14:textId="77777777" w:rsidR="00171879" w:rsidRPr="00113D73" w:rsidRDefault="00171879" w:rsidP="00625BFD">
            <w:pPr>
              <w:pStyle w:val="af6"/>
              <w:rPr>
                <w:rFonts w:ascii="Times New Roman" w:hAnsi="Times New Roman"/>
                <w:sz w:val="24"/>
                <w:szCs w:val="24"/>
              </w:rPr>
            </w:pPr>
          </w:p>
        </w:tc>
        <w:tc>
          <w:tcPr>
            <w:tcW w:w="450" w:type="pct"/>
            <w:gridSpan w:val="2"/>
          </w:tcPr>
          <w:p w14:paraId="7803D10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1002" w:type="pct"/>
            <w:gridSpan w:val="4"/>
          </w:tcPr>
          <w:p w14:paraId="4577E78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Конспекты</w:t>
            </w:r>
          </w:p>
        </w:tc>
      </w:tr>
      <w:tr w:rsidR="00171879" w:rsidRPr="00113D73" w14:paraId="38BB4E5A" w14:textId="77777777" w:rsidTr="00625BFD">
        <w:trPr>
          <w:trHeight w:val="943"/>
        </w:trPr>
        <w:tc>
          <w:tcPr>
            <w:tcW w:w="251" w:type="pct"/>
          </w:tcPr>
          <w:p w14:paraId="4D07A2A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9</w:t>
            </w:r>
          </w:p>
        </w:tc>
        <w:tc>
          <w:tcPr>
            <w:tcW w:w="1513" w:type="pct"/>
            <w:gridSpan w:val="2"/>
          </w:tcPr>
          <w:p w14:paraId="38F82EA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Разработка и составление психолого-педагогической характеристики и индивидуального профиля ребенка с ОВЗ на основе психолого-педагогической диагностики</w:t>
            </w:r>
          </w:p>
        </w:tc>
        <w:tc>
          <w:tcPr>
            <w:tcW w:w="593" w:type="pct"/>
            <w:gridSpan w:val="2"/>
          </w:tcPr>
          <w:p w14:paraId="2422567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66" w:type="pct"/>
            <w:gridSpan w:val="2"/>
          </w:tcPr>
          <w:p w14:paraId="545B197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25" w:type="pct"/>
          </w:tcPr>
          <w:p w14:paraId="45ED0A6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450" w:type="pct"/>
            <w:gridSpan w:val="2"/>
          </w:tcPr>
          <w:p w14:paraId="31B5DEC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1002" w:type="pct"/>
            <w:gridSpan w:val="4"/>
          </w:tcPr>
          <w:p w14:paraId="2930305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22257304" w14:textId="77777777" w:rsidTr="00625BFD">
        <w:trPr>
          <w:trHeight w:val="23"/>
        </w:trPr>
        <w:tc>
          <w:tcPr>
            <w:tcW w:w="251" w:type="pct"/>
          </w:tcPr>
          <w:p w14:paraId="04B996E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10</w:t>
            </w:r>
          </w:p>
        </w:tc>
        <w:tc>
          <w:tcPr>
            <w:tcW w:w="1513" w:type="pct"/>
            <w:gridSpan w:val="2"/>
          </w:tcPr>
          <w:p w14:paraId="5EDE1AD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Разработка, подготовка и проведение воспитательного (коррекционно-развивающего) мероприятия</w:t>
            </w:r>
          </w:p>
          <w:p w14:paraId="09B79F0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\мини группа\</w:t>
            </w:r>
          </w:p>
        </w:tc>
        <w:tc>
          <w:tcPr>
            <w:tcW w:w="593" w:type="pct"/>
            <w:gridSpan w:val="2"/>
          </w:tcPr>
          <w:p w14:paraId="645D17A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666" w:type="pct"/>
            <w:gridSpan w:val="2"/>
          </w:tcPr>
          <w:p w14:paraId="626227E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25" w:type="pct"/>
          </w:tcPr>
          <w:p w14:paraId="6AA1C3D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450" w:type="pct"/>
            <w:gridSpan w:val="2"/>
          </w:tcPr>
          <w:p w14:paraId="5AE444F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5</w:t>
            </w:r>
          </w:p>
        </w:tc>
        <w:tc>
          <w:tcPr>
            <w:tcW w:w="1002" w:type="pct"/>
            <w:gridSpan w:val="4"/>
          </w:tcPr>
          <w:p w14:paraId="023764D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Протокол обследования с анализом результатов</w:t>
            </w:r>
          </w:p>
        </w:tc>
      </w:tr>
      <w:tr w:rsidR="00171879" w:rsidRPr="00113D73" w14:paraId="3515D4EA" w14:textId="77777777" w:rsidTr="00625BFD">
        <w:trPr>
          <w:trHeight w:val="23"/>
        </w:trPr>
        <w:tc>
          <w:tcPr>
            <w:tcW w:w="251" w:type="pct"/>
          </w:tcPr>
          <w:p w14:paraId="11BA162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11</w:t>
            </w:r>
          </w:p>
        </w:tc>
        <w:tc>
          <w:tcPr>
            <w:tcW w:w="1513" w:type="pct"/>
            <w:gridSpan w:val="2"/>
          </w:tcPr>
          <w:p w14:paraId="2AF1B64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Оказание помощи педагогам (по актуальным запросам учреждения) в их повседневной деятельности</w:t>
            </w:r>
          </w:p>
        </w:tc>
        <w:tc>
          <w:tcPr>
            <w:tcW w:w="593" w:type="pct"/>
            <w:gridSpan w:val="2"/>
          </w:tcPr>
          <w:p w14:paraId="15E9C9C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666" w:type="pct"/>
            <w:gridSpan w:val="2"/>
          </w:tcPr>
          <w:p w14:paraId="44EDF1C4" w14:textId="77777777" w:rsidR="00171879" w:rsidRPr="00113D73" w:rsidRDefault="00171879" w:rsidP="00625BFD">
            <w:pPr>
              <w:pStyle w:val="af6"/>
              <w:rPr>
                <w:rFonts w:ascii="Times New Roman" w:hAnsi="Times New Roman"/>
                <w:sz w:val="24"/>
                <w:szCs w:val="24"/>
              </w:rPr>
            </w:pPr>
          </w:p>
        </w:tc>
        <w:tc>
          <w:tcPr>
            <w:tcW w:w="525" w:type="pct"/>
          </w:tcPr>
          <w:p w14:paraId="7760C15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450" w:type="pct"/>
            <w:gridSpan w:val="2"/>
          </w:tcPr>
          <w:p w14:paraId="55E54DD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1002" w:type="pct"/>
            <w:gridSpan w:val="4"/>
          </w:tcPr>
          <w:p w14:paraId="58E71B7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Психолого- педагогическая характеристика</w:t>
            </w:r>
          </w:p>
        </w:tc>
      </w:tr>
      <w:tr w:rsidR="00171879" w:rsidRPr="00113D73" w14:paraId="41C49D6E" w14:textId="77777777" w:rsidTr="00625BFD">
        <w:trPr>
          <w:trHeight w:val="23"/>
        </w:trPr>
        <w:tc>
          <w:tcPr>
            <w:tcW w:w="251" w:type="pct"/>
          </w:tcPr>
          <w:p w14:paraId="2195D45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12</w:t>
            </w:r>
          </w:p>
        </w:tc>
        <w:tc>
          <w:tcPr>
            <w:tcW w:w="1513" w:type="pct"/>
            <w:gridSpan w:val="2"/>
          </w:tcPr>
          <w:p w14:paraId="0BFF3A4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Помощь в изготовлении наглядно-дидактического материала, оформлении документации, создании «Родительских уголков»</w:t>
            </w:r>
          </w:p>
        </w:tc>
        <w:tc>
          <w:tcPr>
            <w:tcW w:w="593" w:type="pct"/>
            <w:gridSpan w:val="2"/>
          </w:tcPr>
          <w:p w14:paraId="596BDCF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666" w:type="pct"/>
            <w:gridSpan w:val="2"/>
          </w:tcPr>
          <w:p w14:paraId="1A088610" w14:textId="77777777" w:rsidR="00171879" w:rsidRPr="00113D73" w:rsidRDefault="00171879" w:rsidP="00625BFD">
            <w:pPr>
              <w:pStyle w:val="af6"/>
              <w:rPr>
                <w:rFonts w:ascii="Times New Roman" w:hAnsi="Times New Roman"/>
                <w:sz w:val="24"/>
                <w:szCs w:val="24"/>
              </w:rPr>
            </w:pPr>
          </w:p>
        </w:tc>
        <w:tc>
          <w:tcPr>
            <w:tcW w:w="525" w:type="pct"/>
          </w:tcPr>
          <w:p w14:paraId="540BCC3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450" w:type="pct"/>
            <w:gridSpan w:val="2"/>
          </w:tcPr>
          <w:p w14:paraId="63A6EB0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1002" w:type="pct"/>
            <w:gridSpan w:val="4"/>
          </w:tcPr>
          <w:p w14:paraId="1592F4C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Конспекты</w:t>
            </w:r>
          </w:p>
        </w:tc>
      </w:tr>
      <w:tr w:rsidR="00171879" w:rsidRPr="00113D73" w14:paraId="4717F60F" w14:textId="77777777" w:rsidTr="00625BFD">
        <w:trPr>
          <w:trHeight w:val="23"/>
        </w:trPr>
        <w:tc>
          <w:tcPr>
            <w:tcW w:w="251" w:type="pct"/>
          </w:tcPr>
          <w:p w14:paraId="2ED84E7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13</w:t>
            </w:r>
          </w:p>
        </w:tc>
        <w:tc>
          <w:tcPr>
            <w:tcW w:w="1513" w:type="pct"/>
            <w:gridSpan w:val="2"/>
          </w:tcPr>
          <w:p w14:paraId="3B470C5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Помощь в подготовке плановых мероприятий ДОУ</w:t>
            </w:r>
          </w:p>
        </w:tc>
        <w:tc>
          <w:tcPr>
            <w:tcW w:w="593" w:type="pct"/>
            <w:gridSpan w:val="2"/>
          </w:tcPr>
          <w:p w14:paraId="2FB128A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666" w:type="pct"/>
            <w:gridSpan w:val="2"/>
          </w:tcPr>
          <w:p w14:paraId="3A71F16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25" w:type="pct"/>
          </w:tcPr>
          <w:p w14:paraId="4046C89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450" w:type="pct"/>
            <w:gridSpan w:val="2"/>
          </w:tcPr>
          <w:p w14:paraId="768B4B2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6</w:t>
            </w:r>
          </w:p>
        </w:tc>
        <w:tc>
          <w:tcPr>
            <w:tcW w:w="1002" w:type="pct"/>
            <w:gridSpan w:val="4"/>
          </w:tcPr>
          <w:p w14:paraId="58D0389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3F622998" w14:textId="77777777" w:rsidTr="00625BFD">
        <w:trPr>
          <w:trHeight w:val="23"/>
        </w:trPr>
        <w:tc>
          <w:tcPr>
            <w:tcW w:w="251" w:type="pct"/>
          </w:tcPr>
          <w:p w14:paraId="7D478B4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14</w:t>
            </w:r>
          </w:p>
        </w:tc>
        <w:tc>
          <w:tcPr>
            <w:tcW w:w="1513" w:type="pct"/>
            <w:gridSpan w:val="2"/>
          </w:tcPr>
          <w:p w14:paraId="3CB7A10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Самоанализ студентом собственной деятельности в период прохождения практики</w:t>
            </w:r>
          </w:p>
        </w:tc>
        <w:tc>
          <w:tcPr>
            <w:tcW w:w="593" w:type="pct"/>
            <w:gridSpan w:val="2"/>
          </w:tcPr>
          <w:p w14:paraId="6BA948D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666" w:type="pct"/>
            <w:gridSpan w:val="2"/>
          </w:tcPr>
          <w:p w14:paraId="585CE60E" w14:textId="77777777" w:rsidR="00171879" w:rsidRPr="00113D73" w:rsidRDefault="00171879" w:rsidP="00625BFD">
            <w:pPr>
              <w:pStyle w:val="af6"/>
              <w:rPr>
                <w:rFonts w:ascii="Times New Roman" w:hAnsi="Times New Roman"/>
                <w:sz w:val="24"/>
                <w:szCs w:val="24"/>
              </w:rPr>
            </w:pPr>
          </w:p>
        </w:tc>
        <w:tc>
          <w:tcPr>
            <w:tcW w:w="525" w:type="pct"/>
          </w:tcPr>
          <w:p w14:paraId="7EF2818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450" w:type="pct"/>
            <w:gridSpan w:val="2"/>
          </w:tcPr>
          <w:p w14:paraId="385FD4B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2.5</w:t>
            </w:r>
          </w:p>
        </w:tc>
        <w:tc>
          <w:tcPr>
            <w:tcW w:w="1002" w:type="pct"/>
            <w:gridSpan w:val="4"/>
          </w:tcPr>
          <w:p w14:paraId="4F710F3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5FBEC9FC" w14:textId="77777777" w:rsidTr="00625BFD">
        <w:trPr>
          <w:trHeight w:val="23"/>
        </w:trPr>
        <w:tc>
          <w:tcPr>
            <w:tcW w:w="251" w:type="pct"/>
          </w:tcPr>
          <w:p w14:paraId="33E279E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15</w:t>
            </w:r>
          </w:p>
        </w:tc>
        <w:tc>
          <w:tcPr>
            <w:tcW w:w="1513" w:type="pct"/>
            <w:gridSpan w:val="2"/>
          </w:tcPr>
          <w:p w14:paraId="126C141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Самостоятельная работа студентов по оформлению отчетной документации по данному этапу практики</w:t>
            </w:r>
          </w:p>
        </w:tc>
        <w:tc>
          <w:tcPr>
            <w:tcW w:w="593" w:type="pct"/>
            <w:gridSpan w:val="2"/>
          </w:tcPr>
          <w:p w14:paraId="574ADF5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666" w:type="pct"/>
            <w:gridSpan w:val="2"/>
          </w:tcPr>
          <w:p w14:paraId="6E67D10B" w14:textId="77777777" w:rsidR="00171879" w:rsidRPr="00113D73" w:rsidRDefault="00171879" w:rsidP="00625BFD">
            <w:pPr>
              <w:pStyle w:val="af6"/>
              <w:rPr>
                <w:rFonts w:ascii="Times New Roman" w:hAnsi="Times New Roman"/>
                <w:sz w:val="24"/>
                <w:szCs w:val="24"/>
              </w:rPr>
            </w:pPr>
          </w:p>
        </w:tc>
        <w:tc>
          <w:tcPr>
            <w:tcW w:w="525" w:type="pct"/>
          </w:tcPr>
          <w:p w14:paraId="1FCB802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450" w:type="pct"/>
            <w:gridSpan w:val="2"/>
          </w:tcPr>
          <w:p w14:paraId="5D00BE1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4.5</w:t>
            </w:r>
          </w:p>
        </w:tc>
        <w:tc>
          <w:tcPr>
            <w:tcW w:w="1002" w:type="pct"/>
            <w:gridSpan w:val="4"/>
          </w:tcPr>
          <w:p w14:paraId="008A969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7DC12FD0" w14:textId="77777777" w:rsidTr="00625BFD">
        <w:trPr>
          <w:trHeight w:val="23"/>
        </w:trPr>
        <w:tc>
          <w:tcPr>
            <w:tcW w:w="5000" w:type="pct"/>
            <w:gridSpan w:val="14"/>
          </w:tcPr>
          <w:p w14:paraId="3557A0D1" w14:textId="77777777" w:rsidR="00171879" w:rsidRPr="00113D73" w:rsidRDefault="00171879" w:rsidP="00625BFD">
            <w:pPr>
              <w:pStyle w:val="af6"/>
              <w:rPr>
                <w:rFonts w:ascii="Times New Roman" w:hAnsi="Times New Roman"/>
                <w:bCs/>
                <w:i/>
                <w:sz w:val="24"/>
                <w:szCs w:val="24"/>
              </w:rPr>
            </w:pPr>
            <w:r w:rsidRPr="00113D73">
              <w:rPr>
                <w:rFonts w:ascii="Times New Roman" w:hAnsi="Times New Roman"/>
                <w:bCs/>
                <w:i/>
                <w:sz w:val="24"/>
                <w:szCs w:val="24"/>
              </w:rPr>
              <w:t>Заключительный этап</w:t>
            </w:r>
          </w:p>
        </w:tc>
      </w:tr>
      <w:tr w:rsidR="00171879" w:rsidRPr="00113D73" w14:paraId="5078DFED" w14:textId="77777777" w:rsidTr="00625BFD">
        <w:trPr>
          <w:trHeight w:val="23"/>
        </w:trPr>
        <w:tc>
          <w:tcPr>
            <w:tcW w:w="251" w:type="pct"/>
          </w:tcPr>
          <w:p w14:paraId="7754401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16</w:t>
            </w:r>
          </w:p>
        </w:tc>
        <w:tc>
          <w:tcPr>
            <w:tcW w:w="1513" w:type="pct"/>
            <w:gridSpan w:val="2"/>
          </w:tcPr>
          <w:p w14:paraId="762C749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Аттестация студента по результатам данного этапа комплексной практики администрацией ДОУ и куратором практики ДОУ</w:t>
            </w:r>
          </w:p>
        </w:tc>
        <w:tc>
          <w:tcPr>
            <w:tcW w:w="593" w:type="pct"/>
            <w:gridSpan w:val="2"/>
          </w:tcPr>
          <w:p w14:paraId="2282DAB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5" w:type="pct"/>
          </w:tcPr>
          <w:p w14:paraId="110E82EB" w14:textId="77777777" w:rsidR="00171879" w:rsidRPr="00113D73" w:rsidRDefault="00171879" w:rsidP="00625BFD">
            <w:pPr>
              <w:pStyle w:val="af6"/>
              <w:rPr>
                <w:rFonts w:ascii="Times New Roman" w:hAnsi="Times New Roman"/>
                <w:sz w:val="24"/>
                <w:szCs w:val="24"/>
              </w:rPr>
            </w:pPr>
          </w:p>
        </w:tc>
        <w:tc>
          <w:tcPr>
            <w:tcW w:w="656" w:type="pct"/>
            <w:gridSpan w:val="2"/>
          </w:tcPr>
          <w:p w14:paraId="74C12751" w14:textId="77777777" w:rsidR="00171879" w:rsidRPr="00113D73" w:rsidRDefault="00171879" w:rsidP="00625BFD">
            <w:pPr>
              <w:pStyle w:val="af6"/>
              <w:rPr>
                <w:rFonts w:ascii="Times New Roman" w:hAnsi="Times New Roman"/>
                <w:sz w:val="24"/>
                <w:szCs w:val="24"/>
              </w:rPr>
            </w:pPr>
          </w:p>
        </w:tc>
        <w:tc>
          <w:tcPr>
            <w:tcW w:w="538" w:type="pct"/>
            <w:gridSpan w:val="5"/>
          </w:tcPr>
          <w:p w14:paraId="310E463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914" w:type="pct"/>
          </w:tcPr>
          <w:p w14:paraId="0BA956B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p w14:paraId="7A70B26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6B5E5D62" w14:textId="77777777" w:rsidTr="00625BFD">
        <w:trPr>
          <w:trHeight w:val="23"/>
        </w:trPr>
        <w:tc>
          <w:tcPr>
            <w:tcW w:w="251" w:type="pct"/>
          </w:tcPr>
          <w:p w14:paraId="48335E1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17</w:t>
            </w:r>
          </w:p>
        </w:tc>
        <w:tc>
          <w:tcPr>
            <w:tcW w:w="1513" w:type="pct"/>
            <w:gridSpan w:val="2"/>
          </w:tcPr>
          <w:p w14:paraId="75AD6DC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Промежуточная аттестация</w:t>
            </w:r>
          </w:p>
        </w:tc>
        <w:tc>
          <w:tcPr>
            <w:tcW w:w="593" w:type="pct"/>
            <w:gridSpan w:val="2"/>
          </w:tcPr>
          <w:p w14:paraId="1959217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5" w:type="pct"/>
          </w:tcPr>
          <w:p w14:paraId="0B65B8A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56" w:type="pct"/>
            <w:gridSpan w:val="2"/>
          </w:tcPr>
          <w:p w14:paraId="5869EA7C" w14:textId="77777777" w:rsidR="00171879" w:rsidRPr="00113D73" w:rsidRDefault="00171879" w:rsidP="00625BFD">
            <w:pPr>
              <w:pStyle w:val="af6"/>
              <w:rPr>
                <w:rFonts w:ascii="Times New Roman" w:hAnsi="Times New Roman"/>
                <w:sz w:val="24"/>
                <w:szCs w:val="24"/>
              </w:rPr>
            </w:pPr>
          </w:p>
        </w:tc>
        <w:tc>
          <w:tcPr>
            <w:tcW w:w="538" w:type="pct"/>
            <w:gridSpan w:val="5"/>
          </w:tcPr>
          <w:p w14:paraId="72556EA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914" w:type="pct"/>
          </w:tcPr>
          <w:p w14:paraId="52824A0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Оценочный лист</w:t>
            </w:r>
          </w:p>
        </w:tc>
      </w:tr>
      <w:tr w:rsidR="00171879" w:rsidRPr="00113D73" w14:paraId="28E8CB11" w14:textId="77777777" w:rsidTr="00625BFD">
        <w:trPr>
          <w:trHeight w:val="23"/>
        </w:trPr>
        <w:tc>
          <w:tcPr>
            <w:tcW w:w="1764" w:type="pct"/>
            <w:gridSpan w:val="3"/>
          </w:tcPr>
          <w:p w14:paraId="1E3161F4" w14:textId="77777777" w:rsidR="00171879" w:rsidRPr="00113D73" w:rsidRDefault="00171879" w:rsidP="00625BFD">
            <w:pPr>
              <w:pStyle w:val="af6"/>
              <w:rPr>
                <w:rFonts w:ascii="Times New Roman" w:hAnsi="Times New Roman"/>
                <w:i/>
                <w:sz w:val="24"/>
                <w:szCs w:val="24"/>
              </w:rPr>
            </w:pPr>
            <w:r w:rsidRPr="00113D73">
              <w:rPr>
                <w:rFonts w:ascii="Times New Roman" w:hAnsi="Times New Roman"/>
                <w:i/>
                <w:sz w:val="24"/>
                <w:szCs w:val="24"/>
              </w:rPr>
              <w:t>Итого по разделу</w:t>
            </w:r>
          </w:p>
        </w:tc>
        <w:tc>
          <w:tcPr>
            <w:tcW w:w="593" w:type="pct"/>
            <w:gridSpan w:val="2"/>
          </w:tcPr>
          <w:p w14:paraId="6787901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24</w:t>
            </w:r>
          </w:p>
        </w:tc>
        <w:tc>
          <w:tcPr>
            <w:tcW w:w="535" w:type="pct"/>
          </w:tcPr>
          <w:p w14:paraId="56B013B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6</w:t>
            </w:r>
          </w:p>
        </w:tc>
        <w:tc>
          <w:tcPr>
            <w:tcW w:w="656" w:type="pct"/>
            <w:gridSpan w:val="2"/>
          </w:tcPr>
          <w:p w14:paraId="3BF0CD9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15</w:t>
            </w:r>
          </w:p>
        </w:tc>
        <w:tc>
          <w:tcPr>
            <w:tcW w:w="538" w:type="pct"/>
            <w:gridSpan w:val="5"/>
          </w:tcPr>
          <w:p w14:paraId="200AD9B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45</w:t>
            </w:r>
          </w:p>
        </w:tc>
        <w:tc>
          <w:tcPr>
            <w:tcW w:w="914" w:type="pct"/>
          </w:tcPr>
          <w:p w14:paraId="5B500BFD" w14:textId="77777777" w:rsidR="00171879" w:rsidRPr="00113D73" w:rsidRDefault="00171879" w:rsidP="00625BFD">
            <w:pPr>
              <w:pStyle w:val="af6"/>
              <w:rPr>
                <w:rFonts w:ascii="Times New Roman" w:hAnsi="Times New Roman"/>
                <w:sz w:val="24"/>
                <w:szCs w:val="24"/>
              </w:rPr>
            </w:pPr>
          </w:p>
        </w:tc>
      </w:tr>
      <w:tr w:rsidR="00171879" w:rsidRPr="00113D73" w14:paraId="6D35CFDB" w14:textId="77777777" w:rsidTr="00625BFD">
        <w:trPr>
          <w:trHeight w:val="23"/>
        </w:trPr>
        <w:tc>
          <w:tcPr>
            <w:tcW w:w="5000" w:type="pct"/>
            <w:gridSpan w:val="14"/>
            <w:vAlign w:val="center"/>
          </w:tcPr>
          <w:p w14:paraId="05C32312" w14:textId="77777777" w:rsidR="00171879" w:rsidRPr="00113D73" w:rsidRDefault="00171879" w:rsidP="00625BFD">
            <w:pPr>
              <w:pStyle w:val="af6"/>
              <w:rPr>
                <w:rFonts w:ascii="Times New Roman" w:hAnsi="Times New Roman"/>
                <w:bCs/>
                <w:iCs/>
                <w:sz w:val="24"/>
                <w:szCs w:val="24"/>
              </w:rPr>
            </w:pPr>
            <w:r w:rsidRPr="00113D73">
              <w:rPr>
                <w:rFonts w:ascii="Times New Roman" w:hAnsi="Times New Roman"/>
                <w:bCs/>
                <w:iCs/>
                <w:sz w:val="24"/>
                <w:szCs w:val="24"/>
              </w:rPr>
              <w:t xml:space="preserve">Раздел 2. Клиническая  практика в  С(К)Ш VIII вида  </w:t>
            </w:r>
          </w:p>
          <w:p w14:paraId="2A251F7D" w14:textId="77777777" w:rsidR="00171879" w:rsidRPr="00113D73" w:rsidRDefault="00171879" w:rsidP="00625BFD">
            <w:pPr>
              <w:pStyle w:val="af6"/>
              <w:rPr>
                <w:rFonts w:ascii="Times New Roman" w:hAnsi="Times New Roman"/>
                <w:i/>
                <w:sz w:val="24"/>
                <w:szCs w:val="24"/>
              </w:rPr>
            </w:pPr>
            <w:r w:rsidRPr="00113D73">
              <w:rPr>
                <w:rFonts w:ascii="Times New Roman" w:hAnsi="Times New Roman"/>
                <w:bCs/>
                <w:i/>
                <w:sz w:val="24"/>
                <w:szCs w:val="24"/>
              </w:rPr>
              <w:t>Подготовительно-организационный этап</w:t>
            </w:r>
          </w:p>
        </w:tc>
      </w:tr>
      <w:tr w:rsidR="00171879" w:rsidRPr="00113D73" w14:paraId="4722BBA0" w14:textId="77777777" w:rsidTr="00625BFD">
        <w:trPr>
          <w:trHeight w:val="23"/>
        </w:trPr>
        <w:tc>
          <w:tcPr>
            <w:tcW w:w="251" w:type="pct"/>
          </w:tcPr>
          <w:p w14:paraId="4473EF6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18</w:t>
            </w:r>
          </w:p>
        </w:tc>
        <w:tc>
          <w:tcPr>
            <w:tcW w:w="1513" w:type="pct"/>
            <w:gridSpan w:val="2"/>
          </w:tcPr>
          <w:p w14:paraId="2EB4438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Встреча с администрацией и педагогическим коллективом учреждения с целью знакомства с базой практики, структурой и историей школы, условиями обучения и воспитания детей с ОВЗ</w:t>
            </w:r>
          </w:p>
        </w:tc>
        <w:tc>
          <w:tcPr>
            <w:tcW w:w="590" w:type="pct"/>
          </w:tcPr>
          <w:p w14:paraId="548F1DE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8" w:type="pct"/>
            <w:gridSpan w:val="2"/>
          </w:tcPr>
          <w:p w14:paraId="117A356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66" w:type="pct"/>
            <w:gridSpan w:val="3"/>
          </w:tcPr>
          <w:p w14:paraId="185F8324" w14:textId="77777777" w:rsidR="00171879" w:rsidRPr="00113D73" w:rsidRDefault="00171879" w:rsidP="00625BFD">
            <w:pPr>
              <w:pStyle w:val="af6"/>
              <w:rPr>
                <w:rFonts w:ascii="Times New Roman" w:hAnsi="Times New Roman"/>
                <w:sz w:val="24"/>
                <w:szCs w:val="24"/>
              </w:rPr>
            </w:pPr>
          </w:p>
        </w:tc>
        <w:tc>
          <w:tcPr>
            <w:tcW w:w="522" w:type="pct"/>
            <w:gridSpan w:val="3"/>
          </w:tcPr>
          <w:p w14:paraId="2336C3F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920" w:type="pct"/>
            <w:gridSpan w:val="2"/>
          </w:tcPr>
          <w:p w14:paraId="0707891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2C21A6B1" w14:textId="77777777" w:rsidTr="00625BFD">
        <w:trPr>
          <w:trHeight w:val="23"/>
        </w:trPr>
        <w:tc>
          <w:tcPr>
            <w:tcW w:w="251" w:type="pct"/>
          </w:tcPr>
          <w:p w14:paraId="1A84D08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19</w:t>
            </w:r>
          </w:p>
        </w:tc>
        <w:tc>
          <w:tcPr>
            <w:tcW w:w="1513" w:type="pct"/>
            <w:gridSpan w:val="2"/>
          </w:tcPr>
          <w:p w14:paraId="744097F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Знакомство с комплектованием учреждения, с порядком приема детей и типологией учебных групп</w:t>
            </w:r>
          </w:p>
        </w:tc>
        <w:tc>
          <w:tcPr>
            <w:tcW w:w="590" w:type="pct"/>
          </w:tcPr>
          <w:p w14:paraId="6D13DA0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538" w:type="pct"/>
            <w:gridSpan w:val="2"/>
          </w:tcPr>
          <w:p w14:paraId="2D9FB74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666" w:type="pct"/>
            <w:gridSpan w:val="3"/>
          </w:tcPr>
          <w:p w14:paraId="6346E0F4" w14:textId="77777777" w:rsidR="00171879" w:rsidRPr="00113D73" w:rsidRDefault="00171879" w:rsidP="00625BFD">
            <w:pPr>
              <w:pStyle w:val="af6"/>
              <w:rPr>
                <w:rFonts w:ascii="Times New Roman" w:hAnsi="Times New Roman"/>
                <w:sz w:val="24"/>
                <w:szCs w:val="24"/>
              </w:rPr>
            </w:pPr>
          </w:p>
        </w:tc>
        <w:tc>
          <w:tcPr>
            <w:tcW w:w="522" w:type="pct"/>
            <w:gridSpan w:val="3"/>
          </w:tcPr>
          <w:p w14:paraId="3130D96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2.5</w:t>
            </w:r>
          </w:p>
        </w:tc>
        <w:tc>
          <w:tcPr>
            <w:tcW w:w="920" w:type="pct"/>
            <w:gridSpan w:val="2"/>
            <w:vAlign w:val="center"/>
          </w:tcPr>
          <w:p w14:paraId="3A10A89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7A8314B8" w14:textId="77777777" w:rsidTr="00625BFD">
        <w:trPr>
          <w:trHeight w:val="23"/>
        </w:trPr>
        <w:tc>
          <w:tcPr>
            <w:tcW w:w="251" w:type="pct"/>
          </w:tcPr>
          <w:p w14:paraId="2204A05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20</w:t>
            </w:r>
          </w:p>
        </w:tc>
        <w:tc>
          <w:tcPr>
            <w:tcW w:w="1513" w:type="pct"/>
            <w:gridSpan w:val="2"/>
          </w:tcPr>
          <w:p w14:paraId="2688848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Знакомство с различными видами документации учреждения и специалистов</w:t>
            </w:r>
          </w:p>
        </w:tc>
        <w:tc>
          <w:tcPr>
            <w:tcW w:w="590" w:type="pct"/>
          </w:tcPr>
          <w:p w14:paraId="5E51BF4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538" w:type="pct"/>
            <w:gridSpan w:val="2"/>
          </w:tcPr>
          <w:p w14:paraId="01231D00" w14:textId="77777777" w:rsidR="00171879" w:rsidRPr="00113D73" w:rsidRDefault="00171879" w:rsidP="00625BFD">
            <w:pPr>
              <w:pStyle w:val="af6"/>
              <w:rPr>
                <w:rFonts w:ascii="Times New Roman" w:hAnsi="Times New Roman"/>
                <w:sz w:val="24"/>
                <w:szCs w:val="24"/>
              </w:rPr>
            </w:pPr>
          </w:p>
        </w:tc>
        <w:tc>
          <w:tcPr>
            <w:tcW w:w="666" w:type="pct"/>
            <w:gridSpan w:val="3"/>
          </w:tcPr>
          <w:p w14:paraId="3B1C2A32" w14:textId="77777777" w:rsidR="00171879" w:rsidRPr="00113D73" w:rsidRDefault="00171879" w:rsidP="00625BFD">
            <w:pPr>
              <w:pStyle w:val="af6"/>
              <w:rPr>
                <w:rFonts w:ascii="Times New Roman" w:hAnsi="Times New Roman"/>
                <w:sz w:val="24"/>
                <w:szCs w:val="24"/>
              </w:rPr>
            </w:pPr>
          </w:p>
        </w:tc>
        <w:tc>
          <w:tcPr>
            <w:tcW w:w="522" w:type="pct"/>
            <w:gridSpan w:val="3"/>
          </w:tcPr>
          <w:p w14:paraId="428B858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920" w:type="pct"/>
            <w:gridSpan w:val="2"/>
            <w:vAlign w:val="center"/>
          </w:tcPr>
          <w:p w14:paraId="7D8F38C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396C1F63" w14:textId="77777777" w:rsidTr="00625BFD">
        <w:trPr>
          <w:trHeight w:val="23"/>
        </w:trPr>
        <w:tc>
          <w:tcPr>
            <w:tcW w:w="251" w:type="pct"/>
          </w:tcPr>
          <w:p w14:paraId="11BEC79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21</w:t>
            </w:r>
          </w:p>
        </w:tc>
        <w:tc>
          <w:tcPr>
            <w:tcW w:w="1513" w:type="pct"/>
            <w:gridSpan w:val="2"/>
          </w:tcPr>
          <w:p w14:paraId="5EFC93B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Знакомство с планами работы, образовательной программой, Уставом и программой развития. Знакомство с планами работы узких специалистов, должностными нструкциями педагогов.</w:t>
            </w:r>
          </w:p>
        </w:tc>
        <w:tc>
          <w:tcPr>
            <w:tcW w:w="590" w:type="pct"/>
          </w:tcPr>
          <w:p w14:paraId="1ABCEBB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538" w:type="pct"/>
            <w:gridSpan w:val="2"/>
          </w:tcPr>
          <w:p w14:paraId="5CAAAEF4" w14:textId="77777777" w:rsidR="00171879" w:rsidRPr="00113D73" w:rsidRDefault="00171879" w:rsidP="00625BFD">
            <w:pPr>
              <w:pStyle w:val="af6"/>
              <w:rPr>
                <w:rFonts w:ascii="Times New Roman" w:hAnsi="Times New Roman"/>
                <w:sz w:val="24"/>
                <w:szCs w:val="24"/>
              </w:rPr>
            </w:pPr>
          </w:p>
        </w:tc>
        <w:tc>
          <w:tcPr>
            <w:tcW w:w="666" w:type="pct"/>
            <w:gridSpan w:val="3"/>
          </w:tcPr>
          <w:p w14:paraId="1B06B5B0" w14:textId="77777777" w:rsidR="00171879" w:rsidRPr="00113D73" w:rsidRDefault="00171879" w:rsidP="00625BFD">
            <w:pPr>
              <w:pStyle w:val="af6"/>
              <w:rPr>
                <w:rFonts w:ascii="Times New Roman" w:hAnsi="Times New Roman"/>
                <w:sz w:val="24"/>
                <w:szCs w:val="24"/>
              </w:rPr>
            </w:pPr>
          </w:p>
        </w:tc>
        <w:tc>
          <w:tcPr>
            <w:tcW w:w="522" w:type="pct"/>
            <w:gridSpan w:val="3"/>
          </w:tcPr>
          <w:p w14:paraId="6B74DBC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920" w:type="pct"/>
            <w:gridSpan w:val="2"/>
            <w:vAlign w:val="center"/>
          </w:tcPr>
          <w:p w14:paraId="7D1F6B8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06D6C7D8" w14:textId="77777777" w:rsidTr="00625BFD">
        <w:trPr>
          <w:trHeight w:val="23"/>
        </w:trPr>
        <w:tc>
          <w:tcPr>
            <w:tcW w:w="251" w:type="pct"/>
          </w:tcPr>
          <w:p w14:paraId="03FCE59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22</w:t>
            </w:r>
          </w:p>
        </w:tc>
        <w:tc>
          <w:tcPr>
            <w:tcW w:w="1513" w:type="pct"/>
            <w:gridSpan w:val="2"/>
          </w:tcPr>
          <w:p w14:paraId="1801B14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Анализ коррекционно-развивающей среды школы</w:t>
            </w:r>
          </w:p>
        </w:tc>
        <w:tc>
          <w:tcPr>
            <w:tcW w:w="590" w:type="pct"/>
          </w:tcPr>
          <w:p w14:paraId="13FA79D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8" w:type="pct"/>
            <w:gridSpan w:val="2"/>
          </w:tcPr>
          <w:p w14:paraId="0B21C5F1" w14:textId="77777777" w:rsidR="00171879" w:rsidRPr="00113D73" w:rsidRDefault="00171879" w:rsidP="00625BFD">
            <w:pPr>
              <w:pStyle w:val="af6"/>
              <w:rPr>
                <w:rFonts w:ascii="Times New Roman" w:hAnsi="Times New Roman"/>
                <w:sz w:val="24"/>
                <w:szCs w:val="24"/>
              </w:rPr>
            </w:pPr>
          </w:p>
        </w:tc>
        <w:tc>
          <w:tcPr>
            <w:tcW w:w="666" w:type="pct"/>
            <w:gridSpan w:val="3"/>
          </w:tcPr>
          <w:p w14:paraId="29B359F0" w14:textId="77777777" w:rsidR="00171879" w:rsidRPr="00113D73" w:rsidRDefault="00171879" w:rsidP="00625BFD">
            <w:pPr>
              <w:pStyle w:val="af6"/>
              <w:rPr>
                <w:rFonts w:ascii="Times New Roman" w:hAnsi="Times New Roman"/>
                <w:sz w:val="24"/>
                <w:szCs w:val="24"/>
              </w:rPr>
            </w:pPr>
          </w:p>
        </w:tc>
        <w:tc>
          <w:tcPr>
            <w:tcW w:w="522" w:type="pct"/>
            <w:gridSpan w:val="3"/>
          </w:tcPr>
          <w:p w14:paraId="608E062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920" w:type="pct"/>
            <w:gridSpan w:val="2"/>
            <w:vAlign w:val="center"/>
          </w:tcPr>
          <w:p w14:paraId="4390032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76BF4AE8" w14:textId="77777777" w:rsidTr="00625BFD">
        <w:trPr>
          <w:trHeight w:val="23"/>
        </w:trPr>
        <w:tc>
          <w:tcPr>
            <w:tcW w:w="251" w:type="pct"/>
          </w:tcPr>
          <w:p w14:paraId="78BD4B8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23</w:t>
            </w:r>
          </w:p>
        </w:tc>
        <w:tc>
          <w:tcPr>
            <w:tcW w:w="1513" w:type="pct"/>
            <w:gridSpan w:val="2"/>
          </w:tcPr>
          <w:p w14:paraId="11089F9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Наблюдение и содержательный анализ профессиональной деятельности узких специалистов и воспитателей. Обогащение «методической копилки» студента, заполнение дневника практики</w:t>
            </w:r>
          </w:p>
        </w:tc>
        <w:tc>
          <w:tcPr>
            <w:tcW w:w="590" w:type="pct"/>
          </w:tcPr>
          <w:p w14:paraId="12DF3A6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0.5</w:t>
            </w:r>
          </w:p>
        </w:tc>
        <w:tc>
          <w:tcPr>
            <w:tcW w:w="538" w:type="pct"/>
            <w:gridSpan w:val="2"/>
          </w:tcPr>
          <w:p w14:paraId="18D02D0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666" w:type="pct"/>
            <w:gridSpan w:val="3"/>
          </w:tcPr>
          <w:p w14:paraId="055C3472" w14:textId="77777777" w:rsidR="00171879" w:rsidRPr="00113D73" w:rsidRDefault="00171879" w:rsidP="00625BFD">
            <w:pPr>
              <w:pStyle w:val="af6"/>
              <w:rPr>
                <w:rFonts w:ascii="Times New Roman" w:hAnsi="Times New Roman"/>
                <w:sz w:val="24"/>
                <w:szCs w:val="24"/>
              </w:rPr>
            </w:pPr>
          </w:p>
        </w:tc>
        <w:tc>
          <w:tcPr>
            <w:tcW w:w="522" w:type="pct"/>
            <w:gridSpan w:val="3"/>
          </w:tcPr>
          <w:p w14:paraId="3D54B72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2.5</w:t>
            </w:r>
          </w:p>
        </w:tc>
        <w:tc>
          <w:tcPr>
            <w:tcW w:w="920" w:type="pct"/>
            <w:gridSpan w:val="2"/>
          </w:tcPr>
          <w:p w14:paraId="760346C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3E9E3235" w14:textId="77777777" w:rsidTr="00625BFD">
        <w:trPr>
          <w:trHeight w:val="23"/>
        </w:trPr>
        <w:tc>
          <w:tcPr>
            <w:tcW w:w="5000" w:type="pct"/>
            <w:gridSpan w:val="14"/>
            <w:vAlign w:val="center"/>
          </w:tcPr>
          <w:p w14:paraId="23A9A7FC" w14:textId="77777777" w:rsidR="00171879" w:rsidRPr="00113D73" w:rsidRDefault="00171879" w:rsidP="00625BFD">
            <w:pPr>
              <w:pStyle w:val="af6"/>
              <w:rPr>
                <w:rFonts w:ascii="Times New Roman" w:hAnsi="Times New Roman"/>
                <w:i/>
                <w:sz w:val="24"/>
                <w:szCs w:val="24"/>
              </w:rPr>
            </w:pPr>
            <w:r w:rsidRPr="00113D73">
              <w:rPr>
                <w:rFonts w:ascii="Times New Roman" w:hAnsi="Times New Roman"/>
                <w:bCs/>
                <w:i/>
                <w:sz w:val="24"/>
                <w:szCs w:val="24"/>
              </w:rPr>
              <w:t>Деятельностный этап прохождения практики</w:t>
            </w:r>
          </w:p>
        </w:tc>
      </w:tr>
      <w:tr w:rsidR="00171879" w:rsidRPr="00113D73" w14:paraId="37BF084C" w14:textId="77777777" w:rsidTr="00625BFD">
        <w:trPr>
          <w:trHeight w:val="23"/>
        </w:trPr>
        <w:tc>
          <w:tcPr>
            <w:tcW w:w="251" w:type="pct"/>
          </w:tcPr>
          <w:p w14:paraId="55F8F5E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24</w:t>
            </w:r>
          </w:p>
        </w:tc>
        <w:tc>
          <w:tcPr>
            <w:tcW w:w="1513" w:type="pct"/>
            <w:gridSpan w:val="2"/>
          </w:tcPr>
          <w:p w14:paraId="4AFF09F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 xml:space="preserve">Посещение, просмотр и коллективный анализ занятий: учителя-логопеда, педагога-психолога и учителя-дефектолога с последующие его конспектированием и анализом 4-5- заняти </w:t>
            </w:r>
          </w:p>
        </w:tc>
        <w:tc>
          <w:tcPr>
            <w:tcW w:w="590" w:type="pct"/>
          </w:tcPr>
          <w:p w14:paraId="352E418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538" w:type="pct"/>
            <w:gridSpan w:val="2"/>
          </w:tcPr>
          <w:p w14:paraId="4A94374D" w14:textId="77777777" w:rsidR="00171879" w:rsidRPr="00113D73" w:rsidRDefault="00171879" w:rsidP="00625BFD">
            <w:pPr>
              <w:pStyle w:val="af6"/>
              <w:rPr>
                <w:rFonts w:ascii="Times New Roman" w:hAnsi="Times New Roman"/>
                <w:sz w:val="24"/>
                <w:szCs w:val="24"/>
              </w:rPr>
            </w:pPr>
          </w:p>
        </w:tc>
        <w:tc>
          <w:tcPr>
            <w:tcW w:w="656" w:type="pct"/>
            <w:gridSpan w:val="2"/>
          </w:tcPr>
          <w:p w14:paraId="331A505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 xml:space="preserve"> </w:t>
            </w:r>
          </w:p>
        </w:tc>
        <w:tc>
          <w:tcPr>
            <w:tcW w:w="532" w:type="pct"/>
            <w:gridSpan w:val="4"/>
          </w:tcPr>
          <w:p w14:paraId="13895C3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920" w:type="pct"/>
            <w:gridSpan w:val="2"/>
          </w:tcPr>
          <w:p w14:paraId="17A2B94B" w14:textId="77777777" w:rsidR="00171879" w:rsidRPr="00113D73" w:rsidRDefault="00171879" w:rsidP="00625BFD">
            <w:pPr>
              <w:pStyle w:val="af6"/>
              <w:rPr>
                <w:rFonts w:ascii="Times New Roman" w:hAnsi="Times New Roman"/>
                <w:sz w:val="24"/>
                <w:szCs w:val="24"/>
              </w:rPr>
            </w:pPr>
          </w:p>
          <w:p w14:paraId="58AB1E8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Протокол наблюдений</w:t>
            </w:r>
          </w:p>
        </w:tc>
      </w:tr>
      <w:tr w:rsidR="00171879" w:rsidRPr="00113D73" w14:paraId="405BEA5E" w14:textId="77777777" w:rsidTr="00625BFD">
        <w:trPr>
          <w:trHeight w:val="23"/>
        </w:trPr>
        <w:tc>
          <w:tcPr>
            <w:tcW w:w="251" w:type="pct"/>
          </w:tcPr>
          <w:p w14:paraId="36AE0AA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25</w:t>
            </w:r>
          </w:p>
        </w:tc>
        <w:tc>
          <w:tcPr>
            <w:tcW w:w="1513" w:type="pct"/>
            <w:gridSpan w:val="2"/>
          </w:tcPr>
          <w:p w14:paraId="4DDA6CB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Проведение психолого-педагогического обследования одного ребенка с ОВЗ с целью определения особенностей психического и личностного развития ребенка и его потенциальных возможностей</w:t>
            </w:r>
          </w:p>
        </w:tc>
        <w:tc>
          <w:tcPr>
            <w:tcW w:w="590" w:type="pct"/>
          </w:tcPr>
          <w:p w14:paraId="4F8AC64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538" w:type="pct"/>
            <w:gridSpan w:val="2"/>
          </w:tcPr>
          <w:p w14:paraId="19E6A642" w14:textId="77777777" w:rsidR="00171879" w:rsidRPr="00113D73" w:rsidRDefault="00171879" w:rsidP="00625BFD">
            <w:pPr>
              <w:pStyle w:val="af6"/>
              <w:rPr>
                <w:rFonts w:ascii="Times New Roman" w:hAnsi="Times New Roman"/>
                <w:sz w:val="24"/>
                <w:szCs w:val="24"/>
              </w:rPr>
            </w:pPr>
          </w:p>
        </w:tc>
        <w:tc>
          <w:tcPr>
            <w:tcW w:w="656" w:type="pct"/>
            <w:gridSpan w:val="2"/>
          </w:tcPr>
          <w:p w14:paraId="4084F87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 xml:space="preserve"> </w:t>
            </w:r>
          </w:p>
        </w:tc>
        <w:tc>
          <w:tcPr>
            <w:tcW w:w="532" w:type="pct"/>
            <w:gridSpan w:val="4"/>
          </w:tcPr>
          <w:p w14:paraId="483D83F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920" w:type="pct"/>
            <w:gridSpan w:val="2"/>
          </w:tcPr>
          <w:p w14:paraId="7AFC692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Протокол обследования с анализом результатов</w:t>
            </w:r>
          </w:p>
        </w:tc>
      </w:tr>
      <w:tr w:rsidR="00171879" w:rsidRPr="00113D73" w14:paraId="649EB911" w14:textId="77777777" w:rsidTr="00625BFD">
        <w:trPr>
          <w:trHeight w:val="23"/>
        </w:trPr>
        <w:tc>
          <w:tcPr>
            <w:tcW w:w="251" w:type="pct"/>
          </w:tcPr>
          <w:p w14:paraId="213AFE4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26</w:t>
            </w:r>
          </w:p>
        </w:tc>
        <w:tc>
          <w:tcPr>
            <w:tcW w:w="1513" w:type="pct"/>
            <w:gridSpan w:val="2"/>
          </w:tcPr>
          <w:p w14:paraId="6F39B35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Разработка и составление психолого-педагогической характеристики и индивидуального профиля ребенка с ОВЗ на основе психолого-педагогической диагностики</w:t>
            </w:r>
          </w:p>
        </w:tc>
        <w:tc>
          <w:tcPr>
            <w:tcW w:w="590" w:type="pct"/>
          </w:tcPr>
          <w:p w14:paraId="13A32B9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8" w:type="pct"/>
            <w:gridSpan w:val="2"/>
          </w:tcPr>
          <w:p w14:paraId="75CBFED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56" w:type="pct"/>
            <w:gridSpan w:val="2"/>
          </w:tcPr>
          <w:p w14:paraId="2DFD81A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2" w:type="pct"/>
            <w:gridSpan w:val="4"/>
          </w:tcPr>
          <w:p w14:paraId="71630EC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920" w:type="pct"/>
            <w:gridSpan w:val="2"/>
            <w:vAlign w:val="center"/>
          </w:tcPr>
          <w:p w14:paraId="003AA37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6A75DA49" w14:textId="77777777" w:rsidTr="00625BFD">
        <w:trPr>
          <w:trHeight w:val="23"/>
        </w:trPr>
        <w:tc>
          <w:tcPr>
            <w:tcW w:w="251" w:type="pct"/>
          </w:tcPr>
          <w:p w14:paraId="382EA608"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27</w:t>
            </w:r>
          </w:p>
        </w:tc>
        <w:tc>
          <w:tcPr>
            <w:tcW w:w="1513" w:type="pct"/>
            <w:gridSpan w:val="2"/>
          </w:tcPr>
          <w:p w14:paraId="70A4557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Разработка и составление характеристики класса</w:t>
            </w:r>
          </w:p>
        </w:tc>
        <w:tc>
          <w:tcPr>
            <w:tcW w:w="590" w:type="pct"/>
          </w:tcPr>
          <w:p w14:paraId="6B70EC1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8" w:type="pct"/>
            <w:gridSpan w:val="2"/>
          </w:tcPr>
          <w:p w14:paraId="661EDB7E" w14:textId="77777777" w:rsidR="00171879" w:rsidRPr="00113D73" w:rsidRDefault="00171879" w:rsidP="00625BFD">
            <w:pPr>
              <w:pStyle w:val="af6"/>
              <w:rPr>
                <w:rFonts w:ascii="Times New Roman" w:hAnsi="Times New Roman"/>
                <w:sz w:val="24"/>
                <w:szCs w:val="24"/>
              </w:rPr>
            </w:pPr>
          </w:p>
        </w:tc>
        <w:tc>
          <w:tcPr>
            <w:tcW w:w="656" w:type="pct"/>
            <w:gridSpan w:val="2"/>
          </w:tcPr>
          <w:p w14:paraId="48D74B3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2" w:type="pct"/>
            <w:gridSpan w:val="4"/>
          </w:tcPr>
          <w:p w14:paraId="066D39A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920" w:type="pct"/>
            <w:gridSpan w:val="2"/>
            <w:vAlign w:val="center"/>
          </w:tcPr>
          <w:p w14:paraId="274A5A4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630E9849" w14:textId="77777777" w:rsidTr="00625BFD">
        <w:trPr>
          <w:trHeight w:val="23"/>
        </w:trPr>
        <w:tc>
          <w:tcPr>
            <w:tcW w:w="251" w:type="pct"/>
          </w:tcPr>
          <w:p w14:paraId="46441ED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28</w:t>
            </w:r>
          </w:p>
        </w:tc>
        <w:tc>
          <w:tcPr>
            <w:tcW w:w="1513" w:type="pct"/>
            <w:gridSpan w:val="2"/>
          </w:tcPr>
          <w:p w14:paraId="3E5F6B9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Разработка, подготовка и проведение воспитательного (коррекционно-развивающего) мероприятия</w:t>
            </w:r>
          </w:p>
          <w:p w14:paraId="6DAFE2D0"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\минигруппа\</w:t>
            </w:r>
          </w:p>
        </w:tc>
        <w:tc>
          <w:tcPr>
            <w:tcW w:w="590" w:type="pct"/>
          </w:tcPr>
          <w:p w14:paraId="0F9D26A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8" w:type="pct"/>
            <w:gridSpan w:val="2"/>
          </w:tcPr>
          <w:p w14:paraId="1AE1578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56" w:type="pct"/>
            <w:gridSpan w:val="2"/>
          </w:tcPr>
          <w:p w14:paraId="51E85F2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2" w:type="pct"/>
            <w:gridSpan w:val="4"/>
          </w:tcPr>
          <w:p w14:paraId="5A96B44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5</w:t>
            </w:r>
          </w:p>
        </w:tc>
        <w:tc>
          <w:tcPr>
            <w:tcW w:w="920" w:type="pct"/>
            <w:gridSpan w:val="2"/>
            <w:vAlign w:val="center"/>
          </w:tcPr>
          <w:p w14:paraId="628EFD9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Оценочный лист</w:t>
            </w:r>
          </w:p>
          <w:p w14:paraId="22A3054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Протокол обследования с анализом результатов</w:t>
            </w:r>
          </w:p>
        </w:tc>
      </w:tr>
      <w:tr w:rsidR="00171879" w:rsidRPr="00113D73" w14:paraId="540C22F1" w14:textId="77777777" w:rsidTr="00625BFD">
        <w:trPr>
          <w:trHeight w:val="23"/>
        </w:trPr>
        <w:tc>
          <w:tcPr>
            <w:tcW w:w="251" w:type="pct"/>
          </w:tcPr>
          <w:p w14:paraId="41F50F6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29</w:t>
            </w:r>
          </w:p>
        </w:tc>
        <w:tc>
          <w:tcPr>
            <w:tcW w:w="1513" w:type="pct"/>
            <w:gridSpan w:val="2"/>
          </w:tcPr>
          <w:p w14:paraId="715C7E9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Оказание помощи педагогам (по актуальным запросам учреждения) в их повседневной деятельности</w:t>
            </w:r>
          </w:p>
        </w:tc>
        <w:tc>
          <w:tcPr>
            <w:tcW w:w="590" w:type="pct"/>
          </w:tcPr>
          <w:p w14:paraId="04714C1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8" w:type="pct"/>
            <w:gridSpan w:val="2"/>
          </w:tcPr>
          <w:p w14:paraId="0980AAC2" w14:textId="77777777" w:rsidR="00171879" w:rsidRPr="00113D73" w:rsidRDefault="00171879" w:rsidP="00625BFD">
            <w:pPr>
              <w:pStyle w:val="af6"/>
              <w:rPr>
                <w:rFonts w:ascii="Times New Roman" w:hAnsi="Times New Roman"/>
                <w:sz w:val="24"/>
                <w:szCs w:val="24"/>
              </w:rPr>
            </w:pPr>
          </w:p>
        </w:tc>
        <w:tc>
          <w:tcPr>
            <w:tcW w:w="656" w:type="pct"/>
            <w:gridSpan w:val="2"/>
          </w:tcPr>
          <w:p w14:paraId="282381E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2" w:type="pct"/>
            <w:gridSpan w:val="4"/>
          </w:tcPr>
          <w:p w14:paraId="753A97C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920" w:type="pct"/>
            <w:gridSpan w:val="2"/>
          </w:tcPr>
          <w:p w14:paraId="63DDEE4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Психолого- педагогическая характеристика</w:t>
            </w:r>
          </w:p>
        </w:tc>
      </w:tr>
      <w:tr w:rsidR="00171879" w:rsidRPr="00113D73" w14:paraId="5D289DD3" w14:textId="77777777" w:rsidTr="00625BFD">
        <w:trPr>
          <w:trHeight w:val="23"/>
        </w:trPr>
        <w:tc>
          <w:tcPr>
            <w:tcW w:w="251" w:type="pct"/>
          </w:tcPr>
          <w:p w14:paraId="70A5540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30</w:t>
            </w:r>
          </w:p>
        </w:tc>
        <w:tc>
          <w:tcPr>
            <w:tcW w:w="1513" w:type="pct"/>
            <w:gridSpan w:val="2"/>
          </w:tcPr>
          <w:p w14:paraId="1194D67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Помощь в изготовлении наглядно-дидактического материала, оформлении документации, создании «Информационных уголков»</w:t>
            </w:r>
          </w:p>
        </w:tc>
        <w:tc>
          <w:tcPr>
            <w:tcW w:w="590" w:type="pct"/>
          </w:tcPr>
          <w:p w14:paraId="15F4C2A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8" w:type="pct"/>
            <w:gridSpan w:val="2"/>
          </w:tcPr>
          <w:p w14:paraId="69DBC98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656" w:type="pct"/>
            <w:gridSpan w:val="2"/>
          </w:tcPr>
          <w:p w14:paraId="2FCED92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2" w:type="pct"/>
            <w:gridSpan w:val="4"/>
          </w:tcPr>
          <w:p w14:paraId="2D6D348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5</w:t>
            </w:r>
          </w:p>
        </w:tc>
        <w:tc>
          <w:tcPr>
            <w:tcW w:w="920" w:type="pct"/>
            <w:gridSpan w:val="2"/>
          </w:tcPr>
          <w:p w14:paraId="518457C9"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Психолого- педагогическая характеристика</w:t>
            </w:r>
          </w:p>
        </w:tc>
      </w:tr>
      <w:tr w:rsidR="00171879" w:rsidRPr="00113D73" w14:paraId="7423B498" w14:textId="77777777" w:rsidTr="00625BFD">
        <w:trPr>
          <w:trHeight w:val="23"/>
        </w:trPr>
        <w:tc>
          <w:tcPr>
            <w:tcW w:w="251" w:type="pct"/>
          </w:tcPr>
          <w:p w14:paraId="7A3B7F6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31</w:t>
            </w:r>
          </w:p>
        </w:tc>
        <w:tc>
          <w:tcPr>
            <w:tcW w:w="1513" w:type="pct"/>
            <w:gridSpan w:val="2"/>
          </w:tcPr>
          <w:p w14:paraId="5793141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Помощь в подготовке плановых мероприятий в рамках воспитательной работы классного руководителя</w:t>
            </w:r>
          </w:p>
        </w:tc>
        <w:tc>
          <w:tcPr>
            <w:tcW w:w="590" w:type="pct"/>
          </w:tcPr>
          <w:p w14:paraId="4075AA0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8" w:type="pct"/>
            <w:gridSpan w:val="2"/>
          </w:tcPr>
          <w:p w14:paraId="7D082D1F" w14:textId="77777777" w:rsidR="00171879" w:rsidRPr="00113D73" w:rsidRDefault="00171879" w:rsidP="00625BFD">
            <w:pPr>
              <w:pStyle w:val="af6"/>
              <w:rPr>
                <w:rFonts w:ascii="Times New Roman" w:hAnsi="Times New Roman"/>
                <w:sz w:val="24"/>
                <w:szCs w:val="24"/>
              </w:rPr>
            </w:pPr>
          </w:p>
        </w:tc>
        <w:tc>
          <w:tcPr>
            <w:tcW w:w="656" w:type="pct"/>
            <w:gridSpan w:val="2"/>
          </w:tcPr>
          <w:p w14:paraId="3DB7FE0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2" w:type="pct"/>
            <w:gridSpan w:val="4"/>
          </w:tcPr>
          <w:p w14:paraId="5698ADC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920" w:type="pct"/>
            <w:gridSpan w:val="2"/>
          </w:tcPr>
          <w:p w14:paraId="3A4E97D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Сценарные планы</w:t>
            </w:r>
          </w:p>
        </w:tc>
      </w:tr>
      <w:tr w:rsidR="00171879" w:rsidRPr="00113D73" w14:paraId="5BF770F6" w14:textId="77777777" w:rsidTr="00625BFD">
        <w:trPr>
          <w:trHeight w:val="23"/>
        </w:trPr>
        <w:tc>
          <w:tcPr>
            <w:tcW w:w="251" w:type="pct"/>
          </w:tcPr>
          <w:p w14:paraId="18D432D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32</w:t>
            </w:r>
          </w:p>
        </w:tc>
        <w:tc>
          <w:tcPr>
            <w:tcW w:w="1513" w:type="pct"/>
            <w:gridSpan w:val="2"/>
          </w:tcPr>
          <w:p w14:paraId="1FAF334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Самоанализ студентом собственной деятельности в период прохождения практики</w:t>
            </w:r>
          </w:p>
        </w:tc>
        <w:tc>
          <w:tcPr>
            <w:tcW w:w="590" w:type="pct"/>
          </w:tcPr>
          <w:p w14:paraId="1F4E139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8" w:type="pct"/>
            <w:gridSpan w:val="2"/>
          </w:tcPr>
          <w:p w14:paraId="11524C91" w14:textId="77777777" w:rsidR="00171879" w:rsidRPr="00113D73" w:rsidRDefault="00171879" w:rsidP="00625BFD">
            <w:pPr>
              <w:pStyle w:val="af6"/>
              <w:rPr>
                <w:rFonts w:ascii="Times New Roman" w:hAnsi="Times New Roman"/>
                <w:sz w:val="24"/>
                <w:szCs w:val="24"/>
              </w:rPr>
            </w:pPr>
          </w:p>
        </w:tc>
        <w:tc>
          <w:tcPr>
            <w:tcW w:w="656" w:type="pct"/>
            <w:gridSpan w:val="2"/>
          </w:tcPr>
          <w:p w14:paraId="1D501FC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w:t>
            </w:r>
          </w:p>
        </w:tc>
        <w:tc>
          <w:tcPr>
            <w:tcW w:w="532" w:type="pct"/>
            <w:gridSpan w:val="4"/>
          </w:tcPr>
          <w:p w14:paraId="25E1067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920" w:type="pct"/>
            <w:gridSpan w:val="2"/>
          </w:tcPr>
          <w:p w14:paraId="44C1DAE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Аналитический отчёт</w:t>
            </w:r>
          </w:p>
        </w:tc>
      </w:tr>
      <w:tr w:rsidR="00171879" w:rsidRPr="00113D73" w14:paraId="1B69CCAE" w14:textId="77777777" w:rsidTr="00625BFD">
        <w:trPr>
          <w:trHeight w:val="23"/>
        </w:trPr>
        <w:tc>
          <w:tcPr>
            <w:tcW w:w="251" w:type="pct"/>
          </w:tcPr>
          <w:p w14:paraId="3EB56B2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33</w:t>
            </w:r>
          </w:p>
        </w:tc>
        <w:tc>
          <w:tcPr>
            <w:tcW w:w="1513" w:type="pct"/>
            <w:gridSpan w:val="2"/>
          </w:tcPr>
          <w:p w14:paraId="50DD871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Самостоятельная работа студентов по оформлению отчетной документации по данному этапу практики</w:t>
            </w:r>
          </w:p>
        </w:tc>
        <w:tc>
          <w:tcPr>
            <w:tcW w:w="590" w:type="pct"/>
          </w:tcPr>
          <w:p w14:paraId="5D93A2B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8" w:type="pct"/>
            <w:gridSpan w:val="2"/>
          </w:tcPr>
          <w:p w14:paraId="03D54263" w14:textId="77777777" w:rsidR="00171879" w:rsidRPr="00113D73" w:rsidRDefault="00171879" w:rsidP="00625BFD">
            <w:pPr>
              <w:pStyle w:val="af6"/>
              <w:rPr>
                <w:rFonts w:ascii="Times New Roman" w:hAnsi="Times New Roman"/>
                <w:sz w:val="24"/>
                <w:szCs w:val="24"/>
              </w:rPr>
            </w:pPr>
          </w:p>
        </w:tc>
        <w:tc>
          <w:tcPr>
            <w:tcW w:w="656" w:type="pct"/>
            <w:gridSpan w:val="2"/>
          </w:tcPr>
          <w:p w14:paraId="27607A8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w:t>
            </w:r>
          </w:p>
        </w:tc>
        <w:tc>
          <w:tcPr>
            <w:tcW w:w="532" w:type="pct"/>
            <w:gridSpan w:val="4"/>
          </w:tcPr>
          <w:p w14:paraId="3B49471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w:t>
            </w:r>
          </w:p>
        </w:tc>
        <w:tc>
          <w:tcPr>
            <w:tcW w:w="920" w:type="pct"/>
            <w:gridSpan w:val="2"/>
          </w:tcPr>
          <w:p w14:paraId="0539F49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128186C1" w14:textId="77777777" w:rsidTr="00625BFD">
        <w:trPr>
          <w:trHeight w:val="23"/>
        </w:trPr>
        <w:tc>
          <w:tcPr>
            <w:tcW w:w="5000" w:type="pct"/>
            <w:gridSpan w:val="14"/>
          </w:tcPr>
          <w:p w14:paraId="44DDF80B" w14:textId="77777777" w:rsidR="00171879" w:rsidRPr="00113D73" w:rsidRDefault="00171879" w:rsidP="00625BFD">
            <w:pPr>
              <w:pStyle w:val="af6"/>
              <w:rPr>
                <w:rFonts w:ascii="Times New Roman" w:hAnsi="Times New Roman"/>
                <w:sz w:val="24"/>
                <w:szCs w:val="24"/>
              </w:rPr>
            </w:pPr>
            <w:r w:rsidRPr="00113D73">
              <w:rPr>
                <w:rFonts w:ascii="Times New Roman" w:hAnsi="Times New Roman"/>
                <w:i/>
                <w:sz w:val="24"/>
                <w:szCs w:val="24"/>
              </w:rPr>
              <w:t>Заключительный этап практики</w:t>
            </w:r>
          </w:p>
        </w:tc>
      </w:tr>
      <w:tr w:rsidR="00171879" w:rsidRPr="00113D73" w14:paraId="46DDFBE3" w14:textId="77777777" w:rsidTr="00625BFD">
        <w:trPr>
          <w:trHeight w:val="23"/>
        </w:trPr>
        <w:tc>
          <w:tcPr>
            <w:tcW w:w="251" w:type="pct"/>
          </w:tcPr>
          <w:p w14:paraId="0E1B5BE7"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34</w:t>
            </w:r>
          </w:p>
        </w:tc>
        <w:tc>
          <w:tcPr>
            <w:tcW w:w="1509" w:type="pct"/>
          </w:tcPr>
          <w:p w14:paraId="4AA172D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 xml:space="preserve">Аттестация студента по результатам данного этапа комплексной практики администрацией школы и куратором практики </w:t>
            </w:r>
          </w:p>
        </w:tc>
        <w:tc>
          <w:tcPr>
            <w:tcW w:w="594" w:type="pct"/>
            <w:gridSpan w:val="2"/>
          </w:tcPr>
          <w:p w14:paraId="2EBEF48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8" w:type="pct"/>
            <w:gridSpan w:val="2"/>
          </w:tcPr>
          <w:p w14:paraId="6EB88E46" w14:textId="77777777" w:rsidR="00171879" w:rsidRPr="00113D73" w:rsidRDefault="00171879" w:rsidP="00625BFD">
            <w:pPr>
              <w:pStyle w:val="af6"/>
              <w:rPr>
                <w:rFonts w:ascii="Times New Roman" w:hAnsi="Times New Roman"/>
                <w:sz w:val="24"/>
                <w:szCs w:val="24"/>
              </w:rPr>
            </w:pPr>
          </w:p>
        </w:tc>
        <w:tc>
          <w:tcPr>
            <w:tcW w:w="656" w:type="pct"/>
            <w:gridSpan w:val="2"/>
          </w:tcPr>
          <w:p w14:paraId="39371774"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8</w:t>
            </w:r>
          </w:p>
        </w:tc>
        <w:tc>
          <w:tcPr>
            <w:tcW w:w="527" w:type="pct"/>
            <w:gridSpan w:val="3"/>
          </w:tcPr>
          <w:p w14:paraId="118B991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9</w:t>
            </w:r>
          </w:p>
        </w:tc>
        <w:tc>
          <w:tcPr>
            <w:tcW w:w="925" w:type="pct"/>
            <w:gridSpan w:val="3"/>
          </w:tcPr>
          <w:p w14:paraId="337C693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Заполнение дневника практики</w:t>
            </w:r>
          </w:p>
        </w:tc>
      </w:tr>
      <w:tr w:rsidR="00171879" w:rsidRPr="00113D73" w14:paraId="502E7B83" w14:textId="77777777" w:rsidTr="00625BFD">
        <w:trPr>
          <w:trHeight w:val="23"/>
        </w:trPr>
        <w:tc>
          <w:tcPr>
            <w:tcW w:w="251" w:type="pct"/>
          </w:tcPr>
          <w:p w14:paraId="4D150C2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35</w:t>
            </w:r>
          </w:p>
        </w:tc>
        <w:tc>
          <w:tcPr>
            <w:tcW w:w="1509" w:type="pct"/>
          </w:tcPr>
          <w:p w14:paraId="3B811CF3"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Проведение итоговой конференции</w:t>
            </w:r>
          </w:p>
          <w:p w14:paraId="634060C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ИТОГОВАЯ АТТЕСТАЦИЯ</w:t>
            </w:r>
          </w:p>
        </w:tc>
        <w:tc>
          <w:tcPr>
            <w:tcW w:w="594" w:type="pct"/>
            <w:gridSpan w:val="2"/>
          </w:tcPr>
          <w:p w14:paraId="37CCBB1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w:t>
            </w:r>
          </w:p>
        </w:tc>
        <w:tc>
          <w:tcPr>
            <w:tcW w:w="538" w:type="pct"/>
            <w:gridSpan w:val="2"/>
          </w:tcPr>
          <w:p w14:paraId="4431EED8" w14:textId="77777777" w:rsidR="00171879" w:rsidRPr="00113D73" w:rsidRDefault="00171879" w:rsidP="00625BFD">
            <w:pPr>
              <w:pStyle w:val="af6"/>
              <w:rPr>
                <w:rFonts w:ascii="Times New Roman" w:hAnsi="Times New Roman"/>
                <w:sz w:val="24"/>
                <w:szCs w:val="24"/>
              </w:rPr>
            </w:pPr>
          </w:p>
        </w:tc>
        <w:tc>
          <w:tcPr>
            <w:tcW w:w="656" w:type="pct"/>
            <w:gridSpan w:val="2"/>
          </w:tcPr>
          <w:p w14:paraId="4AA4A29E"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8</w:t>
            </w:r>
          </w:p>
        </w:tc>
        <w:tc>
          <w:tcPr>
            <w:tcW w:w="527" w:type="pct"/>
            <w:gridSpan w:val="3"/>
          </w:tcPr>
          <w:p w14:paraId="28FF728C"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9</w:t>
            </w:r>
          </w:p>
        </w:tc>
        <w:tc>
          <w:tcPr>
            <w:tcW w:w="925" w:type="pct"/>
            <w:gridSpan w:val="3"/>
          </w:tcPr>
          <w:p w14:paraId="6ADA34F5"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Портфолио</w:t>
            </w:r>
          </w:p>
        </w:tc>
      </w:tr>
      <w:tr w:rsidR="00171879" w:rsidRPr="00113D73" w14:paraId="4D3C6446" w14:textId="77777777" w:rsidTr="00625BFD">
        <w:trPr>
          <w:trHeight w:val="23"/>
        </w:trPr>
        <w:tc>
          <w:tcPr>
            <w:tcW w:w="251" w:type="pct"/>
          </w:tcPr>
          <w:p w14:paraId="224528A2" w14:textId="77777777" w:rsidR="00171879" w:rsidRPr="00113D73" w:rsidRDefault="00171879" w:rsidP="00625BFD">
            <w:pPr>
              <w:pStyle w:val="af6"/>
              <w:rPr>
                <w:rFonts w:ascii="Times New Roman" w:hAnsi="Times New Roman"/>
                <w:sz w:val="24"/>
                <w:szCs w:val="24"/>
              </w:rPr>
            </w:pPr>
          </w:p>
        </w:tc>
        <w:tc>
          <w:tcPr>
            <w:tcW w:w="1509" w:type="pct"/>
          </w:tcPr>
          <w:p w14:paraId="523492BC" w14:textId="77777777" w:rsidR="00171879" w:rsidRPr="00113D73" w:rsidRDefault="00171879" w:rsidP="00625BFD">
            <w:pPr>
              <w:pStyle w:val="af6"/>
              <w:rPr>
                <w:rFonts w:ascii="Times New Roman" w:hAnsi="Times New Roman"/>
                <w:sz w:val="24"/>
                <w:szCs w:val="24"/>
              </w:rPr>
            </w:pPr>
            <w:r w:rsidRPr="00113D73">
              <w:rPr>
                <w:rFonts w:ascii="Times New Roman" w:hAnsi="Times New Roman"/>
                <w:i/>
                <w:sz w:val="24"/>
                <w:szCs w:val="24"/>
              </w:rPr>
              <w:t>Итого по разделу</w:t>
            </w:r>
          </w:p>
        </w:tc>
        <w:tc>
          <w:tcPr>
            <w:tcW w:w="594" w:type="pct"/>
            <w:gridSpan w:val="2"/>
          </w:tcPr>
          <w:p w14:paraId="45EE25DD"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26</w:t>
            </w:r>
          </w:p>
        </w:tc>
        <w:tc>
          <w:tcPr>
            <w:tcW w:w="538" w:type="pct"/>
            <w:gridSpan w:val="2"/>
          </w:tcPr>
          <w:p w14:paraId="5C2F7AE1"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6</w:t>
            </w:r>
          </w:p>
        </w:tc>
        <w:tc>
          <w:tcPr>
            <w:tcW w:w="656" w:type="pct"/>
            <w:gridSpan w:val="2"/>
          </w:tcPr>
          <w:p w14:paraId="248A03A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31</w:t>
            </w:r>
          </w:p>
        </w:tc>
        <w:tc>
          <w:tcPr>
            <w:tcW w:w="527" w:type="pct"/>
            <w:gridSpan w:val="3"/>
          </w:tcPr>
          <w:p w14:paraId="5DBABF16"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63</w:t>
            </w:r>
          </w:p>
        </w:tc>
        <w:tc>
          <w:tcPr>
            <w:tcW w:w="925" w:type="pct"/>
            <w:gridSpan w:val="3"/>
          </w:tcPr>
          <w:p w14:paraId="60418947" w14:textId="77777777" w:rsidR="00171879" w:rsidRPr="00113D73" w:rsidRDefault="00171879" w:rsidP="00625BFD">
            <w:pPr>
              <w:pStyle w:val="af6"/>
              <w:rPr>
                <w:rFonts w:ascii="Times New Roman" w:hAnsi="Times New Roman"/>
                <w:sz w:val="24"/>
                <w:szCs w:val="24"/>
              </w:rPr>
            </w:pPr>
          </w:p>
        </w:tc>
      </w:tr>
      <w:tr w:rsidR="00171879" w:rsidRPr="00113D73" w14:paraId="5C6A6788" w14:textId="77777777" w:rsidTr="00625BFD">
        <w:trPr>
          <w:trHeight w:val="23"/>
        </w:trPr>
        <w:tc>
          <w:tcPr>
            <w:tcW w:w="251" w:type="pct"/>
          </w:tcPr>
          <w:p w14:paraId="20DFB875" w14:textId="77777777" w:rsidR="00171879" w:rsidRPr="00113D73" w:rsidRDefault="00171879" w:rsidP="00625BFD">
            <w:pPr>
              <w:pStyle w:val="af6"/>
              <w:rPr>
                <w:rFonts w:ascii="Times New Roman" w:hAnsi="Times New Roman"/>
                <w:sz w:val="24"/>
                <w:szCs w:val="24"/>
              </w:rPr>
            </w:pPr>
          </w:p>
        </w:tc>
        <w:tc>
          <w:tcPr>
            <w:tcW w:w="1509" w:type="pct"/>
          </w:tcPr>
          <w:p w14:paraId="41B430F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Итого:</w:t>
            </w:r>
          </w:p>
        </w:tc>
        <w:tc>
          <w:tcPr>
            <w:tcW w:w="594" w:type="pct"/>
            <w:gridSpan w:val="2"/>
          </w:tcPr>
          <w:p w14:paraId="38C7C3CF"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50</w:t>
            </w:r>
          </w:p>
        </w:tc>
        <w:tc>
          <w:tcPr>
            <w:tcW w:w="538" w:type="pct"/>
            <w:gridSpan w:val="2"/>
          </w:tcPr>
          <w:p w14:paraId="62AF9FA2"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12</w:t>
            </w:r>
          </w:p>
        </w:tc>
        <w:tc>
          <w:tcPr>
            <w:tcW w:w="656" w:type="pct"/>
            <w:gridSpan w:val="2"/>
          </w:tcPr>
          <w:p w14:paraId="068BF5FA"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46</w:t>
            </w:r>
          </w:p>
        </w:tc>
        <w:tc>
          <w:tcPr>
            <w:tcW w:w="527" w:type="pct"/>
            <w:gridSpan w:val="3"/>
          </w:tcPr>
          <w:p w14:paraId="42682F6B" w14:textId="77777777" w:rsidR="00171879" w:rsidRPr="00113D73" w:rsidRDefault="00171879" w:rsidP="00625BFD">
            <w:pPr>
              <w:pStyle w:val="af6"/>
              <w:rPr>
                <w:rFonts w:ascii="Times New Roman" w:hAnsi="Times New Roman"/>
                <w:sz w:val="24"/>
                <w:szCs w:val="24"/>
              </w:rPr>
            </w:pPr>
            <w:r w:rsidRPr="00113D73">
              <w:rPr>
                <w:rFonts w:ascii="Times New Roman" w:hAnsi="Times New Roman"/>
                <w:sz w:val="24"/>
                <w:szCs w:val="24"/>
              </w:rPr>
              <w:t>108</w:t>
            </w:r>
          </w:p>
        </w:tc>
        <w:tc>
          <w:tcPr>
            <w:tcW w:w="925" w:type="pct"/>
            <w:gridSpan w:val="3"/>
          </w:tcPr>
          <w:p w14:paraId="31EFED2B" w14:textId="77777777" w:rsidR="00171879" w:rsidRPr="00113D73" w:rsidRDefault="00171879" w:rsidP="00625BFD">
            <w:pPr>
              <w:pStyle w:val="af6"/>
              <w:rPr>
                <w:rFonts w:ascii="Times New Roman" w:hAnsi="Times New Roman"/>
                <w:sz w:val="24"/>
                <w:szCs w:val="24"/>
              </w:rPr>
            </w:pPr>
          </w:p>
        </w:tc>
      </w:tr>
    </w:tbl>
    <w:p w14:paraId="7912AF3C" w14:textId="77777777" w:rsidR="00171879" w:rsidRPr="00113D73" w:rsidRDefault="00171879" w:rsidP="0017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D9810A" w14:textId="48F009EC" w:rsidR="00171879" w:rsidRPr="00113D73" w:rsidRDefault="00171879" w:rsidP="0017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sz w:val="24"/>
          <w:szCs w:val="24"/>
        </w:rPr>
      </w:pPr>
      <w:r w:rsidRPr="00113D73">
        <w:rPr>
          <w:rFonts w:ascii="Times New Roman" w:hAnsi="Times New Roman"/>
          <w:b/>
          <w:sz w:val="24"/>
          <w:szCs w:val="24"/>
        </w:rPr>
        <w:t xml:space="preserve">8. Формы аттестации по итогам </w:t>
      </w:r>
      <w:r w:rsidR="005E5209">
        <w:rPr>
          <w:rFonts w:ascii="Times New Roman" w:hAnsi="Times New Roman"/>
          <w:b/>
          <w:sz w:val="24"/>
          <w:szCs w:val="24"/>
        </w:rPr>
        <w:t>учебн</w:t>
      </w:r>
      <w:r w:rsidRPr="00113D73">
        <w:rPr>
          <w:rFonts w:ascii="Times New Roman" w:hAnsi="Times New Roman"/>
          <w:b/>
          <w:sz w:val="24"/>
          <w:szCs w:val="24"/>
        </w:rPr>
        <w:t>ой</w:t>
      </w:r>
      <w:r w:rsidR="005E5209">
        <w:rPr>
          <w:rFonts w:ascii="Times New Roman" w:hAnsi="Times New Roman"/>
          <w:b/>
          <w:sz w:val="24"/>
          <w:szCs w:val="24"/>
        </w:rPr>
        <w:t xml:space="preserve"> (</w:t>
      </w:r>
      <w:r w:rsidR="005E5209" w:rsidRPr="005E5209">
        <w:rPr>
          <w:rFonts w:ascii="Times New Roman" w:hAnsi="Times New Roman"/>
          <w:b/>
          <w:i/>
          <w:iCs/>
          <w:sz w:val="24"/>
          <w:szCs w:val="24"/>
        </w:rPr>
        <w:t>ознакомительной</w:t>
      </w:r>
      <w:r w:rsidR="005E5209">
        <w:rPr>
          <w:rFonts w:ascii="Times New Roman" w:hAnsi="Times New Roman"/>
          <w:b/>
          <w:sz w:val="24"/>
          <w:szCs w:val="24"/>
        </w:rPr>
        <w:t>)</w:t>
      </w:r>
      <w:r w:rsidRPr="00113D73">
        <w:rPr>
          <w:rFonts w:ascii="Times New Roman" w:hAnsi="Times New Roman"/>
          <w:b/>
          <w:sz w:val="24"/>
          <w:szCs w:val="24"/>
        </w:rPr>
        <w:t xml:space="preserve"> практики</w:t>
      </w:r>
    </w:p>
    <w:p w14:paraId="1F383A5F" w14:textId="021FBFB6" w:rsidR="00171879" w:rsidRPr="00113D73" w:rsidRDefault="00171879" w:rsidP="0017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13D73">
        <w:rPr>
          <w:rFonts w:ascii="Times New Roman" w:hAnsi="Times New Roman"/>
          <w:sz w:val="24"/>
          <w:szCs w:val="24"/>
        </w:rPr>
        <w:t xml:space="preserve">Форма </w:t>
      </w:r>
      <w:r w:rsidRPr="00113D73">
        <w:rPr>
          <w:rFonts w:ascii="Times New Roman" w:hAnsi="Times New Roman"/>
          <w:b/>
          <w:sz w:val="24"/>
          <w:szCs w:val="24"/>
        </w:rPr>
        <w:t xml:space="preserve">аттестации </w:t>
      </w:r>
      <w:r w:rsidRPr="00113D73">
        <w:rPr>
          <w:rFonts w:ascii="Times New Roman" w:hAnsi="Times New Roman"/>
          <w:sz w:val="24"/>
          <w:szCs w:val="24"/>
        </w:rPr>
        <w:t xml:space="preserve"> по итогам практики  - зачет</w:t>
      </w:r>
      <w:r w:rsidR="00564360">
        <w:rPr>
          <w:rFonts w:ascii="Times New Roman" w:hAnsi="Times New Roman"/>
          <w:sz w:val="24"/>
          <w:szCs w:val="24"/>
        </w:rPr>
        <w:t xml:space="preserve"> с оценкой</w:t>
      </w:r>
      <w:r w:rsidRPr="00113D73">
        <w:rPr>
          <w:rFonts w:ascii="Times New Roman" w:hAnsi="Times New Roman"/>
          <w:sz w:val="24"/>
          <w:szCs w:val="24"/>
        </w:rPr>
        <w:t>.</w:t>
      </w:r>
    </w:p>
    <w:p w14:paraId="4B240AE7" w14:textId="77777777" w:rsidR="00171879" w:rsidRPr="00113D73" w:rsidRDefault="00171879" w:rsidP="00171879">
      <w:pPr>
        <w:spacing w:after="0" w:line="240" w:lineRule="auto"/>
        <w:ind w:firstLine="709"/>
        <w:jc w:val="both"/>
        <w:rPr>
          <w:rFonts w:ascii="Times New Roman" w:hAnsi="Times New Roman"/>
          <w:spacing w:val="-2"/>
          <w:sz w:val="24"/>
          <w:szCs w:val="24"/>
        </w:rPr>
      </w:pPr>
      <w:r w:rsidRPr="00113D73">
        <w:rPr>
          <w:rFonts w:ascii="Times New Roman" w:hAnsi="Times New Roman"/>
          <w:spacing w:val="-2"/>
          <w:sz w:val="24"/>
          <w:szCs w:val="24"/>
        </w:rPr>
        <w:t>Вся отчётная документация сдаётся студентами для проверки групповому руководителю в течение недели после завершения практики. По итогам учебной (ознакомительной) практики проводится заключительная конференция, на которой объявляются результаты (оценки) практики, студенты выступают с докладами, обмениваются впечатлениями, полученными знаниями. В ходе конференции рассматриваются вопросы по совершенствованию организации практики. Обязательным элементом итоговой конференции являются фотостенды, иллюстрирующие наиболее значимые фрагменты практики.</w:t>
      </w:r>
    </w:p>
    <w:p w14:paraId="40C32931" w14:textId="77777777" w:rsidR="00171879" w:rsidRPr="00113D73" w:rsidRDefault="00171879" w:rsidP="00171879">
      <w:pPr>
        <w:spacing w:after="0" w:line="240" w:lineRule="auto"/>
        <w:ind w:firstLine="709"/>
        <w:jc w:val="both"/>
        <w:rPr>
          <w:rFonts w:ascii="Times New Roman" w:hAnsi="Times New Roman"/>
          <w:b/>
          <w:spacing w:val="-2"/>
          <w:sz w:val="24"/>
          <w:szCs w:val="24"/>
        </w:rPr>
      </w:pPr>
      <w:r w:rsidRPr="00113D73">
        <w:rPr>
          <w:rFonts w:ascii="Times New Roman" w:hAnsi="Times New Roman"/>
          <w:spacing w:val="-2"/>
          <w:sz w:val="24"/>
          <w:szCs w:val="24"/>
        </w:rPr>
        <w:t xml:space="preserve">Оценка за прохождение практики выставляется на основании отчёта студента, его выступления на заключительной конференции. </w:t>
      </w:r>
    </w:p>
    <w:p w14:paraId="1A101E83" w14:textId="77777777"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 xml:space="preserve">9. </w:t>
      </w:r>
      <w:r w:rsidR="001D1781" w:rsidRPr="00113D73">
        <w:rPr>
          <w:rFonts w:ascii="Times New Roman" w:eastAsia="Times New Roman" w:hAnsi="Times New Roman"/>
          <w:b/>
          <w:bCs/>
          <w:sz w:val="24"/>
          <w:szCs w:val="24"/>
          <w:lang w:eastAsia="ru-RU"/>
        </w:rPr>
        <w:t>Рейтинг-план</w:t>
      </w:r>
      <w:r w:rsidRPr="00113D73">
        <w:rPr>
          <w:rFonts w:ascii="Times New Roman" w:eastAsia="Times New Roman" w:hAnsi="Times New Roman"/>
          <w:b/>
          <w:bCs/>
          <w:sz w:val="24"/>
          <w:szCs w:val="24"/>
          <w:lang w:eastAsia="ru-RU"/>
        </w:rPr>
        <w:t xml:space="preserve"> </w:t>
      </w:r>
    </w:p>
    <w:p w14:paraId="776F35AB" w14:textId="77777777"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472"/>
        <w:gridCol w:w="1253"/>
        <w:gridCol w:w="1741"/>
        <w:gridCol w:w="1608"/>
        <w:gridCol w:w="1608"/>
        <w:gridCol w:w="1077"/>
        <w:gridCol w:w="812"/>
        <w:gridCol w:w="777"/>
      </w:tblGrid>
      <w:tr w:rsidR="007371CA" w:rsidRPr="00113D73" w14:paraId="1D7D1E29" w14:textId="77777777" w:rsidTr="005A7F45">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006AD62A"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14:paraId="1DA6B23F"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1F10DC14"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64D7AB4A"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40D32B09"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0026BEB5"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696ECF56"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5B150F2D"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51F42004"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7371CA" w:rsidRPr="00113D73" w14:paraId="269D193C" w14:textId="77777777" w:rsidTr="005A7F45">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63FAC32A" w14:textId="77777777" w:rsidR="007371CA" w:rsidRPr="00113D73" w:rsidRDefault="007371CA"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261E0BE9" w14:textId="77777777" w:rsidR="007371CA" w:rsidRPr="00113D73" w:rsidRDefault="007371CA"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BBA177" w14:textId="77777777" w:rsidR="007371CA" w:rsidRPr="00113D73" w:rsidRDefault="007371CA"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5E2E386E" w14:textId="77777777" w:rsidR="007371CA" w:rsidRPr="00113D73" w:rsidRDefault="007371CA"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2E37CAE0" w14:textId="77777777" w:rsidR="007371CA" w:rsidRPr="00113D73" w:rsidRDefault="007371CA"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D6EB0F8" w14:textId="77777777" w:rsidR="007371CA" w:rsidRPr="00113D73" w:rsidRDefault="007371CA" w:rsidP="007371C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0A87D969"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814" w:type="dxa"/>
            <w:tcBorders>
              <w:top w:val="nil"/>
              <w:left w:val="nil"/>
              <w:bottom w:val="single" w:sz="2" w:space="0" w:color="000000"/>
              <w:right w:val="single" w:sz="2" w:space="0" w:color="000000"/>
            </w:tcBorders>
          </w:tcPr>
          <w:p w14:paraId="18AC5748"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7371CA" w:rsidRPr="00113D73" w14:paraId="03DCAFBD"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3DDCF7C" w14:textId="77777777" w:rsidR="007371CA" w:rsidRPr="00113D73" w:rsidRDefault="007371CA"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1F6DCD32" w14:textId="77777777" w:rsidR="007371CA" w:rsidRPr="00113D73" w:rsidRDefault="007371CA"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65C876" w14:textId="77777777" w:rsidR="007371CA" w:rsidRPr="00113D73" w:rsidRDefault="00967F07"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Подготовка аналитического обзора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5C833C8"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C773C20" w14:textId="77777777" w:rsidR="007371CA" w:rsidRPr="00113D73" w:rsidRDefault="00D2383F"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4A6181" w14:textId="77777777" w:rsidR="007371CA"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218B6F73" w14:textId="77777777" w:rsidR="007371CA"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12</w:t>
            </w:r>
          </w:p>
        </w:tc>
        <w:tc>
          <w:tcPr>
            <w:tcW w:w="814" w:type="dxa"/>
            <w:tcBorders>
              <w:top w:val="single" w:sz="2" w:space="0" w:color="000000"/>
              <w:left w:val="nil"/>
              <w:bottom w:val="single" w:sz="2" w:space="0" w:color="000000"/>
              <w:right w:val="single" w:sz="2" w:space="0" w:color="000000"/>
            </w:tcBorders>
            <w:vAlign w:val="center"/>
          </w:tcPr>
          <w:p w14:paraId="7D3F6398" w14:textId="77777777" w:rsidR="007371CA"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20</w:t>
            </w:r>
          </w:p>
        </w:tc>
      </w:tr>
      <w:tr w:rsidR="007371CA" w:rsidRPr="00113D73" w14:paraId="2E3F7BAE"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44EA054" w14:textId="77777777" w:rsidR="007371CA" w:rsidRPr="00113D73" w:rsidRDefault="007371CA"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176998F9" w14:textId="77777777" w:rsidR="007371CA" w:rsidRPr="00113D73" w:rsidRDefault="007371CA"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1E55DC" w14:textId="77777777" w:rsidR="007371CA" w:rsidRPr="00113D73" w:rsidRDefault="00D2383F" w:rsidP="00D2383F">
            <w:pPr>
              <w:rPr>
                <w:rFonts w:ascii="Times New Roman" w:hAnsi="Times New Roman"/>
              </w:rPr>
            </w:pPr>
            <w:r w:rsidRPr="00113D73">
              <w:rPr>
                <w:rFonts w:ascii="Times New Roman" w:eastAsia="Times New Roman" w:hAnsi="Times New Roman"/>
                <w:sz w:val="24"/>
                <w:szCs w:val="24"/>
                <w:lang w:eastAsia="ru-RU"/>
              </w:rPr>
              <w:t xml:space="preserve">Построение </w:t>
            </w:r>
            <w:r w:rsidRPr="00113D73">
              <w:rPr>
                <w:rFonts w:ascii="Times New Roman" w:eastAsia="Times New Roman" w:hAnsi="Times New Roman"/>
                <w:kern w:val="36"/>
                <w:sz w:val="24"/>
                <w:szCs w:val="24"/>
              </w:rPr>
              <w:t>блок-схемы в формате</w:t>
            </w:r>
            <w:r w:rsidRPr="00113D73">
              <w:rPr>
                <w:rFonts w:ascii="Times New Roman" w:hAnsi="Times New Roman"/>
                <w:sz w:val="24"/>
                <w:szCs w:val="24"/>
              </w:rPr>
              <w:t xml:space="preserve"> «Ментальная карта»</w:t>
            </w:r>
            <w:r w:rsidRPr="00113D73">
              <w:rPr>
                <w:rFonts w:ascii="Times New Roman" w:hAnsi="Times New Roman"/>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BD0A4C0"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E4D2CB1" w14:textId="77777777" w:rsidR="007371CA" w:rsidRPr="00113D73" w:rsidRDefault="00D2383F"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B8856C" w14:textId="77777777" w:rsidR="007371CA"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4EE37BA4" w14:textId="77777777" w:rsidR="007371CA"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14:paraId="080B22B7" w14:textId="77777777" w:rsidR="007371CA"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r>
      <w:tr w:rsidR="00D2383F" w:rsidRPr="00113D73" w14:paraId="6E8CB83D"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4789AB3" w14:textId="77777777" w:rsidR="00D2383F" w:rsidRPr="00113D73" w:rsidRDefault="00D2383F"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31D3B2B9" w14:textId="77777777" w:rsidR="00D2383F" w:rsidRPr="00113D73" w:rsidRDefault="00D2383F"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7C3A0D" w14:textId="77777777" w:rsidR="00D2383F" w:rsidRPr="00113D73" w:rsidRDefault="00D2383F" w:rsidP="00D2383F">
            <w:pP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Заполнение дневника практики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5CBCC35" w14:textId="77777777" w:rsidR="00D2383F" w:rsidRPr="00113D73" w:rsidRDefault="00D2383F"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665CBAB" w14:textId="77777777" w:rsidR="00D2383F"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r w:rsidR="00D2383F" w:rsidRPr="00113D73">
              <w:rPr>
                <w:rFonts w:ascii="Times New Roman" w:eastAsia="Times New Roman" w:hAnsi="Times New Roman"/>
                <w:sz w:val="24"/>
                <w:szCs w:val="24"/>
                <w:lang w:eastAsia="ru-RU"/>
              </w:rPr>
              <w:t>-10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4344B9" w14:textId="77777777" w:rsidR="00D2383F"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1B052BC" w14:textId="77777777" w:rsidR="00D2383F"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14:paraId="5462D4DB" w14:textId="77777777" w:rsidR="00D2383F"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r>
      <w:tr w:rsidR="00D2383F" w:rsidRPr="00113D73" w14:paraId="079941E1"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784DE78" w14:textId="77777777" w:rsidR="00D2383F" w:rsidRPr="00113D73" w:rsidRDefault="00D2383F"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2F57610F" w14:textId="77777777" w:rsidR="00D2383F" w:rsidRPr="00113D73" w:rsidRDefault="00D2383F"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335085" w14:textId="77777777" w:rsidR="00D2383F" w:rsidRPr="00113D73" w:rsidRDefault="00D2383F" w:rsidP="00D2383F">
            <w:pP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Наблюдение в ходе просмотра и последующий анализ образовательных мероприятий, событий и занятий специалистов</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9A4D083" w14:textId="77777777" w:rsidR="00D2383F" w:rsidRPr="00113D73" w:rsidRDefault="00D2383F"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2E01566" w14:textId="77777777" w:rsidR="00D2383F"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r w:rsidR="00967F07" w:rsidRPr="00113D73">
              <w:rPr>
                <w:rFonts w:ascii="Times New Roman" w:eastAsia="Times New Roman" w:hAnsi="Times New Roman"/>
                <w:sz w:val="24"/>
                <w:szCs w:val="24"/>
                <w:lang w:eastAsia="ru-RU"/>
              </w:rPr>
              <w:t>-5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A19B6E" w14:textId="77777777" w:rsidR="00D2383F"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851" w:type="dxa"/>
            <w:tcBorders>
              <w:top w:val="single" w:sz="2" w:space="0" w:color="000000"/>
              <w:left w:val="nil"/>
              <w:bottom w:val="single" w:sz="2" w:space="0" w:color="000000"/>
              <w:right w:val="single" w:sz="2" w:space="0" w:color="000000"/>
            </w:tcBorders>
            <w:vAlign w:val="center"/>
          </w:tcPr>
          <w:p w14:paraId="77D4BFB3" w14:textId="77777777" w:rsidR="00D2383F"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c>
          <w:tcPr>
            <w:tcW w:w="814" w:type="dxa"/>
            <w:tcBorders>
              <w:top w:val="single" w:sz="2" w:space="0" w:color="000000"/>
              <w:left w:val="nil"/>
              <w:bottom w:val="single" w:sz="2" w:space="0" w:color="000000"/>
              <w:right w:val="single" w:sz="2" w:space="0" w:color="000000"/>
            </w:tcBorders>
            <w:vAlign w:val="center"/>
          </w:tcPr>
          <w:p w14:paraId="37CB26B8" w14:textId="77777777" w:rsidR="00D2383F"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20</w:t>
            </w:r>
          </w:p>
        </w:tc>
      </w:tr>
      <w:tr w:rsidR="00D2383F" w:rsidRPr="00113D73" w14:paraId="425EF4D6"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D8110D5" w14:textId="77777777" w:rsidR="00D2383F" w:rsidRPr="00113D73" w:rsidRDefault="00D2383F"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7B6F88C7" w14:textId="77777777" w:rsidR="00D2383F" w:rsidRPr="00113D73" w:rsidRDefault="00D2383F"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F2C7D" w14:textId="77777777" w:rsidR="00D2383F" w:rsidRPr="00113D73" w:rsidRDefault="00B442CD" w:rsidP="00D2383F">
            <w:pP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CBA63FF" w14:textId="77777777" w:rsidR="00D2383F" w:rsidRPr="00113D73" w:rsidRDefault="00D2383F"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59AE409" w14:textId="77777777" w:rsidR="00D2383F"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2B0DAB" w14:textId="77777777" w:rsidR="00D2383F"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851" w:type="dxa"/>
            <w:tcBorders>
              <w:top w:val="single" w:sz="2" w:space="0" w:color="000000"/>
              <w:left w:val="nil"/>
              <w:bottom w:val="single" w:sz="2" w:space="0" w:color="000000"/>
              <w:right w:val="single" w:sz="2" w:space="0" w:color="000000"/>
            </w:tcBorders>
            <w:vAlign w:val="center"/>
          </w:tcPr>
          <w:p w14:paraId="48B81391" w14:textId="77777777" w:rsidR="00D2383F"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18</w:t>
            </w:r>
          </w:p>
        </w:tc>
        <w:tc>
          <w:tcPr>
            <w:tcW w:w="814" w:type="dxa"/>
            <w:tcBorders>
              <w:top w:val="single" w:sz="2" w:space="0" w:color="000000"/>
              <w:left w:val="nil"/>
              <w:bottom w:val="single" w:sz="2" w:space="0" w:color="000000"/>
              <w:right w:val="single" w:sz="2" w:space="0" w:color="000000"/>
            </w:tcBorders>
            <w:vAlign w:val="center"/>
          </w:tcPr>
          <w:p w14:paraId="58D36F3A" w14:textId="77777777" w:rsidR="00D2383F"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B442CD" w:rsidRPr="00113D73" w14:paraId="2322E938"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FE39DBE" w14:textId="77777777" w:rsidR="00B442CD" w:rsidRPr="00113D73" w:rsidRDefault="00B442CD"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6A27605B" w14:textId="77777777" w:rsidR="00B442CD" w:rsidRPr="00113D73" w:rsidRDefault="00B442CD"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A87734" w14:textId="77777777" w:rsidR="00B442CD" w:rsidRPr="00113D73" w:rsidRDefault="00B442CD" w:rsidP="00D2383F">
            <w:pP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Выступление с докладом-презентацией на отчетной конференции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0F1A7D5" w14:textId="77777777" w:rsidR="00B442CD"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1C07B16" w14:textId="77777777" w:rsidR="00B442CD"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r w:rsidR="00967F07" w:rsidRPr="00113D73">
              <w:rPr>
                <w:rFonts w:ascii="Times New Roman" w:eastAsia="Times New Roman" w:hAnsi="Times New Roman"/>
                <w:sz w:val="24"/>
                <w:szCs w:val="24"/>
                <w:lang w:eastAsia="ru-RU"/>
              </w:rPr>
              <w:t>-10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3EB343" w14:textId="77777777" w:rsidR="00B442CD"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06FFAFF" w14:textId="77777777" w:rsidR="00B442CD" w:rsidRPr="00113D73" w:rsidRDefault="00A36AC8"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32FCB119" w14:textId="77777777" w:rsidR="00B442CD" w:rsidRPr="00113D73" w:rsidRDefault="00967F07"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r>
      <w:tr w:rsidR="00B442CD" w:rsidRPr="00113D73" w14:paraId="1D38B533"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D59DAB8" w14:textId="77777777" w:rsidR="00B442CD" w:rsidRPr="00113D73" w:rsidRDefault="00B442CD"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4B28825C" w14:textId="77777777" w:rsidR="00B442CD" w:rsidRPr="00113D73" w:rsidRDefault="00B442CD"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1DE221" w14:textId="77777777" w:rsidR="00B442CD" w:rsidRPr="00113D73" w:rsidRDefault="00B442CD" w:rsidP="00D2383F">
            <w:pP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178FC9B" w14:textId="77777777" w:rsidR="00B442CD"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97FA073" w14:textId="77777777" w:rsidR="00B442CD"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3B22F6" w14:textId="77777777" w:rsidR="00B442CD"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17B90046" w14:textId="77777777" w:rsidR="00B442CD"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14" w:type="dxa"/>
            <w:tcBorders>
              <w:top w:val="single" w:sz="2" w:space="0" w:color="000000"/>
              <w:left w:val="nil"/>
              <w:bottom w:val="single" w:sz="2" w:space="0" w:color="000000"/>
              <w:right w:val="single" w:sz="2" w:space="0" w:color="000000"/>
            </w:tcBorders>
            <w:vAlign w:val="center"/>
          </w:tcPr>
          <w:p w14:paraId="2F4C4D28" w14:textId="77777777" w:rsidR="00B442CD" w:rsidRPr="00113D73" w:rsidRDefault="00B442CD"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r>
      <w:tr w:rsidR="007371CA" w:rsidRPr="00113D73" w14:paraId="384E7CAE" w14:textId="77777777" w:rsidTr="005A7F4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38C2BD0" w14:textId="77777777" w:rsidR="007371CA" w:rsidRPr="00113D73" w:rsidRDefault="007371CA" w:rsidP="007371C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53798C93"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12BE36"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F182383"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C174935"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605051"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5DF61A00"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45506564" w14:textId="77777777" w:rsidR="007371CA" w:rsidRPr="00113D73" w:rsidRDefault="007371CA" w:rsidP="007371C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3611E066" w14:textId="77777777" w:rsidR="007371CA" w:rsidRPr="00113D73" w:rsidRDefault="007371CA" w:rsidP="007371CA">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66DA83F1" w14:textId="3E082660"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 xml:space="preserve">10. Формы отчётности по итогам учебной </w:t>
      </w:r>
      <w:r w:rsidRPr="00113D73">
        <w:rPr>
          <w:rFonts w:ascii="Times New Roman" w:eastAsia="Times New Roman" w:hAnsi="Times New Roman"/>
          <w:b/>
          <w:bCs/>
          <w:i/>
          <w:sz w:val="24"/>
          <w:szCs w:val="24"/>
          <w:lang w:eastAsia="ru-RU"/>
        </w:rPr>
        <w:t>(</w:t>
      </w:r>
      <w:r w:rsidR="005E5209">
        <w:rPr>
          <w:rFonts w:ascii="Times New Roman" w:eastAsia="Times New Roman" w:hAnsi="Times New Roman"/>
          <w:b/>
          <w:bCs/>
          <w:i/>
          <w:sz w:val="24"/>
          <w:szCs w:val="24"/>
          <w:lang w:eastAsia="ru-RU"/>
        </w:rPr>
        <w:t>ознакомительной</w:t>
      </w:r>
      <w:r w:rsidRPr="00113D73">
        <w:rPr>
          <w:rFonts w:ascii="Times New Roman" w:eastAsia="Times New Roman" w:hAnsi="Times New Roman"/>
          <w:b/>
          <w:bCs/>
          <w:i/>
          <w:sz w:val="24"/>
          <w:szCs w:val="24"/>
          <w:lang w:eastAsia="ru-RU"/>
        </w:rPr>
        <w:t>)</w:t>
      </w:r>
      <w:r w:rsidRPr="00113D73">
        <w:rPr>
          <w:rFonts w:ascii="Times New Roman" w:eastAsia="Times New Roman" w:hAnsi="Times New Roman"/>
          <w:b/>
          <w:bCs/>
          <w:sz w:val="24"/>
          <w:szCs w:val="24"/>
          <w:lang w:eastAsia="ru-RU"/>
        </w:rPr>
        <w:t xml:space="preserve"> практики  </w:t>
      </w:r>
    </w:p>
    <w:p w14:paraId="68049B0D" w14:textId="77777777" w:rsidR="00E42CEC" w:rsidRPr="00113D73" w:rsidRDefault="00E42CEC" w:rsidP="00E42CEC">
      <w:pPr>
        <w:spacing w:after="0" w:line="240" w:lineRule="auto"/>
        <w:ind w:firstLine="709"/>
        <w:jc w:val="center"/>
        <w:rPr>
          <w:rFonts w:ascii="Times New Roman" w:hAnsi="Times New Roman"/>
          <w:b/>
          <w:bCs/>
          <w:spacing w:val="-2"/>
          <w:sz w:val="24"/>
          <w:szCs w:val="24"/>
        </w:rPr>
      </w:pPr>
      <w:r w:rsidRPr="00113D73">
        <w:rPr>
          <w:rFonts w:ascii="Times New Roman" w:hAnsi="Times New Roman"/>
          <w:b/>
          <w:bCs/>
          <w:spacing w:val="-2"/>
          <w:sz w:val="24"/>
          <w:szCs w:val="24"/>
        </w:rPr>
        <w:t xml:space="preserve">Формы отчётности: </w:t>
      </w:r>
    </w:p>
    <w:p w14:paraId="13BD2E26" w14:textId="77777777" w:rsidR="00E42CEC" w:rsidRPr="00113D73" w:rsidRDefault="00E42CEC" w:rsidP="00E42CEC">
      <w:pPr>
        <w:spacing w:after="0" w:line="240" w:lineRule="auto"/>
        <w:ind w:firstLine="709"/>
        <w:jc w:val="both"/>
        <w:rPr>
          <w:rFonts w:ascii="Times New Roman" w:hAnsi="Times New Roman"/>
          <w:spacing w:val="-2"/>
          <w:sz w:val="24"/>
          <w:szCs w:val="24"/>
        </w:rPr>
      </w:pPr>
      <w:r w:rsidRPr="00113D73">
        <w:rPr>
          <w:rFonts w:ascii="Times New Roman" w:hAnsi="Times New Roman"/>
          <w:spacing w:val="-2"/>
          <w:sz w:val="24"/>
          <w:szCs w:val="24"/>
        </w:rPr>
        <w:t>1. «Дневник практики», в котором приводятся индивидуальный план работы, ежедневные наблюдения практиканта, результаты всех предусмотренных программой по данному виду практики заданий.</w:t>
      </w:r>
    </w:p>
    <w:p w14:paraId="5BA014E9" w14:textId="77777777" w:rsidR="00E42CEC" w:rsidRPr="00113D73" w:rsidRDefault="00E42CEC" w:rsidP="00E42CEC">
      <w:pPr>
        <w:spacing w:after="0" w:line="240" w:lineRule="auto"/>
        <w:ind w:firstLine="709"/>
        <w:jc w:val="both"/>
        <w:rPr>
          <w:rFonts w:ascii="Times New Roman" w:hAnsi="Times New Roman"/>
          <w:spacing w:val="-2"/>
          <w:sz w:val="24"/>
          <w:szCs w:val="24"/>
        </w:rPr>
      </w:pPr>
      <w:r w:rsidRPr="00113D73">
        <w:rPr>
          <w:rFonts w:ascii="Times New Roman" w:hAnsi="Times New Roman"/>
          <w:spacing w:val="-2"/>
          <w:sz w:val="24"/>
          <w:szCs w:val="24"/>
        </w:rPr>
        <w:t>2. Отчёт студента о прохождении учебной клинической практики.</w:t>
      </w:r>
    </w:p>
    <w:p w14:paraId="274F15D3" w14:textId="77777777" w:rsidR="007371CA" w:rsidRPr="00113D73" w:rsidRDefault="007371CA" w:rsidP="007371CA">
      <w:pPr>
        <w:tabs>
          <w:tab w:val="left" w:pos="0"/>
          <w:tab w:val="right" w:leader="underscore" w:pos="9639"/>
        </w:tabs>
        <w:suppressAutoHyphens/>
        <w:spacing w:after="0" w:line="240" w:lineRule="auto"/>
        <w:ind w:firstLine="709"/>
        <w:jc w:val="both"/>
        <w:rPr>
          <w:rFonts w:ascii="Times New Roman" w:eastAsia="Times New Roman" w:hAnsi="Times New Roman"/>
          <w:i/>
          <w:iCs/>
          <w:sz w:val="24"/>
          <w:szCs w:val="24"/>
          <w:lang w:eastAsia="ar-SA"/>
        </w:rPr>
      </w:pPr>
    </w:p>
    <w:p w14:paraId="2004F7B3" w14:textId="2E2639C2"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учебной </w:t>
      </w:r>
      <w:r w:rsidRPr="00113D73">
        <w:rPr>
          <w:rFonts w:ascii="Times New Roman" w:eastAsia="Times New Roman" w:hAnsi="Times New Roman"/>
          <w:b/>
          <w:bCs/>
          <w:i/>
          <w:sz w:val="24"/>
          <w:szCs w:val="24"/>
          <w:lang w:eastAsia="ru-RU"/>
        </w:rPr>
        <w:t>(</w:t>
      </w:r>
      <w:r w:rsidR="005E5209">
        <w:rPr>
          <w:rFonts w:ascii="Times New Roman" w:eastAsia="Times New Roman" w:hAnsi="Times New Roman"/>
          <w:b/>
          <w:bCs/>
          <w:i/>
          <w:sz w:val="24"/>
          <w:szCs w:val="24"/>
          <w:lang w:eastAsia="ru-RU"/>
        </w:rPr>
        <w:t>ознакомительной</w:t>
      </w:r>
      <w:r w:rsidRPr="00113D73">
        <w:rPr>
          <w:rFonts w:ascii="Times New Roman" w:eastAsia="Times New Roman" w:hAnsi="Times New Roman"/>
          <w:b/>
          <w:bCs/>
          <w:i/>
          <w:sz w:val="24"/>
          <w:szCs w:val="24"/>
          <w:lang w:eastAsia="ru-RU"/>
        </w:rPr>
        <w:t>)</w:t>
      </w:r>
      <w:r w:rsidRPr="00113D73">
        <w:rPr>
          <w:rFonts w:ascii="Times New Roman" w:eastAsia="Times New Roman" w:hAnsi="Times New Roman"/>
          <w:b/>
          <w:bCs/>
          <w:sz w:val="24"/>
          <w:szCs w:val="24"/>
          <w:lang w:eastAsia="ru-RU"/>
        </w:rPr>
        <w:t xml:space="preserve"> практики  </w:t>
      </w:r>
    </w:p>
    <w:p w14:paraId="799F62C5" w14:textId="77777777" w:rsidR="007371CA" w:rsidRPr="00113D73" w:rsidRDefault="007371CA" w:rsidP="007371CA">
      <w:pPr>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i/>
          <w:sz w:val="24"/>
          <w:szCs w:val="24"/>
        </w:rPr>
      </w:pPr>
      <w:r w:rsidRPr="00113D73">
        <w:rPr>
          <w:rFonts w:ascii="Times New Roman" w:eastAsia="Times New Roman" w:hAnsi="Times New Roman"/>
          <w:i/>
          <w:sz w:val="24"/>
          <w:szCs w:val="24"/>
        </w:rPr>
        <w:t>[Раздел включает описание форм текущего контроля и промежуточной аттестации:</w:t>
      </w:r>
    </w:p>
    <w:p w14:paraId="729D0A1D" w14:textId="77777777" w:rsidR="007371CA" w:rsidRPr="00113D73" w:rsidRDefault="007371CA" w:rsidP="007371CA">
      <w:pPr>
        <w:suppressAutoHyphens/>
        <w:spacing w:after="0" w:line="240" w:lineRule="auto"/>
        <w:ind w:firstLine="709"/>
        <w:jc w:val="both"/>
        <w:rPr>
          <w:rFonts w:ascii="Times New Roman" w:eastAsia="Times New Roman" w:hAnsi="Times New Roman"/>
          <w:sz w:val="24"/>
          <w:szCs w:val="24"/>
          <w:lang w:eastAsia="ar-SA"/>
        </w:rPr>
      </w:pPr>
      <w:r w:rsidRPr="00113D73">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0D99DFC4" w14:textId="77777777" w:rsidR="007371CA" w:rsidRPr="00113D73" w:rsidRDefault="007371CA" w:rsidP="007371CA">
      <w:pPr>
        <w:tabs>
          <w:tab w:val="left" w:pos="1134"/>
        </w:tabs>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113D73">
        <w:rPr>
          <w:rFonts w:ascii="Times New Roman" w:eastAsia="Times New Roman" w:hAnsi="Times New Roman"/>
          <w:b/>
          <w:i/>
          <w:iCs/>
          <w:sz w:val="24"/>
          <w:szCs w:val="24"/>
          <w:lang w:eastAsia="ru-RU"/>
        </w:rPr>
        <w:t>Текущий контроль</w:t>
      </w:r>
      <w:r w:rsidRPr="00113D73">
        <w:rPr>
          <w:rFonts w:ascii="Times New Roman" w:eastAsia="Times New Roman" w:hAnsi="Times New Roman"/>
          <w:i/>
          <w:iCs/>
          <w:sz w:val="24"/>
          <w:szCs w:val="24"/>
          <w:lang w:eastAsia="ru-RU"/>
        </w:rPr>
        <w:t xml:space="preserve"> успеваемости предназначен для регулярной и систематической проверки хода прохождения практик обучающихся, в том числе как во время контактной работы с групповым руководителем, так и по итогам самостоятельной работы обучающихся. </w:t>
      </w:r>
    </w:p>
    <w:p w14:paraId="632A24F6" w14:textId="77777777" w:rsidR="007371CA" w:rsidRPr="00113D73" w:rsidRDefault="007371CA" w:rsidP="007371CA">
      <w:pPr>
        <w:suppressAutoHyphens/>
        <w:spacing w:after="0" w:line="240" w:lineRule="auto"/>
        <w:ind w:firstLine="709"/>
        <w:jc w:val="both"/>
        <w:rPr>
          <w:rFonts w:ascii="Times New Roman" w:eastAsia="Times New Roman" w:hAnsi="Times New Roman"/>
          <w:i/>
          <w:sz w:val="24"/>
          <w:szCs w:val="24"/>
          <w:lang w:eastAsia="ar-SA"/>
        </w:rPr>
      </w:pPr>
      <w:r w:rsidRPr="00113D73">
        <w:rPr>
          <w:rFonts w:ascii="Times New Roman" w:eastAsia="Times New Roman" w:hAnsi="Times New Roman"/>
          <w:b/>
          <w:i/>
          <w:sz w:val="24"/>
          <w:szCs w:val="24"/>
          <w:lang w:eastAsia="ar-SA"/>
        </w:rPr>
        <w:t xml:space="preserve">Текущий контроль </w:t>
      </w:r>
      <w:r w:rsidRPr="00113D73">
        <w:rPr>
          <w:rFonts w:ascii="Times New Roman" w:eastAsia="Times New Roman" w:hAnsi="Times New Roman"/>
          <w:i/>
          <w:iCs/>
          <w:sz w:val="24"/>
          <w:szCs w:val="24"/>
          <w:lang w:eastAsia="ru-RU"/>
        </w:rPr>
        <w:t>обеспечивает оценивание хода прохождения практик и</w:t>
      </w:r>
      <w:r w:rsidRPr="00113D73">
        <w:rPr>
          <w:rFonts w:ascii="Times New Roman" w:eastAsia="Times New Roman" w:hAnsi="Times New Roman"/>
          <w:i/>
          <w:sz w:val="24"/>
          <w:szCs w:val="24"/>
          <w:lang w:eastAsia="ar-SA"/>
        </w:rPr>
        <w:t xml:space="preserve"> производится в дискретные временные интервалы руководителем практики в следующих формах:</w:t>
      </w:r>
    </w:p>
    <w:p w14:paraId="62D8EB80" w14:textId="77777777" w:rsidR="007371CA" w:rsidRPr="00113D73" w:rsidRDefault="007371CA" w:rsidP="007371CA">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113D73">
        <w:rPr>
          <w:rFonts w:ascii="Times New Roman" w:eastAsia="Times New Roman" w:hAnsi="Times New Roman"/>
          <w:i/>
          <w:sz w:val="24"/>
          <w:szCs w:val="24"/>
          <w:lang w:eastAsia="ar-SA"/>
        </w:rPr>
        <w:t>- фиксация посещений мероприятий (экскурсий и пр.);</w:t>
      </w:r>
    </w:p>
    <w:p w14:paraId="36CF6A30" w14:textId="77777777" w:rsidR="007371CA" w:rsidRPr="00113D73" w:rsidRDefault="007371CA" w:rsidP="007371CA">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113D73">
        <w:rPr>
          <w:rFonts w:ascii="Times New Roman" w:eastAsia="Times New Roman" w:hAnsi="Times New Roman"/>
          <w:i/>
          <w:sz w:val="24"/>
          <w:szCs w:val="24"/>
          <w:lang w:eastAsia="ar-SA"/>
        </w:rPr>
        <w:t>- ведения конспекта мероприятий (экскурсий и пр.);</w:t>
      </w:r>
    </w:p>
    <w:p w14:paraId="4E29815D" w14:textId="77777777" w:rsidR="007371CA" w:rsidRPr="00113D73" w:rsidRDefault="007371CA" w:rsidP="007371CA">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113D73">
        <w:rPr>
          <w:rFonts w:ascii="Times New Roman" w:eastAsia="Times New Roman" w:hAnsi="Times New Roman"/>
          <w:i/>
          <w:sz w:val="24"/>
          <w:szCs w:val="24"/>
          <w:lang w:eastAsia="ar-SA"/>
        </w:rPr>
        <w:t xml:space="preserve">- выполнение индивидуальных заданий / практических работ. </w:t>
      </w:r>
    </w:p>
    <w:p w14:paraId="2954A308" w14:textId="77777777" w:rsidR="007371CA" w:rsidRPr="00113D73" w:rsidRDefault="007371CA" w:rsidP="007371CA">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113D73">
        <w:rPr>
          <w:rFonts w:ascii="Times New Roman" w:eastAsia="Times New Roman" w:hAnsi="Times New Roman"/>
          <w:b/>
          <w:i/>
          <w:sz w:val="24"/>
          <w:szCs w:val="24"/>
          <w:lang w:eastAsia="ar-SA"/>
        </w:rPr>
        <w:t>Промежуточная аттестация</w:t>
      </w:r>
      <w:r w:rsidRPr="00113D73">
        <w:rPr>
          <w:rFonts w:ascii="Times New Roman" w:eastAsia="Times New Roman" w:hAnsi="Times New Roman"/>
          <w:i/>
          <w:sz w:val="24"/>
          <w:szCs w:val="24"/>
          <w:lang w:eastAsia="ar-SA"/>
        </w:rPr>
        <w:t xml:space="preserve"> обучающихся обеспечивает оценивание результатов прохождения практик.</w:t>
      </w:r>
    </w:p>
    <w:p w14:paraId="2EFF2001" w14:textId="77777777" w:rsidR="007371CA" w:rsidRPr="00113D73" w:rsidRDefault="007371CA" w:rsidP="007371CA">
      <w:pPr>
        <w:suppressAutoHyphens/>
        <w:spacing w:after="0" w:line="240" w:lineRule="auto"/>
        <w:ind w:firstLine="709"/>
        <w:jc w:val="both"/>
        <w:rPr>
          <w:rFonts w:ascii="Times New Roman" w:eastAsia="Times New Roman" w:hAnsi="Times New Roman"/>
          <w:i/>
          <w:sz w:val="24"/>
          <w:szCs w:val="24"/>
          <w:lang w:eastAsia="ar-SA"/>
        </w:rPr>
      </w:pPr>
      <w:r w:rsidRPr="00113D73">
        <w:rPr>
          <w:rFonts w:ascii="Times New Roman" w:eastAsia="Times New Roman" w:hAnsi="Times New Roman"/>
          <w:b/>
          <w:i/>
          <w:sz w:val="24"/>
          <w:szCs w:val="24"/>
          <w:lang w:eastAsia="ar-SA"/>
        </w:rPr>
        <w:t xml:space="preserve">Промежуточная аттестация </w:t>
      </w:r>
      <w:r w:rsidRPr="00113D73">
        <w:rPr>
          <w:rFonts w:ascii="Times New Roman" w:eastAsia="Times New Roman" w:hAnsi="Times New Roman"/>
          <w:i/>
          <w:sz w:val="24"/>
          <w:szCs w:val="24"/>
          <w:lang w:eastAsia="ar-SA"/>
        </w:rPr>
        <w:t>проводится по результатам защиты отчета по практике.</w:t>
      </w:r>
    </w:p>
    <w:p w14:paraId="0C7BA5C0" w14:textId="77777777" w:rsidR="007371CA" w:rsidRPr="00113D73" w:rsidRDefault="007371CA" w:rsidP="007371CA">
      <w:pPr>
        <w:suppressAutoHyphens/>
        <w:spacing w:after="0" w:line="240" w:lineRule="auto"/>
        <w:ind w:firstLine="709"/>
        <w:jc w:val="both"/>
        <w:rPr>
          <w:rFonts w:ascii="Times New Roman" w:eastAsia="Times New Roman" w:hAnsi="Times New Roman"/>
          <w:i/>
          <w:sz w:val="24"/>
          <w:szCs w:val="24"/>
          <w:lang w:eastAsia="ar-SA"/>
        </w:rPr>
      </w:pPr>
      <w:r w:rsidRPr="00113D73">
        <w:rPr>
          <w:rFonts w:ascii="Times New Roman" w:eastAsia="Times New Roman" w:hAnsi="Times New Roman"/>
          <w:sz w:val="24"/>
          <w:szCs w:val="24"/>
          <w:lang w:eastAsia="ar-SA"/>
        </w:rPr>
        <w:t xml:space="preserve">Форма промежуточной аттестации – зачет/зачет с оценкой </w:t>
      </w:r>
      <w:r w:rsidRPr="00113D73">
        <w:rPr>
          <w:rFonts w:ascii="Times New Roman" w:eastAsia="Times New Roman" w:hAnsi="Times New Roman"/>
          <w:i/>
          <w:sz w:val="24"/>
          <w:szCs w:val="24"/>
          <w:lang w:eastAsia="ar-SA"/>
        </w:rPr>
        <w:t>(устанавливается учебным планом].</w:t>
      </w:r>
    </w:p>
    <w:p w14:paraId="7E9272FD" w14:textId="77777777" w:rsidR="007371CA" w:rsidRPr="00113D73" w:rsidRDefault="007371CA" w:rsidP="007371CA">
      <w:pPr>
        <w:suppressAutoHyphens/>
        <w:spacing w:after="0" w:line="240" w:lineRule="auto"/>
        <w:ind w:firstLine="709"/>
        <w:jc w:val="both"/>
        <w:rPr>
          <w:rFonts w:ascii="Times New Roman" w:eastAsia="Times New Roman" w:hAnsi="Times New Roman"/>
          <w:i/>
          <w:sz w:val="24"/>
          <w:szCs w:val="24"/>
          <w:lang w:eastAsia="ar-SA"/>
        </w:rPr>
      </w:pPr>
    </w:p>
    <w:p w14:paraId="5352559C" w14:textId="184112EA"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учебной </w:t>
      </w:r>
      <w:r w:rsidRPr="00113D73">
        <w:rPr>
          <w:rFonts w:ascii="Times New Roman" w:eastAsia="Times New Roman" w:hAnsi="Times New Roman"/>
          <w:b/>
          <w:bCs/>
          <w:i/>
          <w:sz w:val="24"/>
          <w:szCs w:val="24"/>
          <w:lang w:eastAsia="ru-RU"/>
        </w:rPr>
        <w:t>(</w:t>
      </w:r>
      <w:r w:rsidR="005E5209">
        <w:rPr>
          <w:rFonts w:ascii="Times New Roman" w:eastAsia="Times New Roman" w:hAnsi="Times New Roman"/>
          <w:b/>
          <w:bCs/>
          <w:i/>
          <w:sz w:val="24"/>
          <w:szCs w:val="24"/>
          <w:lang w:eastAsia="ru-RU"/>
        </w:rPr>
        <w:t>ознакомительной</w:t>
      </w:r>
      <w:r w:rsidRPr="00113D73">
        <w:rPr>
          <w:rFonts w:ascii="Times New Roman" w:eastAsia="Times New Roman" w:hAnsi="Times New Roman"/>
          <w:b/>
          <w:bCs/>
          <w:i/>
          <w:sz w:val="24"/>
          <w:szCs w:val="24"/>
          <w:lang w:eastAsia="ru-RU"/>
        </w:rPr>
        <w:t>)</w:t>
      </w:r>
      <w:r w:rsidRPr="00113D73">
        <w:rPr>
          <w:rFonts w:ascii="Times New Roman" w:eastAsia="Times New Roman" w:hAnsi="Times New Roman"/>
          <w:b/>
          <w:bCs/>
          <w:sz w:val="24"/>
          <w:szCs w:val="24"/>
          <w:lang w:eastAsia="ru-RU"/>
        </w:rPr>
        <w:t xml:space="preserve"> практики  </w:t>
      </w:r>
    </w:p>
    <w:p w14:paraId="18AB2BB3" w14:textId="77777777" w:rsidR="007371CA" w:rsidRPr="00113D73" w:rsidRDefault="007371CA" w:rsidP="00737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113D73">
        <w:rPr>
          <w:rFonts w:ascii="Times New Roman" w:eastAsia="Times New Roman" w:hAnsi="Times New Roman"/>
          <w:bCs/>
          <w:sz w:val="24"/>
          <w:szCs w:val="24"/>
          <w:lang w:eastAsia="ru-RU"/>
        </w:rPr>
        <w:t xml:space="preserve">12.1. </w:t>
      </w:r>
      <w:r w:rsidRPr="00113D73">
        <w:rPr>
          <w:rFonts w:ascii="Times New Roman" w:eastAsia="Times New Roman" w:hAnsi="Times New Roman"/>
          <w:bCs/>
          <w:iCs/>
          <w:sz w:val="24"/>
          <w:szCs w:val="24"/>
          <w:lang w:eastAsia="ru-RU"/>
        </w:rPr>
        <w:t>Основная литература</w:t>
      </w:r>
    </w:p>
    <w:p w14:paraId="79B82653" w14:textId="77777777" w:rsidR="00E42CEC" w:rsidRPr="00113D73" w:rsidRDefault="00E42CEC" w:rsidP="00E42CEC">
      <w:pPr>
        <w:pStyle w:val="af6"/>
        <w:numPr>
          <w:ilvl w:val="0"/>
          <w:numId w:val="70"/>
        </w:numPr>
        <w:ind w:left="0"/>
        <w:jc w:val="both"/>
        <w:rPr>
          <w:rFonts w:ascii="Times New Roman" w:hAnsi="Times New Roman"/>
          <w:sz w:val="24"/>
          <w:szCs w:val="24"/>
        </w:rPr>
      </w:pPr>
      <w:r w:rsidRPr="00113D73">
        <w:rPr>
          <w:rFonts w:ascii="Times New Roman" w:hAnsi="Times New Roman"/>
          <w:sz w:val="24"/>
          <w:szCs w:val="24"/>
        </w:rPr>
        <w:t xml:space="preserve">Глухов В.П.   Специальная педагогика и специальная психология [Текст] : учеб.для акад.бакалавриата, обуч-ся по гуманит.напр.: Рек.УМО высш.образования / Глухов Вадим Петрович ; Моск.пед.гос.ун-т. - 2-е изд.,испр.и доп. - Москва : Юрайт, 2017. - 264 с. </w:t>
      </w:r>
    </w:p>
    <w:p w14:paraId="28A3361D" w14:textId="77777777" w:rsidR="00E42CEC" w:rsidRPr="00113D73" w:rsidRDefault="00E42CEC" w:rsidP="00E42CEC">
      <w:pPr>
        <w:pStyle w:val="af6"/>
        <w:numPr>
          <w:ilvl w:val="0"/>
          <w:numId w:val="70"/>
        </w:numPr>
        <w:ind w:left="0"/>
        <w:jc w:val="both"/>
        <w:rPr>
          <w:rFonts w:ascii="Times New Roman" w:hAnsi="Times New Roman"/>
          <w:sz w:val="24"/>
          <w:szCs w:val="24"/>
        </w:rPr>
      </w:pPr>
      <w:r w:rsidRPr="00113D73">
        <w:rPr>
          <w:rFonts w:ascii="Times New Roman" w:hAnsi="Times New Roman"/>
          <w:sz w:val="24"/>
          <w:szCs w:val="24"/>
        </w:rPr>
        <w:t>Колесникова Г.И.   Специальная психология и специальная педагогика. Психокоррекция нарушений развития [Текст] : учеб.пособие для акад.бакалавриата / Колесникова Галина Ивановна. - 2-е изд,стер. - Москва : Юрайт, 2017. - 346 с.</w:t>
      </w:r>
    </w:p>
    <w:p w14:paraId="185FC909" w14:textId="77777777" w:rsidR="00E42CEC" w:rsidRPr="00113D73" w:rsidRDefault="00E42CEC" w:rsidP="00E42CEC">
      <w:pPr>
        <w:pStyle w:val="af6"/>
        <w:numPr>
          <w:ilvl w:val="0"/>
          <w:numId w:val="70"/>
        </w:numPr>
        <w:ind w:left="0"/>
        <w:jc w:val="both"/>
        <w:rPr>
          <w:rFonts w:ascii="Times New Roman" w:hAnsi="Times New Roman"/>
          <w:sz w:val="24"/>
          <w:szCs w:val="24"/>
        </w:rPr>
      </w:pPr>
      <w:r w:rsidRPr="00113D73">
        <w:rPr>
          <w:rFonts w:ascii="Times New Roman" w:hAnsi="Times New Roman"/>
          <w:sz w:val="24"/>
          <w:szCs w:val="24"/>
        </w:rPr>
        <w:t>Коррекционная педагогика в начальном образовании [Текст] : учеб.пособие для СПО: Рек.УМО СПО / Под ред. Г.Ф. Кумариной. - 2-е изд.,перераб.и доп. - Москва : Юрайт, 2017. - 285 с.</w:t>
      </w:r>
    </w:p>
    <w:p w14:paraId="2DB01139" w14:textId="77777777" w:rsidR="00E42CEC" w:rsidRPr="00113D73" w:rsidRDefault="00E42CEC" w:rsidP="00E42CEC">
      <w:pPr>
        <w:pStyle w:val="af6"/>
        <w:numPr>
          <w:ilvl w:val="0"/>
          <w:numId w:val="70"/>
        </w:numPr>
        <w:ind w:left="0"/>
        <w:jc w:val="both"/>
        <w:rPr>
          <w:rFonts w:ascii="Times New Roman" w:hAnsi="Times New Roman"/>
          <w:sz w:val="24"/>
          <w:szCs w:val="24"/>
        </w:rPr>
      </w:pPr>
      <w:r w:rsidRPr="00113D73">
        <w:rPr>
          <w:rFonts w:ascii="Times New Roman" w:hAnsi="Times New Roman"/>
          <w:sz w:val="24"/>
          <w:szCs w:val="24"/>
        </w:rPr>
        <w:t>Специальная педагогика [Текст] : учеб.для акад.бакалавриата, обуч-ся по гуманит.напр.: Рек.УМО высш.образования / Под ред. Л.В. Мардахаева, Е.А. Орловой. - Москва : Юрайт, 2017. - 448 с.</w:t>
      </w:r>
    </w:p>
    <w:p w14:paraId="56917EF6" w14:textId="77777777" w:rsidR="00E42CEC" w:rsidRPr="00113D73" w:rsidRDefault="00E42CEC" w:rsidP="00E42CEC">
      <w:pPr>
        <w:pStyle w:val="af6"/>
        <w:numPr>
          <w:ilvl w:val="0"/>
          <w:numId w:val="70"/>
        </w:numPr>
        <w:ind w:left="0"/>
        <w:jc w:val="both"/>
        <w:rPr>
          <w:rFonts w:ascii="Times New Roman" w:hAnsi="Times New Roman"/>
          <w:sz w:val="24"/>
          <w:szCs w:val="24"/>
        </w:rPr>
      </w:pPr>
      <w:r w:rsidRPr="00113D73">
        <w:rPr>
          <w:rFonts w:ascii="Times New Roman" w:hAnsi="Times New Roman"/>
          <w:sz w:val="24"/>
          <w:szCs w:val="24"/>
        </w:rPr>
        <w:t>Тигунцева Г.Н.   Психология отклоняющегося поведения [Текст] : учеб.и практикум для студентов вузов: Рек.УМО высш.образования / Тигунцева Галина Николаевна. - Москва : Юрайт, 2017. - 349 с.</w:t>
      </w:r>
    </w:p>
    <w:p w14:paraId="26C0999B" w14:textId="77777777" w:rsidR="007371CA" w:rsidRPr="00113D73" w:rsidRDefault="007371CA" w:rsidP="00737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 xml:space="preserve"> </w:t>
      </w:r>
    </w:p>
    <w:p w14:paraId="45D19AE9" w14:textId="77777777" w:rsidR="007371CA" w:rsidRPr="00113D73" w:rsidRDefault="007371CA" w:rsidP="00737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12.2. Дополнительная литература</w:t>
      </w:r>
    </w:p>
    <w:p w14:paraId="1530C10D" w14:textId="77777777" w:rsidR="00E42CEC" w:rsidRPr="00113D73" w:rsidRDefault="00E42CEC" w:rsidP="00E42CEC">
      <w:pPr>
        <w:numPr>
          <w:ilvl w:val="0"/>
          <w:numId w:val="71"/>
        </w:numPr>
        <w:spacing w:after="0" w:line="240" w:lineRule="auto"/>
        <w:ind w:left="0"/>
        <w:rPr>
          <w:rFonts w:ascii="Times New Roman" w:hAnsi="Times New Roman"/>
          <w:b/>
          <w:sz w:val="24"/>
          <w:szCs w:val="24"/>
        </w:rPr>
      </w:pPr>
      <w:r w:rsidRPr="00113D73">
        <w:rPr>
          <w:rFonts w:ascii="Times New Roman" w:hAnsi="Times New Roman"/>
          <w:sz w:val="24"/>
          <w:szCs w:val="24"/>
        </w:rPr>
        <w:t>Гонеев, А.Д. Основы коррекционной педагогики: Учеб. пособие для студентов высш. пед. учеб. заведений / А.Д.Гонеев, Н.И.Лифинцева, Н.В.Ялпаева; Под ред. Сластенина В.А.- 6-е изд., стереотип.-  М.: Академия, 2010.- 272 с.- ( Высшее  профессиональное образование)</w:t>
      </w:r>
    </w:p>
    <w:p w14:paraId="0A6AD27D" w14:textId="77777777" w:rsidR="00E42CEC" w:rsidRPr="00113D73" w:rsidRDefault="00E42CEC" w:rsidP="00E42CEC">
      <w:pPr>
        <w:pStyle w:val="af6"/>
        <w:numPr>
          <w:ilvl w:val="0"/>
          <w:numId w:val="71"/>
        </w:numPr>
        <w:ind w:left="0"/>
        <w:jc w:val="both"/>
        <w:rPr>
          <w:rFonts w:ascii="Times New Roman" w:hAnsi="Times New Roman"/>
          <w:sz w:val="24"/>
          <w:szCs w:val="24"/>
        </w:rPr>
      </w:pPr>
      <w:r w:rsidRPr="00113D73">
        <w:rPr>
          <w:rFonts w:ascii="Times New Roman" w:hAnsi="Times New Roman"/>
          <w:bCs/>
          <w:sz w:val="24"/>
          <w:szCs w:val="24"/>
        </w:rPr>
        <w:t>Екжанова Е.А., Стребелева Е.А. Коррекционно-развивающее обучение и воспитание. Программа дошкольных образовательных учреждений компенсирующего вида для детей с нарушением интеллекта</w:t>
      </w:r>
      <w:r w:rsidRPr="00113D73">
        <w:rPr>
          <w:rStyle w:val="apple-converted-space"/>
          <w:rFonts w:ascii="Times New Roman" w:eastAsiaTheme="majorEastAsia" w:hAnsi="Times New Roman"/>
          <w:bCs/>
          <w:sz w:val="24"/>
          <w:szCs w:val="24"/>
        </w:rPr>
        <w:t xml:space="preserve">.- </w:t>
      </w:r>
      <w:r w:rsidRPr="00113D73">
        <w:rPr>
          <w:rFonts w:ascii="Times New Roman" w:hAnsi="Times New Roman"/>
          <w:sz w:val="24"/>
          <w:szCs w:val="24"/>
        </w:rPr>
        <w:t>М.: Просвещение, 2005. – 272 с.</w:t>
      </w:r>
    </w:p>
    <w:p w14:paraId="3F19B2D1" w14:textId="77777777" w:rsidR="00E42CEC" w:rsidRPr="00113D73" w:rsidRDefault="00E42CEC" w:rsidP="00E42CEC">
      <w:pPr>
        <w:pStyle w:val="a4"/>
        <w:widowControl w:val="0"/>
        <w:numPr>
          <w:ilvl w:val="0"/>
          <w:numId w:val="71"/>
        </w:numPr>
        <w:autoSpaceDE w:val="0"/>
        <w:autoSpaceDN w:val="0"/>
        <w:adjustRightInd w:val="0"/>
        <w:spacing w:after="0" w:line="240" w:lineRule="auto"/>
        <w:ind w:left="0"/>
        <w:jc w:val="both"/>
        <w:rPr>
          <w:rFonts w:ascii="Times New Roman" w:hAnsi="Times New Roman" w:cs="Times New Roman"/>
          <w:sz w:val="24"/>
          <w:szCs w:val="24"/>
        </w:rPr>
      </w:pPr>
      <w:r w:rsidRPr="00113D73">
        <w:rPr>
          <w:rFonts w:ascii="Times New Roman" w:hAnsi="Times New Roman" w:cs="Times New Roman"/>
          <w:sz w:val="24"/>
          <w:szCs w:val="24"/>
        </w:rPr>
        <w:t xml:space="preserve">Корепанова М.В.   Основы педагогического мастерства: учеб. для студентов учреждений высш. профобразования/ М.В. Корепанова, О.В. Гончарова, И.А. Лавринец; Под ред. И.А.Лавринец. - 2-е изд., перераб.и доп. М.:Академия, 2012. - 240 с. </w:t>
      </w:r>
    </w:p>
    <w:p w14:paraId="57EDD89C" w14:textId="77777777" w:rsidR="00E42CEC" w:rsidRPr="00113D73" w:rsidRDefault="00E42CEC" w:rsidP="00E42CEC">
      <w:pPr>
        <w:pStyle w:val="af6"/>
        <w:numPr>
          <w:ilvl w:val="0"/>
          <w:numId w:val="71"/>
        </w:numPr>
        <w:ind w:left="0"/>
        <w:jc w:val="both"/>
        <w:rPr>
          <w:rFonts w:ascii="Times New Roman" w:hAnsi="Times New Roman"/>
          <w:sz w:val="24"/>
          <w:szCs w:val="24"/>
        </w:rPr>
      </w:pPr>
      <w:r w:rsidRPr="00113D73">
        <w:rPr>
          <w:rFonts w:ascii="Times New Roman" w:hAnsi="Times New Roman"/>
          <w:sz w:val="24"/>
          <w:szCs w:val="24"/>
        </w:rPr>
        <w:t>Коррекционная педагогика в начальном образовании: Учеб. пособие для студентов учреждений сред. проф. образования: Допущено М-вом образования РФ / Под ред. Г.Ф.Кумариной.- М.: Академия, 2003.- 314 с.</w:t>
      </w:r>
    </w:p>
    <w:p w14:paraId="5A9BCCF6" w14:textId="77777777" w:rsidR="00E42CEC" w:rsidRPr="00113D73" w:rsidRDefault="00E42CEC" w:rsidP="00E42CEC">
      <w:pPr>
        <w:pStyle w:val="af6"/>
        <w:numPr>
          <w:ilvl w:val="0"/>
          <w:numId w:val="71"/>
        </w:numPr>
        <w:ind w:left="0"/>
        <w:jc w:val="both"/>
        <w:rPr>
          <w:rFonts w:ascii="Times New Roman" w:hAnsi="Times New Roman"/>
          <w:sz w:val="24"/>
          <w:szCs w:val="24"/>
        </w:rPr>
      </w:pPr>
      <w:r w:rsidRPr="00113D73">
        <w:rPr>
          <w:rFonts w:ascii="Times New Roman" w:hAnsi="Times New Roman"/>
          <w:sz w:val="24"/>
          <w:szCs w:val="24"/>
        </w:rPr>
        <w:t xml:space="preserve">Кукушин В. С. Введение в педагогическую деятельность: Учеб. пособие для студентов пед. спец. вузов/ В. С. Кукушин. — Ростов н/Д: МарТ; Феникс, 2010. −256 с. </w:t>
      </w:r>
    </w:p>
    <w:p w14:paraId="2612CF9D" w14:textId="77777777" w:rsidR="00E42CEC" w:rsidRPr="00113D73" w:rsidRDefault="00E42CEC" w:rsidP="00E42CEC">
      <w:pPr>
        <w:pStyle w:val="af6"/>
        <w:numPr>
          <w:ilvl w:val="0"/>
          <w:numId w:val="71"/>
        </w:numPr>
        <w:ind w:left="0"/>
        <w:jc w:val="both"/>
        <w:rPr>
          <w:rFonts w:ascii="Times New Roman" w:hAnsi="Times New Roman"/>
          <w:sz w:val="24"/>
          <w:szCs w:val="24"/>
        </w:rPr>
      </w:pPr>
      <w:r w:rsidRPr="00113D73">
        <w:rPr>
          <w:rFonts w:ascii="Times New Roman" w:hAnsi="Times New Roman"/>
          <w:sz w:val="24"/>
          <w:szCs w:val="24"/>
        </w:rPr>
        <w:t>Обучение детей с нарушениями интеллектуального развтия (олигофренопедагогика): Учебное пособие для студентов/ Б.П.Пузанов, Н.П. Коняева, Б.Б. Горскин и др.; Под ред. Б.П.Пузанова .- М.: Академия, 2008.- 269 с.</w:t>
      </w:r>
    </w:p>
    <w:p w14:paraId="3AB37022" w14:textId="77777777" w:rsidR="00E42CEC" w:rsidRPr="00113D73" w:rsidRDefault="00E42CEC" w:rsidP="00E42CEC">
      <w:pPr>
        <w:pStyle w:val="af6"/>
        <w:numPr>
          <w:ilvl w:val="0"/>
          <w:numId w:val="71"/>
        </w:numPr>
        <w:ind w:left="0"/>
        <w:jc w:val="both"/>
        <w:rPr>
          <w:rFonts w:ascii="Times New Roman" w:hAnsi="Times New Roman"/>
          <w:sz w:val="24"/>
          <w:szCs w:val="24"/>
        </w:rPr>
      </w:pPr>
      <w:r w:rsidRPr="00113D73">
        <w:rPr>
          <w:rFonts w:ascii="Times New Roman" w:hAnsi="Times New Roman"/>
          <w:sz w:val="24"/>
          <w:szCs w:val="24"/>
        </w:rPr>
        <w:t>Практическая психология образования: учеб. пособие для студентов вузов: допущено М-вом образования РФ/ Под ред. И. В. Дубровиной. -4-е изд., перераб. и доп. — М.: Питер, 2007. — 526 с.</w:t>
      </w:r>
    </w:p>
    <w:p w14:paraId="10E1A7BD" w14:textId="77777777" w:rsidR="00E42CEC" w:rsidRPr="00113D73" w:rsidRDefault="00E42CEC" w:rsidP="00E42CEC">
      <w:pPr>
        <w:numPr>
          <w:ilvl w:val="0"/>
          <w:numId w:val="71"/>
        </w:numPr>
        <w:spacing w:after="0" w:line="240" w:lineRule="auto"/>
        <w:ind w:left="0"/>
        <w:jc w:val="both"/>
        <w:rPr>
          <w:rFonts w:ascii="Times New Roman" w:hAnsi="Times New Roman"/>
          <w:sz w:val="24"/>
          <w:szCs w:val="24"/>
        </w:rPr>
      </w:pPr>
      <w:r w:rsidRPr="00113D73">
        <w:rPr>
          <w:rFonts w:ascii="Times New Roman" w:hAnsi="Times New Roman"/>
          <w:sz w:val="24"/>
          <w:szCs w:val="24"/>
        </w:rPr>
        <w:t>Психология детей с нарушениями интеллектуального развития. Учеб. Для студентов высш. проф. Образования / Л.М.Шипицына, Д.Н.Исаев, Е.С.Иванов/ Под ред. Л.М.Шипицыной.- М.: Академия, 2012.- 224 с.</w:t>
      </w:r>
    </w:p>
    <w:p w14:paraId="3BECB9E7" w14:textId="77777777" w:rsidR="00E42CEC" w:rsidRPr="00113D73" w:rsidRDefault="00E42CEC" w:rsidP="00E42CEC">
      <w:pPr>
        <w:pStyle w:val="af6"/>
        <w:numPr>
          <w:ilvl w:val="0"/>
          <w:numId w:val="71"/>
        </w:numPr>
        <w:ind w:left="0"/>
        <w:jc w:val="both"/>
        <w:rPr>
          <w:rFonts w:ascii="Times New Roman" w:hAnsi="Times New Roman"/>
          <w:sz w:val="24"/>
          <w:szCs w:val="24"/>
        </w:rPr>
      </w:pPr>
      <w:r w:rsidRPr="00113D73">
        <w:rPr>
          <w:rFonts w:ascii="Times New Roman" w:hAnsi="Times New Roman"/>
          <w:sz w:val="24"/>
          <w:szCs w:val="24"/>
        </w:rPr>
        <w:t>Специальная педагогика: Учеб. пособие для студентов пед. вузов: Рек. УМО вузов РФ по пед. образованию  / Л.И.Аксенова, Б.А.Архипов, Л.И.Белякова и др.; Под ред. Назаровой Н.М.- 5-е изд., стереотип.- М.: Академия, 2006.- 395 с.</w:t>
      </w:r>
    </w:p>
    <w:p w14:paraId="03A4AE42" w14:textId="77777777" w:rsidR="00E42CEC" w:rsidRPr="00113D73" w:rsidRDefault="00E42CEC" w:rsidP="00737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5FBDDD8F" w14:textId="77777777" w:rsidR="007371CA" w:rsidRPr="00113D73" w:rsidRDefault="007371CA" w:rsidP="007371CA">
      <w:pPr>
        <w:suppressAutoHyphens/>
        <w:spacing w:after="0" w:line="240" w:lineRule="auto"/>
        <w:ind w:firstLine="709"/>
        <w:contextualSpacing/>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12.3. Интернет-ресурсы</w:t>
      </w:r>
    </w:p>
    <w:p w14:paraId="11E9B103" w14:textId="77777777" w:rsidR="00E42CEC" w:rsidRPr="00113D73" w:rsidRDefault="00A916E8" w:rsidP="00E42CEC">
      <w:pPr>
        <w:pStyle w:val="af6"/>
        <w:ind w:left="284" w:hanging="284"/>
        <w:rPr>
          <w:rFonts w:ascii="Times New Roman" w:hAnsi="Times New Roman"/>
          <w:i/>
          <w:sz w:val="24"/>
          <w:szCs w:val="24"/>
        </w:rPr>
      </w:pPr>
      <w:hyperlink r:id="rId76" w:history="1">
        <w:r w:rsidR="00E42CEC" w:rsidRPr="00113D73">
          <w:rPr>
            <w:rStyle w:val="af8"/>
            <w:rFonts w:ascii="Times New Roman" w:eastAsia="Calibri" w:hAnsi="Times New Roman"/>
            <w:color w:val="auto"/>
            <w:sz w:val="24"/>
            <w:szCs w:val="24"/>
          </w:rPr>
          <w:t>http://www.ychitel.com/</w:t>
        </w:r>
      </w:hyperlink>
      <w:r w:rsidR="00E42CEC" w:rsidRPr="00113D73">
        <w:rPr>
          <w:rFonts w:ascii="Times New Roman" w:hAnsi="Times New Roman"/>
          <w:sz w:val="24"/>
          <w:szCs w:val="24"/>
        </w:rPr>
        <w:t xml:space="preserve"> Педагогический журнал «Учитель».</w:t>
      </w:r>
    </w:p>
    <w:p w14:paraId="4D386F72" w14:textId="77777777" w:rsidR="00E42CEC" w:rsidRPr="00113D73" w:rsidRDefault="00A916E8" w:rsidP="00E42CEC">
      <w:pPr>
        <w:pStyle w:val="af6"/>
        <w:ind w:left="284" w:hanging="284"/>
        <w:rPr>
          <w:rFonts w:ascii="Times New Roman" w:hAnsi="Times New Roman"/>
          <w:sz w:val="24"/>
          <w:szCs w:val="24"/>
          <w:lang w:val="en-US"/>
        </w:rPr>
      </w:pPr>
      <w:hyperlink r:id="rId77" w:history="1">
        <w:r w:rsidR="00E42CEC" w:rsidRPr="00113D73">
          <w:rPr>
            <w:rStyle w:val="af8"/>
            <w:rFonts w:ascii="Times New Roman" w:eastAsia="Calibri" w:hAnsi="Times New Roman"/>
            <w:color w:val="auto"/>
            <w:sz w:val="24"/>
            <w:szCs w:val="24"/>
            <w:lang w:val="en-US"/>
          </w:rPr>
          <w:t>http://www.inter-pedagogika.ru/</w:t>
        </w:r>
      </w:hyperlink>
      <w:r w:rsidR="00E42CEC" w:rsidRPr="00113D73">
        <w:rPr>
          <w:rFonts w:ascii="Times New Roman" w:hAnsi="Times New Roman"/>
          <w:sz w:val="24"/>
          <w:szCs w:val="24"/>
          <w:lang w:val="en-US"/>
        </w:rPr>
        <w:t xml:space="preserve"> Inter-</w:t>
      </w:r>
      <w:r w:rsidR="00E42CEC" w:rsidRPr="00113D73">
        <w:rPr>
          <w:rFonts w:ascii="Times New Roman" w:hAnsi="Times New Roman"/>
          <w:sz w:val="24"/>
          <w:szCs w:val="24"/>
        </w:rPr>
        <w:t>педагогика</w:t>
      </w:r>
      <w:r w:rsidR="00E42CEC" w:rsidRPr="00113D73">
        <w:rPr>
          <w:rFonts w:ascii="Times New Roman" w:hAnsi="Times New Roman"/>
          <w:sz w:val="24"/>
          <w:szCs w:val="24"/>
          <w:lang w:val="en-US"/>
        </w:rPr>
        <w:t>.</w:t>
      </w:r>
    </w:p>
    <w:bookmarkStart w:id="1" w:name="content2"/>
    <w:bookmarkStart w:id="2" w:name="page_wrapper1"/>
    <w:bookmarkEnd w:id="1"/>
    <w:bookmarkEnd w:id="2"/>
    <w:p w14:paraId="09183A77" w14:textId="77777777" w:rsidR="00E42CEC" w:rsidRPr="00113D73" w:rsidRDefault="00E42CEC" w:rsidP="00E42CEC">
      <w:pPr>
        <w:pStyle w:val="af6"/>
        <w:ind w:left="284" w:hanging="284"/>
        <w:rPr>
          <w:rFonts w:ascii="Times New Roman" w:hAnsi="Times New Roman"/>
          <w:sz w:val="24"/>
          <w:szCs w:val="24"/>
        </w:rPr>
      </w:pPr>
      <w:r w:rsidRPr="00113D73">
        <w:rPr>
          <w:rFonts w:ascii="Times New Roman" w:hAnsi="Times New Roman"/>
          <w:sz w:val="24"/>
          <w:szCs w:val="24"/>
        </w:rPr>
        <w:fldChar w:fldCharType="begin"/>
      </w:r>
      <w:r w:rsidRPr="00113D73">
        <w:rPr>
          <w:rFonts w:ascii="Times New Roman" w:hAnsi="Times New Roman"/>
          <w:sz w:val="24"/>
          <w:szCs w:val="24"/>
        </w:rPr>
        <w:instrText xml:space="preserve"> HYPERLINK "http://www.pedlib.ru/" </w:instrText>
      </w:r>
      <w:r w:rsidRPr="00113D73">
        <w:rPr>
          <w:rFonts w:ascii="Times New Roman" w:hAnsi="Times New Roman"/>
          <w:sz w:val="24"/>
          <w:szCs w:val="24"/>
        </w:rPr>
        <w:fldChar w:fldCharType="separate"/>
      </w:r>
      <w:r w:rsidRPr="00113D73">
        <w:rPr>
          <w:rStyle w:val="af8"/>
          <w:rFonts w:ascii="Times New Roman" w:eastAsia="Calibri" w:hAnsi="Times New Roman"/>
          <w:color w:val="auto"/>
          <w:sz w:val="24"/>
          <w:szCs w:val="24"/>
        </w:rPr>
        <w:t>http://www.pedlib.ru/</w:t>
      </w:r>
      <w:r w:rsidRPr="00113D73">
        <w:rPr>
          <w:rFonts w:ascii="Times New Roman" w:hAnsi="Times New Roman"/>
          <w:sz w:val="24"/>
          <w:szCs w:val="24"/>
        </w:rPr>
        <w:fldChar w:fldCharType="end"/>
      </w:r>
      <w:r w:rsidRPr="00113D73">
        <w:rPr>
          <w:rFonts w:ascii="Times New Roman" w:hAnsi="Times New Roman"/>
          <w:sz w:val="24"/>
          <w:szCs w:val="24"/>
        </w:rPr>
        <w:t xml:space="preserve"> Педагогическая библиотека. </w:t>
      </w:r>
    </w:p>
    <w:p w14:paraId="018796BD" w14:textId="77777777" w:rsidR="00E42CEC" w:rsidRPr="00113D73" w:rsidRDefault="00A916E8" w:rsidP="00E42CEC">
      <w:pPr>
        <w:pStyle w:val="af6"/>
        <w:ind w:left="284" w:hanging="284"/>
        <w:rPr>
          <w:rFonts w:ascii="Times New Roman" w:hAnsi="Times New Roman"/>
          <w:sz w:val="24"/>
          <w:szCs w:val="24"/>
        </w:rPr>
      </w:pPr>
      <w:hyperlink r:id="rId78" w:history="1">
        <w:r w:rsidR="00E42CEC" w:rsidRPr="00113D73">
          <w:rPr>
            <w:rStyle w:val="af8"/>
            <w:rFonts w:ascii="Times New Roman" w:eastAsia="Calibri" w:hAnsi="Times New Roman"/>
            <w:color w:val="auto"/>
            <w:sz w:val="24"/>
            <w:szCs w:val="24"/>
          </w:rPr>
          <w:t>http://dictionary.fio.ru/</w:t>
        </w:r>
      </w:hyperlink>
      <w:r w:rsidR="00E42CEC" w:rsidRPr="00113D73">
        <w:rPr>
          <w:rFonts w:ascii="Times New Roman" w:hAnsi="Times New Roman"/>
          <w:sz w:val="24"/>
          <w:szCs w:val="24"/>
        </w:rPr>
        <w:t xml:space="preserve"> Педагогический энциклопедический словарь. </w:t>
      </w:r>
    </w:p>
    <w:p w14:paraId="49AE8A48" w14:textId="77777777" w:rsidR="00E42CEC" w:rsidRPr="00113D73" w:rsidRDefault="00A916E8" w:rsidP="00E42CEC">
      <w:pPr>
        <w:pStyle w:val="af6"/>
        <w:ind w:left="284" w:hanging="284"/>
        <w:rPr>
          <w:rFonts w:ascii="Times New Roman" w:hAnsi="Times New Roman"/>
          <w:sz w:val="24"/>
          <w:szCs w:val="24"/>
        </w:rPr>
      </w:pPr>
      <w:hyperlink r:id="rId79" w:history="1">
        <w:r w:rsidR="00E42CEC" w:rsidRPr="00113D73">
          <w:rPr>
            <w:rStyle w:val="af8"/>
            <w:rFonts w:ascii="Times New Roman" w:eastAsia="Calibri" w:hAnsi="Times New Roman"/>
            <w:color w:val="auto"/>
            <w:sz w:val="24"/>
            <w:szCs w:val="24"/>
          </w:rPr>
          <w:t>http://vospitanie.h1.ru</w:t>
        </w:r>
      </w:hyperlink>
      <w:r w:rsidR="00E42CEC" w:rsidRPr="00113D73">
        <w:rPr>
          <w:rFonts w:ascii="Times New Roman" w:hAnsi="Times New Roman"/>
          <w:sz w:val="24"/>
          <w:szCs w:val="24"/>
        </w:rPr>
        <w:tab/>
        <w:t xml:space="preserve">Воспитание детей. </w:t>
      </w:r>
    </w:p>
    <w:p w14:paraId="47FBB9C8" w14:textId="77777777" w:rsidR="00E42CEC" w:rsidRPr="00113D73" w:rsidRDefault="00A916E8" w:rsidP="00E42CEC">
      <w:pPr>
        <w:pStyle w:val="af6"/>
        <w:ind w:left="284" w:hanging="284"/>
        <w:rPr>
          <w:rFonts w:ascii="Times New Roman" w:hAnsi="Times New Roman"/>
          <w:sz w:val="24"/>
          <w:szCs w:val="24"/>
          <w:lang w:val="en-US"/>
        </w:rPr>
      </w:pPr>
      <w:hyperlink r:id="rId80" w:history="1">
        <w:r w:rsidR="00E42CEC" w:rsidRPr="00113D73">
          <w:rPr>
            <w:rStyle w:val="af8"/>
            <w:rFonts w:ascii="Times New Roman" w:eastAsia="Calibri" w:hAnsi="Times New Roman"/>
            <w:color w:val="auto"/>
            <w:sz w:val="24"/>
            <w:szCs w:val="24"/>
            <w:lang w:val="en-US"/>
          </w:rPr>
          <w:t>http://www.psi.lib.ru/</w:t>
        </w:r>
      </w:hyperlink>
      <w:hyperlink r:id="rId81" w:history="1">
        <w:r w:rsidR="00E42CEC" w:rsidRPr="00113D73">
          <w:rPr>
            <w:rStyle w:val="af8"/>
            <w:rFonts w:ascii="Times New Roman" w:eastAsia="Calibri" w:hAnsi="Times New Roman"/>
            <w:color w:val="auto"/>
            <w:sz w:val="24"/>
            <w:szCs w:val="24"/>
            <w:lang w:val="en-US"/>
          </w:rPr>
          <w:t>index.htm</w:t>
        </w:r>
      </w:hyperlink>
      <w:r w:rsidR="00E42CEC" w:rsidRPr="00113D73">
        <w:rPr>
          <w:rFonts w:ascii="Times New Roman" w:hAnsi="Times New Roman"/>
          <w:sz w:val="24"/>
          <w:szCs w:val="24"/>
          <w:lang w:val="en-US"/>
        </w:rPr>
        <w:t xml:space="preserve"> PsiProj. </w:t>
      </w:r>
    </w:p>
    <w:p w14:paraId="1F1319DB" w14:textId="77777777" w:rsidR="00E42CEC" w:rsidRPr="00113D73" w:rsidRDefault="00A916E8" w:rsidP="00E42CEC">
      <w:pPr>
        <w:pStyle w:val="af6"/>
        <w:ind w:left="284" w:hanging="284"/>
        <w:rPr>
          <w:rFonts w:ascii="Times New Roman" w:hAnsi="Times New Roman"/>
          <w:sz w:val="24"/>
          <w:szCs w:val="24"/>
        </w:rPr>
      </w:pPr>
      <w:hyperlink r:id="rId82" w:history="1">
        <w:r w:rsidR="00E42CEC" w:rsidRPr="00113D73">
          <w:rPr>
            <w:rStyle w:val="af8"/>
            <w:rFonts w:ascii="Times New Roman" w:eastAsia="Calibri" w:hAnsi="Times New Roman"/>
            <w:color w:val="auto"/>
            <w:sz w:val="24"/>
            <w:szCs w:val="24"/>
          </w:rPr>
          <w:t>http://www.bookap.by.ru/</w:t>
        </w:r>
      </w:hyperlink>
      <w:r w:rsidR="00E42CEC" w:rsidRPr="00113D73">
        <w:rPr>
          <w:rFonts w:ascii="Times New Roman" w:hAnsi="Times New Roman"/>
          <w:sz w:val="24"/>
          <w:szCs w:val="24"/>
        </w:rPr>
        <w:t xml:space="preserve"> Психологическая библиотека. </w:t>
      </w:r>
    </w:p>
    <w:p w14:paraId="3AD3A520" w14:textId="77777777" w:rsidR="00E42CEC" w:rsidRPr="00113D73" w:rsidRDefault="00A916E8" w:rsidP="00E42CEC">
      <w:pPr>
        <w:pStyle w:val="af6"/>
        <w:ind w:left="284" w:hanging="284"/>
        <w:rPr>
          <w:rFonts w:ascii="Times New Roman" w:hAnsi="Times New Roman"/>
          <w:sz w:val="24"/>
          <w:szCs w:val="24"/>
        </w:rPr>
      </w:pPr>
      <w:hyperlink r:id="rId83" w:history="1">
        <w:r w:rsidR="00E42CEC" w:rsidRPr="00113D73">
          <w:rPr>
            <w:rStyle w:val="af8"/>
            <w:rFonts w:ascii="Times New Roman" w:eastAsia="Calibri" w:hAnsi="Times New Roman"/>
            <w:color w:val="auto"/>
            <w:sz w:val="24"/>
            <w:szCs w:val="24"/>
          </w:rPr>
          <w:t>http://psi.webzone.ru</w:t>
        </w:r>
      </w:hyperlink>
      <w:r w:rsidR="00E42CEC" w:rsidRPr="00113D73">
        <w:rPr>
          <w:rFonts w:ascii="Times New Roman" w:hAnsi="Times New Roman"/>
          <w:sz w:val="24"/>
          <w:szCs w:val="24"/>
        </w:rPr>
        <w:tab/>
        <w:t>Психологический словарь.</w:t>
      </w:r>
    </w:p>
    <w:p w14:paraId="647289CD" w14:textId="77777777"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91D5AC3" w14:textId="77777777"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162FA3CA" w14:textId="77777777" w:rsidR="007371CA" w:rsidRPr="00113D73" w:rsidRDefault="007371CA" w:rsidP="007371CA">
      <w:pPr>
        <w:suppressAutoHyphens/>
        <w:spacing w:after="0" w:line="240" w:lineRule="auto"/>
        <w:ind w:firstLine="709"/>
        <w:jc w:val="both"/>
        <w:rPr>
          <w:rFonts w:ascii="Times New Roman" w:eastAsia="Times New Roman" w:hAnsi="Times New Roman"/>
          <w:sz w:val="24"/>
          <w:szCs w:val="24"/>
          <w:lang w:eastAsia="ar-SA"/>
        </w:rPr>
      </w:pPr>
      <w:r w:rsidRPr="00113D7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3CAB31A8" w14:textId="04550A9B"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учебной </w:t>
      </w:r>
      <w:r w:rsidRPr="00113D73">
        <w:rPr>
          <w:rFonts w:ascii="Times New Roman" w:eastAsia="Times New Roman" w:hAnsi="Times New Roman"/>
          <w:b/>
          <w:bCs/>
          <w:i/>
          <w:sz w:val="24"/>
          <w:szCs w:val="24"/>
          <w:lang w:eastAsia="ru-RU"/>
        </w:rPr>
        <w:t>(</w:t>
      </w:r>
      <w:r w:rsidR="005E5209">
        <w:rPr>
          <w:rFonts w:ascii="Times New Roman" w:eastAsia="Times New Roman" w:hAnsi="Times New Roman"/>
          <w:b/>
          <w:bCs/>
          <w:i/>
          <w:sz w:val="24"/>
          <w:szCs w:val="24"/>
          <w:lang w:eastAsia="ru-RU"/>
        </w:rPr>
        <w:t>ознакомительной</w:t>
      </w:r>
      <w:r w:rsidRPr="00113D73">
        <w:rPr>
          <w:rFonts w:ascii="Times New Roman" w:eastAsia="Times New Roman" w:hAnsi="Times New Roman"/>
          <w:b/>
          <w:bCs/>
          <w:i/>
          <w:sz w:val="24"/>
          <w:szCs w:val="24"/>
          <w:lang w:eastAsia="ru-RU"/>
        </w:rPr>
        <w:t xml:space="preserve">) </w:t>
      </w:r>
      <w:r w:rsidRPr="00113D73">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0E9CD97E" w14:textId="77777777" w:rsidR="007371CA" w:rsidRPr="00113D73"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13D73">
        <w:rPr>
          <w:rFonts w:ascii="Times New Roman" w:eastAsia="Times New Roman" w:hAnsi="Times New Roman"/>
          <w:bCs/>
          <w:sz w:val="24"/>
          <w:szCs w:val="24"/>
          <w:lang w:eastAsia="ru-RU"/>
        </w:rPr>
        <w:t>14.1. Перечень программного обеспечения:</w:t>
      </w:r>
    </w:p>
    <w:p w14:paraId="325079FC" w14:textId="77777777" w:rsidR="007371CA" w:rsidRPr="00113D73" w:rsidRDefault="007371CA" w:rsidP="007371CA">
      <w:pPr>
        <w:suppressAutoHyphens/>
        <w:spacing w:after="0" w:line="240" w:lineRule="auto"/>
        <w:ind w:firstLine="708"/>
        <w:rPr>
          <w:rFonts w:ascii="Times New Roman" w:eastAsia="Times New Roman" w:hAnsi="Times New Roman"/>
          <w:bCs/>
          <w:i/>
          <w:sz w:val="24"/>
          <w:szCs w:val="24"/>
          <w:lang w:eastAsia="ru-RU"/>
        </w:rPr>
      </w:pPr>
      <w:r w:rsidRPr="00113D73">
        <w:rPr>
          <w:rFonts w:ascii="Times New Roman" w:eastAsia="Times New Roman" w:hAnsi="Times New Roman"/>
          <w:sz w:val="24"/>
          <w:szCs w:val="24"/>
          <w:lang w:eastAsia="ar-SA"/>
        </w:rPr>
        <w:t xml:space="preserve">- </w:t>
      </w:r>
      <w:r w:rsidRPr="00113D73">
        <w:rPr>
          <w:rFonts w:ascii="Times New Roman" w:eastAsia="Times New Roman" w:hAnsi="Times New Roman"/>
          <w:bCs/>
          <w:i/>
          <w:sz w:val="24"/>
          <w:szCs w:val="24"/>
          <w:lang w:eastAsia="ru-RU"/>
        </w:rPr>
        <w:t xml:space="preserve">пакет программ </w:t>
      </w:r>
      <w:r w:rsidRPr="00113D73">
        <w:rPr>
          <w:rFonts w:ascii="Times New Roman" w:eastAsia="Times New Roman" w:hAnsi="Times New Roman"/>
          <w:bCs/>
          <w:i/>
          <w:sz w:val="24"/>
          <w:szCs w:val="24"/>
          <w:lang w:val="en-US" w:eastAsia="ru-RU"/>
        </w:rPr>
        <w:t>Microsoft</w:t>
      </w:r>
      <w:r w:rsidRPr="00113D73">
        <w:rPr>
          <w:rFonts w:ascii="Times New Roman" w:eastAsia="Times New Roman" w:hAnsi="Times New Roman"/>
          <w:bCs/>
          <w:i/>
          <w:sz w:val="24"/>
          <w:szCs w:val="24"/>
          <w:lang w:eastAsia="ru-RU"/>
        </w:rPr>
        <w:t xml:space="preserve"> </w:t>
      </w:r>
      <w:r w:rsidRPr="00113D73">
        <w:rPr>
          <w:rFonts w:ascii="Times New Roman" w:eastAsia="Times New Roman" w:hAnsi="Times New Roman"/>
          <w:bCs/>
          <w:i/>
          <w:sz w:val="24"/>
          <w:szCs w:val="24"/>
          <w:lang w:val="en-US" w:eastAsia="ru-RU"/>
        </w:rPr>
        <w:t>Office</w:t>
      </w:r>
      <w:r w:rsidRPr="00113D73">
        <w:rPr>
          <w:rFonts w:ascii="Times New Roman" w:eastAsia="Times New Roman" w:hAnsi="Times New Roman"/>
          <w:bCs/>
          <w:i/>
          <w:sz w:val="24"/>
          <w:szCs w:val="24"/>
          <w:lang w:eastAsia="ru-RU"/>
        </w:rPr>
        <w:t>;</w:t>
      </w:r>
    </w:p>
    <w:p w14:paraId="54648FC3" w14:textId="77777777" w:rsidR="007371CA" w:rsidRPr="00113D73" w:rsidRDefault="007371CA" w:rsidP="007371CA">
      <w:pPr>
        <w:suppressAutoHyphens/>
        <w:spacing w:after="0" w:line="240" w:lineRule="auto"/>
        <w:ind w:firstLine="708"/>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 Антиплагиат;</w:t>
      </w:r>
    </w:p>
    <w:p w14:paraId="30EC162A" w14:textId="77777777" w:rsidR="007371CA" w:rsidRPr="00113D73" w:rsidRDefault="007371CA" w:rsidP="007371CA">
      <w:pPr>
        <w:suppressAutoHyphens/>
        <w:spacing w:after="0" w:line="240" w:lineRule="auto"/>
        <w:ind w:firstLine="708"/>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 xml:space="preserve">- </w:t>
      </w:r>
      <w:r w:rsidRPr="00113D73">
        <w:rPr>
          <w:rFonts w:ascii="Times New Roman" w:eastAsia="Times New Roman" w:hAnsi="Times New Roman"/>
          <w:bCs/>
          <w:i/>
          <w:sz w:val="24"/>
          <w:szCs w:val="24"/>
          <w:lang w:val="en-US" w:eastAsia="ru-RU"/>
        </w:rPr>
        <w:t>ABBYY</w:t>
      </w:r>
      <w:r w:rsidRPr="00113D73">
        <w:rPr>
          <w:rFonts w:ascii="Times New Roman" w:eastAsia="Times New Roman" w:hAnsi="Times New Roman"/>
          <w:bCs/>
          <w:i/>
          <w:sz w:val="24"/>
          <w:szCs w:val="24"/>
          <w:lang w:eastAsia="ru-RU"/>
        </w:rPr>
        <w:t xml:space="preserve"> </w:t>
      </w:r>
      <w:r w:rsidRPr="00113D73">
        <w:rPr>
          <w:rFonts w:ascii="Times New Roman" w:eastAsia="Times New Roman" w:hAnsi="Times New Roman"/>
          <w:bCs/>
          <w:i/>
          <w:sz w:val="24"/>
          <w:szCs w:val="24"/>
          <w:lang w:val="en-US" w:eastAsia="ru-RU"/>
        </w:rPr>
        <w:t>FineReader</w:t>
      </w:r>
      <w:r w:rsidRPr="00113D73">
        <w:rPr>
          <w:rFonts w:ascii="Times New Roman" w:eastAsia="Times New Roman" w:hAnsi="Times New Roman"/>
          <w:bCs/>
          <w:i/>
          <w:sz w:val="24"/>
          <w:szCs w:val="24"/>
          <w:lang w:eastAsia="ru-RU"/>
        </w:rPr>
        <w:t xml:space="preserve"> </w:t>
      </w:r>
    </w:p>
    <w:p w14:paraId="6C1B196E" w14:textId="77777777" w:rsidR="007371CA" w:rsidRPr="00113D73" w:rsidRDefault="007371CA" w:rsidP="007371CA">
      <w:pPr>
        <w:suppressAutoHyphens/>
        <w:spacing w:after="0" w:line="240" w:lineRule="auto"/>
        <w:ind w:firstLine="708"/>
        <w:rPr>
          <w:rFonts w:ascii="Times New Roman" w:eastAsia="Times New Roman" w:hAnsi="Times New Roman"/>
          <w:bCs/>
          <w:i/>
          <w:sz w:val="24"/>
          <w:szCs w:val="24"/>
          <w:lang w:eastAsia="ru-RU"/>
        </w:rPr>
      </w:pPr>
    </w:p>
    <w:p w14:paraId="66AB786F" w14:textId="77777777" w:rsidR="007371CA" w:rsidRPr="00113D73" w:rsidRDefault="007371CA" w:rsidP="007371CA">
      <w:pPr>
        <w:suppressAutoHyphens/>
        <w:spacing w:after="0" w:line="240" w:lineRule="auto"/>
        <w:ind w:firstLine="708"/>
        <w:rPr>
          <w:rFonts w:ascii="Times New Roman" w:eastAsia="Times New Roman" w:hAnsi="Times New Roman"/>
          <w:bCs/>
          <w:sz w:val="24"/>
          <w:szCs w:val="24"/>
          <w:lang w:eastAsia="ru-RU"/>
        </w:rPr>
      </w:pPr>
      <w:r w:rsidRPr="00113D73">
        <w:rPr>
          <w:rFonts w:ascii="Times New Roman" w:eastAsia="Times New Roman" w:hAnsi="Times New Roman"/>
          <w:bCs/>
          <w:sz w:val="24"/>
          <w:szCs w:val="24"/>
          <w:lang w:eastAsia="ru-RU"/>
        </w:rPr>
        <w:t>14.2. Перечень информационных справочных систем:</w:t>
      </w:r>
    </w:p>
    <w:p w14:paraId="5B3834AE"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84" w:history="1">
        <w:r w:rsidR="00113D73" w:rsidRPr="00113D73">
          <w:rPr>
            <w:rStyle w:val="af8"/>
            <w:rFonts w:ascii="Times New Roman" w:hAnsi="Times New Roman"/>
            <w:color w:val="auto"/>
            <w:sz w:val="24"/>
            <w:szCs w:val="24"/>
          </w:rPr>
          <w:t>http://biblioclub.ru</w:t>
        </w:r>
      </w:hyperlink>
      <w:r w:rsidR="00113D73" w:rsidRPr="00113D73">
        <w:rPr>
          <w:rFonts w:ascii="Times New Roman" w:hAnsi="Times New Roman"/>
          <w:sz w:val="24"/>
          <w:szCs w:val="24"/>
        </w:rPr>
        <w:t xml:space="preserve">  – Университетская библиотека ONLINE </w:t>
      </w:r>
    </w:p>
    <w:p w14:paraId="1649E8CE"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85" w:history="1">
        <w:r w:rsidR="00113D73" w:rsidRPr="00113D73">
          <w:rPr>
            <w:rStyle w:val="af8"/>
            <w:rFonts w:ascii="Times New Roman" w:hAnsi="Times New Roman"/>
            <w:color w:val="auto"/>
            <w:sz w:val="24"/>
            <w:szCs w:val="24"/>
          </w:rPr>
          <w:t>http://e.lanbook.com</w:t>
        </w:r>
      </w:hyperlink>
      <w:r w:rsidR="00113D73" w:rsidRPr="00113D73">
        <w:rPr>
          <w:rFonts w:ascii="Times New Roman" w:hAnsi="Times New Roman"/>
          <w:sz w:val="24"/>
          <w:szCs w:val="24"/>
        </w:rPr>
        <w:t xml:space="preserve">  – Издательство «ЛАНЬ» </w:t>
      </w:r>
    </w:p>
    <w:p w14:paraId="2C74E866"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86" w:history="1">
        <w:r w:rsidR="00113D73" w:rsidRPr="00113D73">
          <w:rPr>
            <w:rStyle w:val="af8"/>
            <w:rFonts w:ascii="Times New Roman" w:hAnsi="Times New Roman"/>
            <w:color w:val="auto"/>
            <w:sz w:val="24"/>
            <w:szCs w:val="24"/>
          </w:rPr>
          <w:t>http://znanium.com</w:t>
        </w:r>
      </w:hyperlink>
      <w:r w:rsidR="00113D73" w:rsidRPr="00113D73">
        <w:rPr>
          <w:rFonts w:ascii="Times New Roman" w:hAnsi="Times New Roman"/>
          <w:sz w:val="24"/>
          <w:szCs w:val="24"/>
        </w:rPr>
        <w:t xml:space="preserve">  – Электронно-библиотечная система «znanium.com» </w:t>
      </w:r>
    </w:p>
    <w:p w14:paraId="1C04686C"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87" w:history="1">
        <w:r w:rsidR="00113D73" w:rsidRPr="00113D73">
          <w:rPr>
            <w:rStyle w:val="af8"/>
            <w:rFonts w:ascii="Times New Roman" w:hAnsi="Times New Roman"/>
            <w:color w:val="auto"/>
            <w:sz w:val="24"/>
            <w:szCs w:val="24"/>
          </w:rPr>
          <w:t>http://virtuallib.intuit.ru</w:t>
        </w:r>
      </w:hyperlink>
      <w:r w:rsidR="00113D73" w:rsidRPr="00113D73">
        <w:rPr>
          <w:rFonts w:ascii="Times New Roman" w:hAnsi="Times New Roman"/>
          <w:sz w:val="24"/>
          <w:szCs w:val="24"/>
        </w:rPr>
        <w:t xml:space="preserve">  – Виртуальная библиотека «ИНТУИТ» </w:t>
      </w:r>
    </w:p>
    <w:p w14:paraId="7026C921"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88" w:history="1">
        <w:r w:rsidR="00113D73" w:rsidRPr="00113D73">
          <w:rPr>
            <w:rStyle w:val="af8"/>
            <w:rFonts w:ascii="Times New Roman" w:hAnsi="Times New Roman"/>
            <w:color w:val="auto"/>
            <w:sz w:val="24"/>
            <w:szCs w:val="24"/>
          </w:rPr>
          <w:t>https://icdlib.nspu.ru/</w:t>
        </w:r>
      </w:hyperlink>
      <w:r w:rsidR="00113D73" w:rsidRPr="00113D73">
        <w:rPr>
          <w:rFonts w:ascii="Times New Roman" w:hAnsi="Times New Roman"/>
          <w:sz w:val="24"/>
          <w:szCs w:val="24"/>
        </w:rPr>
        <w:t xml:space="preserve"> -  МЭБ – межвузовская электронная библиотека </w:t>
      </w:r>
    </w:p>
    <w:p w14:paraId="1AFEE549"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89" w:history="1">
        <w:r w:rsidR="00113D73" w:rsidRPr="00113D73">
          <w:rPr>
            <w:rStyle w:val="af8"/>
            <w:rFonts w:ascii="Times New Roman" w:hAnsi="Times New Roman"/>
            <w:color w:val="auto"/>
            <w:sz w:val="24"/>
            <w:szCs w:val="24"/>
          </w:rPr>
          <w:t>http://diss.rsl.ru/</w:t>
        </w:r>
      </w:hyperlink>
      <w:r w:rsidR="00113D73" w:rsidRPr="00113D73">
        <w:rPr>
          <w:rFonts w:ascii="Times New Roman" w:hAnsi="Times New Roman"/>
          <w:sz w:val="24"/>
          <w:szCs w:val="24"/>
        </w:rPr>
        <w:t xml:space="preserve">  - Библиотека диссертаций РГБ</w:t>
      </w:r>
    </w:p>
    <w:p w14:paraId="3FAEE362"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90" w:history="1">
        <w:r w:rsidR="00113D73" w:rsidRPr="00113D73">
          <w:rPr>
            <w:rStyle w:val="af8"/>
            <w:rFonts w:ascii="Times New Roman" w:eastAsia="Calibri" w:hAnsi="Times New Roman"/>
            <w:color w:val="auto"/>
            <w:sz w:val="24"/>
            <w:szCs w:val="24"/>
          </w:rPr>
          <w:t>http://biblio-online.ru/</w:t>
        </w:r>
      </w:hyperlink>
      <w:r w:rsidR="00113D73" w:rsidRPr="00113D73">
        <w:rPr>
          <w:rStyle w:val="af8"/>
          <w:rFonts w:ascii="Times New Roman" w:eastAsia="Calibri" w:hAnsi="Times New Roman"/>
          <w:color w:val="auto"/>
          <w:sz w:val="24"/>
          <w:szCs w:val="24"/>
          <w:u w:val="none"/>
        </w:rPr>
        <w:t xml:space="preserve">  </w:t>
      </w:r>
      <w:r w:rsidR="00113D73" w:rsidRPr="00113D73">
        <w:rPr>
          <w:rFonts w:ascii="Times New Roman" w:hAnsi="Times New Roman"/>
          <w:sz w:val="24"/>
          <w:szCs w:val="24"/>
        </w:rPr>
        <w:t xml:space="preserve"> - ЭБС «ЮРАЙТ»</w:t>
      </w:r>
    </w:p>
    <w:p w14:paraId="3355F37B" w14:textId="77777777" w:rsidR="00113D73" w:rsidRPr="00113D73" w:rsidRDefault="00A916E8" w:rsidP="00113D73">
      <w:pPr>
        <w:pStyle w:val="af6"/>
        <w:spacing w:line="276" w:lineRule="auto"/>
        <w:ind w:firstLine="709"/>
        <w:jc w:val="both"/>
        <w:rPr>
          <w:rFonts w:ascii="Times New Roman" w:hAnsi="Times New Roman"/>
          <w:sz w:val="24"/>
          <w:szCs w:val="24"/>
        </w:rPr>
      </w:pPr>
      <w:hyperlink r:id="rId91" w:history="1">
        <w:r w:rsidR="00113D73" w:rsidRPr="00113D73">
          <w:rPr>
            <w:rStyle w:val="af8"/>
            <w:rFonts w:ascii="Times New Roman" w:eastAsia="Calibri" w:hAnsi="Times New Roman"/>
            <w:color w:val="auto"/>
            <w:sz w:val="24"/>
            <w:szCs w:val="24"/>
          </w:rPr>
          <w:t>http://xn--90ax2c.xn--p1ai/</w:t>
        </w:r>
      </w:hyperlink>
      <w:r w:rsidR="00113D73" w:rsidRPr="00113D73">
        <w:rPr>
          <w:rFonts w:ascii="Times New Roman" w:hAnsi="Times New Roman"/>
          <w:sz w:val="24"/>
          <w:szCs w:val="24"/>
        </w:rPr>
        <w:t xml:space="preserve">  - </w:t>
      </w:r>
      <w:hyperlink r:id="rId92" w:history="1">
        <w:r w:rsidR="00113D73" w:rsidRPr="00113D73">
          <w:rPr>
            <w:rStyle w:val="af8"/>
            <w:rFonts w:ascii="Times New Roman" w:eastAsia="Calibri" w:hAnsi="Times New Roman"/>
            <w:color w:val="auto"/>
            <w:sz w:val="24"/>
            <w:szCs w:val="24"/>
            <w:u w:val="none"/>
            <w:bdr w:val="none" w:sz="0" w:space="0" w:color="auto" w:frame="1"/>
            <w:shd w:val="clear" w:color="auto" w:fill="FFFFFF"/>
          </w:rPr>
          <w:t>Национальная электронная библиотека (НЭБ)</w:t>
        </w:r>
      </w:hyperlink>
    </w:p>
    <w:p w14:paraId="036A771A" w14:textId="77777777" w:rsidR="00113D73" w:rsidRPr="00113D73" w:rsidRDefault="00A916E8" w:rsidP="00113D73">
      <w:pPr>
        <w:pStyle w:val="1"/>
        <w:spacing w:before="0"/>
        <w:ind w:firstLine="709"/>
        <w:textAlignment w:val="top"/>
        <w:rPr>
          <w:rFonts w:ascii="Times New Roman" w:hAnsi="Times New Roman" w:cs="Times New Roman"/>
          <w:b w:val="0"/>
          <w:caps/>
          <w:color w:val="auto"/>
          <w:sz w:val="24"/>
          <w:szCs w:val="24"/>
        </w:rPr>
      </w:pPr>
      <w:hyperlink r:id="rId93" w:history="1">
        <w:r w:rsidR="00113D73" w:rsidRPr="00113D73">
          <w:rPr>
            <w:rStyle w:val="af8"/>
            <w:rFonts w:ascii="Times New Roman" w:hAnsi="Times New Roman" w:cs="Times New Roman"/>
            <w:b w:val="0"/>
            <w:color w:val="auto"/>
            <w:sz w:val="24"/>
            <w:szCs w:val="24"/>
            <w:shd w:val="clear" w:color="auto" w:fill="FFFFFF"/>
          </w:rPr>
          <w:t>http://cyberleninka.ru/</w:t>
        </w:r>
      </w:hyperlink>
      <w:r w:rsidR="00113D73" w:rsidRPr="00113D73">
        <w:rPr>
          <w:rStyle w:val="af8"/>
          <w:rFonts w:ascii="Times New Roman" w:hAnsi="Times New Roman" w:cs="Times New Roman"/>
          <w:b w:val="0"/>
          <w:color w:val="auto"/>
          <w:sz w:val="24"/>
          <w:szCs w:val="24"/>
          <w:u w:val="none"/>
          <w:shd w:val="clear" w:color="auto" w:fill="FFFFFF"/>
        </w:rPr>
        <w:t xml:space="preserve"> </w:t>
      </w:r>
      <w:r w:rsidR="00113D73" w:rsidRPr="00113D73">
        <w:rPr>
          <w:rFonts w:ascii="Times New Roman" w:hAnsi="Times New Roman" w:cs="Times New Roman"/>
          <w:b w:val="0"/>
          <w:color w:val="auto"/>
          <w:sz w:val="24"/>
          <w:szCs w:val="24"/>
          <w:shd w:val="clear" w:color="auto" w:fill="FFFFFF"/>
        </w:rPr>
        <w:t xml:space="preserve"> – </w:t>
      </w:r>
      <w:r w:rsidR="00113D73" w:rsidRPr="00113D73">
        <w:rPr>
          <w:rFonts w:ascii="Times New Roman" w:hAnsi="Times New Roman" w:cs="Times New Roman"/>
          <w:b w:val="0"/>
          <w:color w:val="auto"/>
          <w:sz w:val="24"/>
          <w:szCs w:val="24"/>
        </w:rPr>
        <w:t>Научная электронная библиотека «Киберленинка»</w:t>
      </w:r>
    </w:p>
    <w:p w14:paraId="2667C383" w14:textId="77777777" w:rsidR="007371CA" w:rsidRPr="00113D73" w:rsidRDefault="007371CA" w:rsidP="007371CA">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75C452BA" w14:textId="7DD34602" w:rsidR="007371CA" w:rsidRPr="00113D73" w:rsidRDefault="007371CA" w:rsidP="007371CA">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113D73">
        <w:rPr>
          <w:rFonts w:ascii="Times New Roman" w:eastAsia="Times New Roman" w:hAnsi="Times New Roman"/>
          <w:b/>
          <w:bCs/>
          <w:sz w:val="24"/>
          <w:szCs w:val="24"/>
          <w:lang w:eastAsia="ar-SA"/>
        </w:rPr>
        <w:t>15. Материально-техническое обеспечение учебной (</w:t>
      </w:r>
      <w:r w:rsidR="00070168">
        <w:rPr>
          <w:rFonts w:ascii="Times New Roman" w:eastAsia="Times New Roman" w:hAnsi="Times New Roman"/>
          <w:b/>
          <w:bCs/>
          <w:i/>
          <w:sz w:val="24"/>
          <w:szCs w:val="24"/>
          <w:lang w:eastAsia="ar-SA"/>
        </w:rPr>
        <w:t>ознакомительной</w:t>
      </w:r>
      <w:r w:rsidRPr="00113D73">
        <w:rPr>
          <w:rFonts w:ascii="Times New Roman" w:eastAsia="Times New Roman" w:hAnsi="Times New Roman"/>
          <w:b/>
          <w:bCs/>
          <w:sz w:val="24"/>
          <w:szCs w:val="24"/>
          <w:lang w:eastAsia="ar-SA"/>
        </w:rPr>
        <w:t>) практики</w:t>
      </w:r>
      <w:r w:rsidRPr="00113D73">
        <w:rPr>
          <w:rFonts w:ascii="Times New Roman" w:eastAsia="Times New Roman" w:hAnsi="Times New Roman"/>
          <w:b/>
          <w:sz w:val="24"/>
          <w:szCs w:val="24"/>
          <w:lang w:eastAsia="ar-SA"/>
        </w:rPr>
        <w:t xml:space="preserve"> </w:t>
      </w:r>
    </w:p>
    <w:p w14:paraId="07A6971F" w14:textId="77777777" w:rsidR="00E42CEC" w:rsidRPr="00113D73" w:rsidRDefault="00E42CEC" w:rsidP="007371CA">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40B47023" w14:textId="5BA0CA11" w:rsidR="00DB597C" w:rsidRDefault="00070168" w:rsidP="00850C08">
      <w:pPr>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Программно-методические материалы учреждения (организации)</w:t>
      </w:r>
    </w:p>
    <w:p w14:paraId="4274E1A4" w14:textId="67261758" w:rsidR="00070168" w:rsidRDefault="00070168" w:rsidP="00113D73">
      <w:pPr>
        <w:spacing w:after="0" w:line="240" w:lineRule="auto"/>
        <w:jc w:val="both"/>
        <w:rPr>
          <w:rFonts w:ascii="Times New Roman" w:eastAsia="Times New Roman" w:hAnsi="Times New Roman"/>
          <w:i/>
          <w:iCs/>
          <w:sz w:val="24"/>
          <w:szCs w:val="24"/>
          <w:lang w:eastAsia="ar-SA"/>
        </w:rPr>
      </w:pPr>
    </w:p>
    <w:p w14:paraId="3B5A687B" w14:textId="22E486C8" w:rsidR="00564360" w:rsidRDefault="00564360" w:rsidP="00113D73">
      <w:pPr>
        <w:spacing w:after="0" w:line="240" w:lineRule="auto"/>
        <w:jc w:val="both"/>
        <w:rPr>
          <w:rFonts w:ascii="Times New Roman" w:eastAsia="Times New Roman" w:hAnsi="Times New Roman"/>
          <w:i/>
          <w:iCs/>
          <w:sz w:val="24"/>
          <w:szCs w:val="24"/>
          <w:lang w:eastAsia="ar-SA"/>
        </w:rPr>
      </w:pPr>
    </w:p>
    <w:p w14:paraId="34137448" w14:textId="780CC05C" w:rsidR="00564360" w:rsidRDefault="00564360" w:rsidP="00113D73">
      <w:pPr>
        <w:spacing w:after="0" w:line="240" w:lineRule="auto"/>
        <w:jc w:val="both"/>
        <w:rPr>
          <w:rFonts w:ascii="Times New Roman" w:eastAsia="Times New Roman" w:hAnsi="Times New Roman"/>
          <w:i/>
          <w:iCs/>
          <w:sz w:val="24"/>
          <w:szCs w:val="24"/>
          <w:lang w:eastAsia="ar-SA"/>
        </w:rPr>
      </w:pPr>
    </w:p>
    <w:p w14:paraId="1C3C855B" w14:textId="12EB9A1C" w:rsidR="00564360" w:rsidRDefault="00564360" w:rsidP="00113D73">
      <w:pPr>
        <w:spacing w:after="0" w:line="240" w:lineRule="auto"/>
        <w:jc w:val="both"/>
        <w:rPr>
          <w:rFonts w:ascii="Times New Roman" w:eastAsia="Times New Roman" w:hAnsi="Times New Roman"/>
          <w:i/>
          <w:iCs/>
          <w:sz w:val="24"/>
          <w:szCs w:val="24"/>
          <w:lang w:eastAsia="ar-SA"/>
        </w:rPr>
      </w:pPr>
    </w:p>
    <w:p w14:paraId="7383D5EC" w14:textId="77777777" w:rsidR="00564360" w:rsidRPr="00113D73" w:rsidRDefault="00564360" w:rsidP="00113D73">
      <w:pPr>
        <w:spacing w:after="0" w:line="240" w:lineRule="auto"/>
        <w:jc w:val="both"/>
        <w:rPr>
          <w:rFonts w:ascii="Times New Roman" w:eastAsia="Times New Roman" w:hAnsi="Times New Roman"/>
          <w:i/>
          <w:iCs/>
          <w:sz w:val="24"/>
          <w:szCs w:val="24"/>
          <w:lang w:eastAsia="ar-SA"/>
        </w:rPr>
      </w:pPr>
    </w:p>
    <w:p w14:paraId="653EB392" w14:textId="77777777" w:rsidR="00113D73" w:rsidRPr="00113D73" w:rsidRDefault="00113D73" w:rsidP="007371CA">
      <w:pPr>
        <w:spacing w:after="0" w:line="240" w:lineRule="auto"/>
        <w:rPr>
          <w:rFonts w:ascii="Times New Roman" w:eastAsia="Times New Roman" w:hAnsi="Times New Roman"/>
          <w:i/>
          <w:iCs/>
          <w:sz w:val="24"/>
          <w:szCs w:val="24"/>
          <w:lang w:eastAsia="ar-SA"/>
        </w:rPr>
      </w:pPr>
    </w:p>
    <w:p w14:paraId="317BE578" w14:textId="77777777" w:rsidR="00DB597C" w:rsidRPr="00113D73" w:rsidRDefault="00DB597C" w:rsidP="00F16F8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ПРОГРАММА ИТОГОВОЙ АТТЕСТАЦИИ</w:t>
      </w:r>
    </w:p>
    <w:p w14:paraId="00AF687B" w14:textId="77777777" w:rsidR="00905AF1" w:rsidRPr="008678D2" w:rsidRDefault="00905AF1" w:rsidP="00905AF1">
      <w:pPr>
        <w:spacing w:after="0"/>
        <w:ind w:firstLine="708"/>
        <w:contextualSpacing/>
        <w:jc w:val="both"/>
        <w:rPr>
          <w:rFonts w:ascii="Times New Roman" w:hAnsi="Times New Roman"/>
          <w:sz w:val="24"/>
          <w:szCs w:val="24"/>
        </w:rPr>
      </w:pPr>
      <w:r w:rsidRPr="008678D2">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6447DAA6" w14:textId="77777777" w:rsidR="00905AF1" w:rsidRPr="008678D2" w:rsidRDefault="00905AF1" w:rsidP="00905AF1">
      <w:pPr>
        <w:tabs>
          <w:tab w:val="left" w:pos="1320"/>
        </w:tabs>
        <w:spacing w:after="0"/>
        <w:jc w:val="both"/>
        <w:rPr>
          <w:rFonts w:ascii="Times New Roman" w:hAnsi="Times New Roman"/>
          <w:sz w:val="24"/>
          <w:szCs w:val="24"/>
        </w:rPr>
      </w:pPr>
    </w:p>
    <w:p w14:paraId="339BF357" w14:textId="77777777" w:rsidR="00905AF1" w:rsidRPr="008678D2" w:rsidRDefault="00905AF1" w:rsidP="00905AF1">
      <w:pPr>
        <w:tabs>
          <w:tab w:val="left" w:pos="1320"/>
        </w:tabs>
        <w:spacing w:after="0"/>
        <w:jc w:val="both"/>
        <w:rPr>
          <w:rFonts w:ascii="Times New Roman" w:hAnsi="Times New Roman"/>
          <w:sz w:val="24"/>
          <w:szCs w:val="24"/>
        </w:rPr>
      </w:pPr>
      <w:r w:rsidRPr="008678D2">
        <w:rPr>
          <w:rFonts w:ascii="Times New Roman" w:hAnsi="Times New Roman"/>
          <w:sz w:val="24"/>
          <w:szCs w:val="24"/>
          <w:lang w:val="en-US"/>
        </w:rPr>
        <w:t>R</w:t>
      </w:r>
      <w:r w:rsidRPr="008678D2">
        <w:rPr>
          <w:rFonts w:ascii="Times New Roman" w:hAnsi="Times New Roman"/>
          <w:sz w:val="24"/>
          <w:szCs w:val="24"/>
          <w:vertAlign w:val="subscript"/>
          <w:lang w:val="en-US"/>
        </w:rPr>
        <w:t>j</w:t>
      </w:r>
      <w:r w:rsidRPr="008678D2">
        <w:rPr>
          <w:rFonts w:ascii="Times New Roman" w:hAnsi="Times New Roman"/>
          <w:sz w:val="24"/>
          <w:szCs w:val="24"/>
          <w:vertAlign w:val="superscript"/>
        </w:rPr>
        <w:t>мод.</w:t>
      </w:r>
      <w:r w:rsidRPr="008678D2">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Times New Roman" w:hAnsi="Times New Roman"/>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00D3182B" w14:textId="77777777" w:rsidR="00905AF1" w:rsidRPr="008678D2" w:rsidRDefault="00905AF1" w:rsidP="00905AF1">
      <w:pPr>
        <w:spacing w:after="0"/>
        <w:jc w:val="both"/>
        <w:rPr>
          <w:rFonts w:ascii="Times New Roman" w:hAnsi="Times New Roman"/>
          <w:sz w:val="24"/>
          <w:szCs w:val="24"/>
        </w:rPr>
      </w:pPr>
      <w:r w:rsidRPr="008678D2">
        <w:rPr>
          <w:rFonts w:ascii="Times New Roman" w:hAnsi="Times New Roman"/>
          <w:sz w:val="24"/>
          <w:szCs w:val="24"/>
        </w:rPr>
        <w:t>Где:</w:t>
      </w:r>
    </w:p>
    <w:p w14:paraId="3D52C8A4" w14:textId="77777777" w:rsidR="00905AF1" w:rsidRPr="008678D2" w:rsidRDefault="00905AF1" w:rsidP="00905AF1">
      <w:pPr>
        <w:spacing w:after="0"/>
        <w:jc w:val="both"/>
        <w:rPr>
          <w:rFonts w:ascii="Times New Roman" w:hAnsi="Times New Roman"/>
          <w:sz w:val="24"/>
          <w:szCs w:val="24"/>
          <w:vertAlign w:val="superscript"/>
        </w:rPr>
      </w:pPr>
      <w:r w:rsidRPr="008678D2">
        <w:rPr>
          <w:rFonts w:ascii="Times New Roman" w:hAnsi="Times New Roman"/>
          <w:sz w:val="24"/>
          <w:szCs w:val="24"/>
          <w:lang w:val="en-US"/>
        </w:rPr>
        <w:t>R</w:t>
      </w:r>
      <w:r w:rsidRPr="008678D2">
        <w:rPr>
          <w:rFonts w:ascii="Times New Roman" w:hAnsi="Times New Roman"/>
          <w:sz w:val="24"/>
          <w:szCs w:val="24"/>
          <w:vertAlign w:val="subscript"/>
          <w:lang w:val="en-US"/>
        </w:rPr>
        <w:t>j</w:t>
      </w:r>
      <w:r w:rsidRPr="008678D2">
        <w:rPr>
          <w:rFonts w:ascii="Times New Roman" w:hAnsi="Times New Roman"/>
          <w:sz w:val="24"/>
          <w:szCs w:val="24"/>
          <w:vertAlign w:val="superscript"/>
        </w:rPr>
        <w:t>мод.</w:t>
      </w:r>
      <w:r w:rsidRPr="008678D2">
        <w:rPr>
          <w:rFonts w:ascii="Times New Roman" w:hAnsi="Times New Roman"/>
          <w:sz w:val="24"/>
          <w:szCs w:val="24"/>
        </w:rPr>
        <w:t xml:space="preserve"> –  рейтинговый балл студента </w:t>
      </w:r>
      <w:r w:rsidRPr="008678D2">
        <w:rPr>
          <w:rFonts w:ascii="Times New Roman" w:hAnsi="Times New Roman"/>
          <w:sz w:val="24"/>
          <w:szCs w:val="24"/>
          <w:lang w:val="en-US"/>
        </w:rPr>
        <w:t>j</w:t>
      </w:r>
      <w:r w:rsidRPr="008678D2">
        <w:rPr>
          <w:rFonts w:ascii="Times New Roman" w:hAnsi="Times New Roman"/>
          <w:sz w:val="24"/>
          <w:szCs w:val="24"/>
        </w:rPr>
        <w:t xml:space="preserve"> по модулю;</w:t>
      </w:r>
      <w:r w:rsidRPr="008678D2">
        <w:rPr>
          <w:rFonts w:ascii="Times New Roman" w:hAnsi="Times New Roman"/>
          <w:sz w:val="24"/>
          <w:szCs w:val="24"/>
          <w:vertAlign w:val="superscript"/>
        </w:rPr>
        <w:t xml:space="preserve"> </w:t>
      </w:r>
    </w:p>
    <w:p w14:paraId="2BE81D10" w14:textId="77777777" w:rsidR="00905AF1" w:rsidRPr="008678D2" w:rsidRDefault="00A916E8" w:rsidP="00905AF1">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905AF1"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905AF1" w:rsidRPr="008678D2">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905AF1" w:rsidRPr="008678D2">
        <w:rPr>
          <w:rFonts w:ascii="Times New Roman" w:hAnsi="Times New Roman"/>
          <w:sz w:val="24"/>
          <w:szCs w:val="24"/>
        </w:rPr>
        <w:t xml:space="preserve"> – зачетные единицы дисциплин, входящих в модуль, </w:t>
      </w:r>
    </w:p>
    <w:p w14:paraId="02AFB9D2" w14:textId="77777777" w:rsidR="00905AF1" w:rsidRPr="008678D2" w:rsidRDefault="00A916E8" w:rsidP="00905AF1">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905AF1" w:rsidRPr="008678D2">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905AF1" w:rsidRPr="008678D2">
        <w:rPr>
          <w:rFonts w:ascii="Times New Roman" w:hAnsi="Times New Roman"/>
          <w:sz w:val="24"/>
          <w:szCs w:val="24"/>
        </w:rPr>
        <w:t xml:space="preserve"> –  зачетная единица по курсовой работе;</w:t>
      </w:r>
    </w:p>
    <w:p w14:paraId="2A7859F3" w14:textId="77777777" w:rsidR="00905AF1" w:rsidRPr="008678D2" w:rsidRDefault="00A916E8" w:rsidP="00905AF1">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905AF1"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905AF1" w:rsidRPr="008678D2">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905AF1" w:rsidRPr="008678D2">
        <w:rPr>
          <w:rFonts w:ascii="Times New Roman" w:hAnsi="Times New Roman"/>
          <w:sz w:val="24"/>
          <w:szCs w:val="24"/>
        </w:rPr>
        <w:t xml:space="preserve"> – рейтинговые баллы студента по дисциплинам модуля,</w:t>
      </w:r>
    </w:p>
    <w:p w14:paraId="661F7CA5" w14:textId="77777777" w:rsidR="00905AF1" w:rsidRPr="008678D2" w:rsidRDefault="00A916E8" w:rsidP="00905AF1">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905AF1"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905AF1" w:rsidRPr="008678D2">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60FDADB7" w14:textId="77777777" w:rsidR="00905AF1" w:rsidRPr="00C45580" w:rsidRDefault="00905AF1" w:rsidP="00905AF1">
      <w:pPr>
        <w:spacing w:after="0"/>
        <w:jc w:val="both"/>
        <w:rPr>
          <w:rFonts w:ascii="Times New Roman" w:eastAsia="Times New Roman" w:hAnsi="Times New Roman"/>
          <w:b/>
          <w:bCs/>
          <w:sz w:val="24"/>
          <w:szCs w:val="24"/>
          <w:lang w:eastAsia="ru-RU"/>
        </w:rPr>
      </w:pPr>
      <w:r w:rsidRPr="008678D2">
        <w:rPr>
          <w:rFonts w:ascii="Times New Roman" w:hAnsi="Times New Roman"/>
          <w:sz w:val="24"/>
          <w:szCs w:val="24"/>
        </w:rPr>
        <w:t>Величина среднего рейтинга студента по модулю  лежит в пределах от 55 до 100 баллов.</w:t>
      </w:r>
    </w:p>
    <w:p w14:paraId="7EFE3545" w14:textId="77777777" w:rsidR="00905AF1" w:rsidRPr="009C0279" w:rsidRDefault="00905AF1" w:rsidP="00905AF1">
      <w:pPr>
        <w:spacing w:after="0" w:line="240" w:lineRule="auto"/>
        <w:ind w:firstLine="709"/>
        <w:jc w:val="center"/>
        <w:rPr>
          <w:rFonts w:ascii="Times New Roman" w:hAnsi="Times New Roman"/>
          <w:b/>
          <w:sz w:val="24"/>
          <w:szCs w:val="24"/>
        </w:rPr>
      </w:pPr>
    </w:p>
    <w:p w14:paraId="0BA7D158" w14:textId="77777777" w:rsidR="00074D2C" w:rsidRPr="00113D73" w:rsidRDefault="00074D2C" w:rsidP="00905AF1">
      <w:pPr>
        <w:autoSpaceDE w:val="0"/>
        <w:autoSpaceDN w:val="0"/>
        <w:adjustRightInd w:val="0"/>
        <w:spacing w:line="360" w:lineRule="auto"/>
        <w:ind w:left="644"/>
        <w:contextualSpacing/>
        <w:jc w:val="both"/>
        <w:rPr>
          <w:rFonts w:ascii="Times New Roman" w:eastAsia="Calibri,Italic" w:hAnsi="Times New Roman"/>
          <w:b/>
          <w:iCs/>
          <w:sz w:val="28"/>
          <w:szCs w:val="28"/>
        </w:rPr>
      </w:pPr>
    </w:p>
    <w:sectPr w:rsidR="00074D2C" w:rsidRPr="00113D73" w:rsidSect="00CF69F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64A96" w14:textId="77777777" w:rsidR="00A916E8" w:rsidRDefault="00A916E8" w:rsidP="00CA7167">
      <w:pPr>
        <w:spacing w:after="0" w:line="240" w:lineRule="auto"/>
      </w:pPr>
      <w:r>
        <w:separator/>
      </w:r>
    </w:p>
  </w:endnote>
  <w:endnote w:type="continuationSeparator" w:id="0">
    <w:p w14:paraId="1CA231EA" w14:textId="77777777" w:rsidR="00A916E8" w:rsidRDefault="00A916E8"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Italic">
    <w:altName w:val="Meiryo"/>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705860"/>
      <w:docPartObj>
        <w:docPartGallery w:val="Page Numbers (Bottom of Page)"/>
        <w:docPartUnique/>
      </w:docPartObj>
    </w:sdtPr>
    <w:sdtEndPr/>
    <w:sdtContent>
      <w:p w14:paraId="467578FE" w14:textId="73DD7D70" w:rsidR="00204004" w:rsidRDefault="00204004">
        <w:pPr>
          <w:pStyle w:val="af"/>
          <w:jc w:val="right"/>
        </w:pPr>
        <w:r>
          <w:fldChar w:fldCharType="begin"/>
        </w:r>
        <w:r>
          <w:instrText>PAGE   \* MERGEFORMAT</w:instrText>
        </w:r>
        <w:r>
          <w:fldChar w:fldCharType="separate"/>
        </w:r>
        <w:r w:rsidR="00564360">
          <w:rPr>
            <w:noProof/>
          </w:rPr>
          <w:t>55</w:t>
        </w:r>
        <w:r>
          <w:fldChar w:fldCharType="end"/>
        </w:r>
      </w:p>
    </w:sdtContent>
  </w:sdt>
  <w:p w14:paraId="23AF937F" w14:textId="77777777" w:rsidR="00204004" w:rsidRDefault="0020400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41548" w14:textId="77777777" w:rsidR="00204004" w:rsidRDefault="00204004">
    <w:pPr>
      <w:pStyle w:val="af"/>
      <w:jc w:val="right"/>
    </w:pPr>
  </w:p>
  <w:p w14:paraId="3D511D35" w14:textId="77777777" w:rsidR="00204004" w:rsidRDefault="0020400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02BA0" w14:textId="77777777" w:rsidR="00A916E8" w:rsidRDefault="00A916E8" w:rsidP="00CA7167">
      <w:pPr>
        <w:spacing w:after="0" w:line="240" w:lineRule="auto"/>
      </w:pPr>
      <w:r>
        <w:separator/>
      </w:r>
    </w:p>
  </w:footnote>
  <w:footnote w:type="continuationSeparator" w:id="0">
    <w:p w14:paraId="04E26BD6" w14:textId="77777777" w:rsidR="00A916E8" w:rsidRDefault="00A916E8"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AFB"/>
    <w:multiLevelType w:val="hybridMultilevel"/>
    <w:tmpl w:val="9256698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3D22DE1"/>
    <w:multiLevelType w:val="hybridMultilevel"/>
    <w:tmpl w:val="9826825E"/>
    <w:lvl w:ilvl="0" w:tplc="056C3A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C7D23"/>
    <w:multiLevelType w:val="hybridMultilevel"/>
    <w:tmpl w:val="DCA40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8608F6"/>
    <w:multiLevelType w:val="hybridMultilevel"/>
    <w:tmpl w:val="0C406B72"/>
    <w:lvl w:ilvl="0" w:tplc="187CAC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0046C"/>
    <w:multiLevelType w:val="hybridMultilevel"/>
    <w:tmpl w:val="C2A24D38"/>
    <w:lvl w:ilvl="0" w:tplc="B8148ED0">
      <w:start w:val="1"/>
      <w:numFmt w:val="bullet"/>
      <w:lvlText w:val="–"/>
      <w:lvlJc w:val="left"/>
      <w:pPr>
        <w:ind w:left="1440" w:hanging="360"/>
      </w:pPr>
      <w:rPr>
        <w:rFonts w:ascii="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0D5829F5"/>
    <w:multiLevelType w:val="hybridMultilevel"/>
    <w:tmpl w:val="9B161308"/>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8976B9"/>
    <w:multiLevelType w:val="hybridMultilevel"/>
    <w:tmpl w:val="B8288D3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6F141B"/>
    <w:multiLevelType w:val="hybridMultilevel"/>
    <w:tmpl w:val="F49ED7C6"/>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8B43BF"/>
    <w:multiLevelType w:val="hybridMultilevel"/>
    <w:tmpl w:val="6130025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BE3E92"/>
    <w:multiLevelType w:val="multilevel"/>
    <w:tmpl w:val="4A46CCCC"/>
    <w:lvl w:ilvl="0">
      <w:start w:val="1"/>
      <w:numFmt w:val="decimal"/>
      <w:lvlText w:val="%1."/>
      <w:lvlJc w:val="left"/>
      <w:pPr>
        <w:ind w:left="1440" w:hanging="360"/>
      </w:pPr>
    </w:lvl>
    <w:lvl w:ilvl="1">
      <w:start w:val="2"/>
      <w:numFmt w:val="decimal"/>
      <w:isLgl/>
      <w:lvlText w:val="%1.%2."/>
      <w:lvlJc w:val="left"/>
      <w:pPr>
        <w:ind w:left="1800" w:hanging="72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1080"/>
      </w:pPr>
      <w:rPr>
        <w:rFonts w:hint="default"/>
        <w:sz w:val="24"/>
      </w:rPr>
    </w:lvl>
    <w:lvl w:ilvl="4">
      <w:start w:val="1"/>
      <w:numFmt w:val="decimal"/>
      <w:isLgl/>
      <w:lvlText w:val="%1.%2.%3.%4.%5."/>
      <w:lvlJc w:val="left"/>
      <w:pPr>
        <w:ind w:left="2160" w:hanging="1080"/>
      </w:pPr>
      <w:rPr>
        <w:rFonts w:hint="default"/>
        <w:sz w:val="24"/>
      </w:rPr>
    </w:lvl>
    <w:lvl w:ilvl="5">
      <w:start w:val="1"/>
      <w:numFmt w:val="decimal"/>
      <w:isLgl/>
      <w:lvlText w:val="%1.%2.%3.%4.%5.%6."/>
      <w:lvlJc w:val="left"/>
      <w:pPr>
        <w:ind w:left="2520" w:hanging="1440"/>
      </w:pPr>
      <w:rPr>
        <w:rFonts w:hint="default"/>
        <w:sz w:val="24"/>
      </w:rPr>
    </w:lvl>
    <w:lvl w:ilvl="6">
      <w:start w:val="1"/>
      <w:numFmt w:val="decimal"/>
      <w:isLgl/>
      <w:lvlText w:val="%1.%2.%3.%4.%5.%6.%7."/>
      <w:lvlJc w:val="left"/>
      <w:pPr>
        <w:ind w:left="2880" w:hanging="1800"/>
      </w:pPr>
      <w:rPr>
        <w:rFonts w:hint="default"/>
        <w:sz w:val="24"/>
      </w:rPr>
    </w:lvl>
    <w:lvl w:ilvl="7">
      <w:start w:val="1"/>
      <w:numFmt w:val="decimal"/>
      <w:isLgl/>
      <w:lvlText w:val="%1.%2.%3.%4.%5.%6.%7.%8."/>
      <w:lvlJc w:val="left"/>
      <w:pPr>
        <w:ind w:left="2880" w:hanging="1800"/>
      </w:pPr>
      <w:rPr>
        <w:rFonts w:hint="default"/>
        <w:sz w:val="24"/>
      </w:rPr>
    </w:lvl>
    <w:lvl w:ilvl="8">
      <w:start w:val="1"/>
      <w:numFmt w:val="decimal"/>
      <w:isLgl/>
      <w:lvlText w:val="%1.%2.%3.%4.%5.%6.%7.%8.%9."/>
      <w:lvlJc w:val="left"/>
      <w:pPr>
        <w:ind w:left="3240" w:hanging="2160"/>
      </w:pPr>
      <w:rPr>
        <w:rFonts w:hint="default"/>
        <w:sz w:val="24"/>
      </w:rPr>
    </w:lvl>
  </w:abstractNum>
  <w:abstractNum w:abstractNumId="11" w15:restartNumberingAfterBreak="0">
    <w:nsid w:val="1C907322"/>
    <w:multiLevelType w:val="hybridMultilevel"/>
    <w:tmpl w:val="3A8A3868"/>
    <w:lvl w:ilvl="0" w:tplc="FEF80C8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CF6010"/>
    <w:multiLevelType w:val="hybridMultilevel"/>
    <w:tmpl w:val="1B804E12"/>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3E62F4"/>
    <w:multiLevelType w:val="hybridMultilevel"/>
    <w:tmpl w:val="A4EA0EE0"/>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19731F"/>
    <w:multiLevelType w:val="hybridMultilevel"/>
    <w:tmpl w:val="77B85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1EE5D42"/>
    <w:multiLevelType w:val="hybridMultilevel"/>
    <w:tmpl w:val="E892D0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5113CEF"/>
    <w:multiLevelType w:val="hybridMultilevel"/>
    <w:tmpl w:val="9D7298C0"/>
    <w:lvl w:ilvl="0" w:tplc="E6E8FFF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58A59E9"/>
    <w:multiLevelType w:val="hybridMultilevel"/>
    <w:tmpl w:val="2A7E7BFC"/>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A69E3"/>
    <w:multiLevelType w:val="hybridMultilevel"/>
    <w:tmpl w:val="0D30356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73A7C"/>
    <w:multiLevelType w:val="hybridMultilevel"/>
    <w:tmpl w:val="28CC636A"/>
    <w:lvl w:ilvl="0" w:tplc="2F8442D0">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28CE2593"/>
    <w:multiLevelType w:val="hybridMultilevel"/>
    <w:tmpl w:val="AECAF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4428ED"/>
    <w:multiLevelType w:val="hybridMultilevel"/>
    <w:tmpl w:val="EC3C55FA"/>
    <w:lvl w:ilvl="0" w:tplc="0972DF3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0044844"/>
    <w:multiLevelType w:val="hybridMultilevel"/>
    <w:tmpl w:val="26E43E44"/>
    <w:lvl w:ilvl="0" w:tplc="9E8CDF50">
      <w:start w:val="1"/>
      <w:numFmt w:val="decimal"/>
      <w:lvlText w:val="%1."/>
      <w:lvlJc w:val="left"/>
      <w:pPr>
        <w:ind w:left="1429" w:hanging="360"/>
      </w:pPr>
      <w:rPr>
        <w:rFonts w:ascii="Times New Roman" w:hAnsi="Times New Roman" w:cs="Times New Roman" w:hint="default"/>
        <w:b w:val="0"/>
        <w:i w:val="0"/>
        <w:sz w:val="24"/>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4" w15:restartNumberingAfterBreak="0">
    <w:nsid w:val="334F23A9"/>
    <w:multiLevelType w:val="hybridMultilevel"/>
    <w:tmpl w:val="7F7066E2"/>
    <w:lvl w:ilvl="0" w:tplc="DF56667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69B175B"/>
    <w:multiLevelType w:val="hybridMultilevel"/>
    <w:tmpl w:val="440E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952470C"/>
    <w:multiLevelType w:val="hybridMultilevel"/>
    <w:tmpl w:val="9BEA0D60"/>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97157DD"/>
    <w:multiLevelType w:val="hybridMultilevel"/>
    <w:tmpl w:val="23C21380"/>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574D2B"/>
    <w:multiLevelType w:val="hybridMultilevel"/>
    <w:tmpl w:val="745C6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E5F1240"/>
    <w:multiLevelType w:val="multilevel"/>
    <w:tmpl w:val="3738DA06"/>
    <w:lvl w:ilvl="0">
      <w:start w:val="4"/>
      <w:numFmt w:val="decimal"/>
      <w:lvlText w:val="%1."/>
      <w:lvlJc w:val="left"/>
      <w:pPr>
        <w:ind w:left="36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4071038D"/>
    <w:multiLevelType w:val="hybridMultilevel"/>
    <w:tmpl w:val="AAD65AA4"/>
    <w:lvl w:ilvl="0" w:tplc="B1E405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12B5406"/>
    <w:multiLevelType w:val="hybridMultilevel"/>
    <w:tmpl w:val="4CC45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4D43D02"/>
    <w:multiLevelType w:val="hybridMultilevel"/>
    <w:tmpl w:val="3CFAA816"/>
    <w:lvl w:ilvl="0" w:tplc="CBC4A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DB737DD"/>
    <w:multiLevelType w:val="hybridMultilevel"/>
    <w:tmpl w:val="01D0020E"/>
    <w:lvl w:ilvl="0" w:tplc="416AFB98">
      <w:start w:val="1"/>
      <w:numFmt w:val="decimal"/>
      <w:lvlText w:val="1.%1"/>
      <w:lvlJc w:val="left"/>
      <w:pPr>
        <w:tabs>
          <w:tab w:val="num" w:pos="720"/>
        </w:tabs>
        <w:ind w:left="720" w:hanging="36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FE00827"/>
    <w:multiLevelType w:val="hybridMultilevel"/>
    <w:tmpl w:val="D7A6AF1A"/>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CA47E8"/>
    <w:multiLevelType w:val="hybridMultilevel"/>
    <w:tmpl w:val="0C84A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3011B46"/>
    <w:multiLevelType w:val="hybridMultilevel"/>
    <w:tmpl w:val="E44232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3FF2B85"/>
    <w:multiLevelType w:val="hybridMultilevel"/>
    <w:tmpl w:val="D958C0C2"/>
    <w:lvl w:ilvl="0" w:tplc="79345B5C">
      <w:start w:val="1"/>
      <w:numFmt w:val="decimal"/>
      <w:lvlText w:val="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55584FBE"/>
    <w:multiLevelType w:val="hybridMultilevel"/>
    <w:tmpl w:val="0916E37C"/>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5641F5E"/>
    <w:multiLevelType w:val="hybridMultilevel"/>
    <w:tmpl w:val="68B8B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6B64AE7"/>
    <w:multiLevelType w:val="hybridMultilevel"/>
    <w:tmpl w:val="AECAF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6DB6715"/>
    <w:multiLevelType w:val="hybridMultilevel"/>
    <w:tmpl w:val="A4EA0EE0"/>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7AD62D2"/>
    <w:multiLevelType w:val="hybridMultilevel"/>
    <w:tmpl w:val="4B5EA66A"/>
    <w:lvl w:ilvl="0" w:tplc="C8062500">
      <w:start w:val="1"/>
      <w:numFmt w:val="decimal"/>
      <w:lvlText w:val="%1."/>
      <w:lvlJc w:val="left"/>
      <w:pPr>
        <w:tabs>
          <w:tab w:val="num" w:pos="720"/>
        </w:tabs>
        <w:ind w:left="720" w:hanging="360"/>
      </w:pPr>
    </w:lvl>
    <w:lvl w:ilvl="1" w:tplc="BA6422EE">
      <w:numFmt w:val="none"/>
      <w:lvlText w:val=""/>
      <w:lvlJc w:val="left"/>
      <w:pPr>
        <w:tabs>
          <w:tab w:val="num" w:pos="360"/>
        </w:tabs>
      </w:pPr>
    </w:lvl>
    <w:lvl w:ilvl="2" w:tplc="87A07D94">
      <w:numFmt w:val="none"/>
      <w:lvlText w:val=""/>
      <w:lvlJc w:val="left"/>
      <w:pPr>
        <w:tabs>
          <w:tab w:val="num" w:pos="360"/>
        </w:tabs>
      </w:pPr>
    </w:lvl>
    <w:lvl w:ilvl="3" w:tplc="FEE8D892">
      <w:numFmt w:val="none"/>
      <w:lvlText w:val=""/>
      <w:lvlJc w:val="left"/>
      <w:pPr>
        <w:tabs>
          <w:tab w:val="num" w:pos="360"/>
        </w:tabs>
      </w:pPr>
    </w:lvl>
    <w:lvl w:ilvl="4" w:tplc="10BC53B8">
      <w:numFmt w:val="none"/>
      <w:lvlText w:val=""/>
      <w:lvlJc w:val="left"/>
      <w:pPr>
        <w:tabs>
          <w:tab w:val="num" w:pos="360"/>
        </w:tabs>
      </w:pPr>
    </w:lvl>
    <w:lvl w:ilvl="5" w:tplc="40BE361A">
      <w:numFmt w:val="none"/>
      <w:lvlText w:val=""/>
      <w:lvlJc w:val="left"/>
      <w:pPr>
        <w:tabs>
          <w:tab w:val="num" w:pos="360"/>
        </w:tabs>
      </w:pPr>
    </w:lvl>
    <w:lvl w:ilvl="6" w:tplc="FE664378">
      <w:numFmt w:val="none"/>
      <w:lvlText w:val=""/>
      <w:lvlJc w:val="left"/>
      <w:pPr>
        <w:tabs>
          <w:tab w:val="num" w:pos="360"/>
        </w:tabs>
      </w:pPr>
    </w:lvl>
    <w:lvl w:ilvl="7" w:tplc="AB30CF06">
      <w:numFmt w:val="none"/>
      <w:lvlText w:val=""/>
      <w:lvlJc w:val="left"/>
      <w:pPr>
        <w:tabs>
          <w:tab w:val="num" w:pos="360"/>
        </w:tabs>
      </w:pPr>
    </w:lvl>
    <w:lvl w:ilvl="8" w:tplc="AC548A9A">
      <w:numFmt w:val="none"/>
      <w:lvlText w:val=""/>
      <w:lvlJc w:val="left"/>
      <w:pPr>
        <w:tabs>
          <w:tab w:val="num" w:pos="360"/>
        </w:tabs>
      </w:pPr>
    </w:lvl>
  </w:abstractNum>
  <w:abstractNum w:abstractNumId="43"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597D5E55"/>
    <w:multiLevelType w:val="hybridMultilevel"/>
    <w:tmpl w:val="6974E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F3648E"/>
    <w:multiLevelType w:val="hybridMultilevel"/>
    <w:tmpl w:val="DFBE35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E42588A"/>
    <w:multiLevelType w:val="hybridMultilevel"/>
    <w:tmpl w:val="B788830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60240BC9"/>
    <w:multiLevelType w:val="multilevel"/>
    <w:tmpl w:val="95CC4632"/>
    <w:lvl w:ilvl="0">
      <w:start w:val="1"/>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Calibri" w:hAnsi="Calibri" w:hint="default"/>
        <w:sz w:val="22"/>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50" w15:restartNumberingAfterBreak="0">
    <w:nsid w:val="605A1EC8"/>
    <w:multiLevelType w:val="hybridMultilevel"/>
    <w:tmpl w:val="3D8C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0725124"/>
    <w:multiLevelType w:val="hybridMultilevel"/>
    <w:tmpl w:val="23E2FD3A"/>
    <w:lvl w:ilvl="0" w:tplc="187CAC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26D2B17"/>
    <w:multiLevelType w:val="hybridMultilevel"/>
    <w:tmpl w:val="B7FE34D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4F66F42"/>
    <w:multiLevelType w:val="hybridMultilevel"/>
    <w:tmpl w:val="00A03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5802813"/>
    <w:multiLevelType w:val="hybridMultilevel"/>
    <w:tmpl w:val="26CCC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60F120E"/>
    <w:multiLevelType w:val="hybridMultilevel"/>
    <w:tmpl w:val="CBC6E26A"/>
    <w:lvl w:ilvl="0" w:tplc="42C4B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7" w15:restartNumberingAfterBreak="0">
    <w:nsid w:val="682C403A"/>
    <w:multiLevelType w:val="hybridMultilevel"/>
    <w:tmpl w:val="6386AA70"/>
    <w:lvl w:ilvl="0" w:tplc="2F8442D0">
      <w:start w:val="1"/>
      <w:numFmt w:val="decimal"/>
      <w:lvlText w:val="%1."/>
      <w:lvlJc w:val="left"/>
      <w:pPr>
        <w:ind w:left="1495"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6A08035D"/>
    <w:multiLevelType w:val="hybridMultilevel"/>
    <w:tmpl w:val="74BCD5DA"/>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B277401"/>
    <w:multiLevelType w:val="hybridMultilevel"/>
    <w:tmpl w:val="366C24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6E685B4B"/>
    <w:multiLevelType w:val="hybridMultilevel"/>
    <w:tmpl w:val="E44232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15:restartNumberingAfterBreak="0">
    <w:nsid w:val="6FA019A3"/>
    <w:multiLevelType w:val="hybridMultilevel"/>
    <w:tmpl w:val="4E8A5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0542605"/>
    <w:multiLevelType w:val="hybridMultilevel"/>
    <w:tmpl w:val="AC525A82"/>
    <w:lvl w:ilvl="0" w:tplc="B2EEE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21E3E7B"/>
    <w:multiLevelType w:val="hybridMultilevel"/>
    <w:tmpl w:val="F49ED7C6"/>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25D2C6C"/>
    <w:multiLevelType w:val="hybridMultilevel"/>
    <w:tmpl w:val="3738E8C8"/>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8CE4955"/>
    <w:multiLevelType w:val="hybridMultilevel"/>
    <w:tmpl w:val="EEFE0A3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8E069F2"/>
    <w:multiLevelType w:val="hybridMultilevel"/>
    <w:tmpl w:val="2B3AAF8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9A46D5F"/>
    <w:multiLevelType w:val="hybridMultilevel"/>
    <w:tmpl w:val="2E56EEE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9" w15:restartNumberingAfterBreak="0">
    <w:nsid w:val="79C4393B"/>
    <w:multiLevelType w:val="multilevel"/>
    <w:tmpl w:val="8D9C43E4"/>
    <w:lvl w:ilvl="0">
      <w:start w:val="6"/>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44"/>
  </w:num>
  <w:num w:numId="3">
    <w:abstractNumId w:val="63"/>
  </w:num>
  <w:num w:numId="4">
    <w:abstractNumId w:val="48"/>
  </w:num>
  <w:num w:numId="5">
    <w:abstractNumId w:val="56"/>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3"/>
  </w:num>
  <w:num w:numId="9">
    <w:abstractNumId w:val="30"/>
  </w:num>
  <w:num w:numId="10">
    <w:abstractNumId w:val="15"/>
  </w:num>
  <w:num w:numId="11">
    <w:abstractNumId w:val="25"/>
  </w:num>
  <w:num w:numId="12">
    <w:abstractNumId w:val="36"/>
  </w:num>
  <w:num w:numId="13">
    <w:abstractNumId w:val="16"/>
  </w:num>
  <w:num w:numId="14">
    <w:abstractNumId w:val="28"/>
  </w:num>
  <w:num w:numId="15">
    <w:abstractNumId w:val="46"/>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num>
  <w:num w:numId="18">
    <w:abstractNumId w:val="31"/>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num>
  <w:num w:numId="23">
    <w:abstractNumId w:val="10"/>
  </w:num>
  <w:num w:numId="24">
    <w:abstractNumId w:val="29"/>
  </w:num>
  <w:num w:numId="25">
    <w:abstractNumId w:val="61"/>
  </w:num>
  <w:num w:numId="26">
    <w:abstractNumId w:val="33"/>
  </w:num>
  <w:num w:numId="27">
    <w:abstractNumId w:val="0"/>
  </w:num>
  <w:num w:numId="28">
    <w:abstractNumId w:val="68"/>
  </w:num>
  <w:num w:numId="29">
    <w:abstractNumId w:val="45"/>
  </w:num>
  <w:num w:numId="30">
    <w:abstractNumId w:val="53"/>
  </w:num>
  <w:num w:numId="31">
    <w:abstractNumId w:val="32"/>
  </w:num>
  <w:num w:numId="32">
    <w:abstractNumId w:val="34"/>
  </w:num>
  <w:num w:numId="33">
    <w:abstractNumId w:val="38"/>
  </w:num>
  <w:num w:numId="34">
    <w:abstractNumId w:val="37"/>
  </w:num>
  <w:num w:numId="35">
    <w:abstractNumId w:val="18"/>
  </w:num>
  <w:num w:numId="36">
    <w:abstractNumId w:val="26"/>
  </w:num>
  <w:num w:numId="37">
    <w:abstractNumId w:val="12"/>
  </w:num>
  <w:num w:numId="38">
    <w:abstractNumId w:val="58"/>
  </w:num>
  <w:num w:numId="39">
    <w:abstractNumId w:val="11"/>
  </w:num>
  <w:num w:numId="40">
    <w:abstractNumId w:val="35"/>
  </w:num>
  <w:num w:numId="41">
    <w:abstractNumId w:val="59"/>
  </w:num>
  <w:num w:numId="42">
    <w:abstractNumId w:val="54"/>
  </w:num>
  <w:num w:numId="43">
    <w:abstractNumId w:val="6"/>
  </w:num>
  <w:num w:numId="44">
    <w:abstractNumId w:val="67"/>
  </w:num>
  <w:num w:numId="45">
    <w:abstractNumId w:val="24"/>
  </w:num>
  <w:num w:numId="46">
    <w:abstractNumId w:val="66"/>
  </w:num>
  <w:num w:numId="47">
    <w:abstractNumId w:val="27"/>
  </w:num>
  <w:num w:numId="48">
    <w:abstractNumId w:val="9"/>
  </w:num>
  <w:num w:numId="49">
    <w:abstractNumId w:val="7"/>
  </w:num>
  <w:num w:numId="50">
    <w:abstractNumId w:val="19"/>
  </w:num>
  <w:num w:numId="51">
    <w:abstractNumId w:val="62"/>
  </w:num>
  <w:num w:numId="52">
    <w:abstractNumId w:val="22"/>
  </w:num>
  <w:num w:numId="53">
    <w:abstractNumId w:val="4"/>
  </w:num>
  <w:num w:numId="54">
    <w:abstractNumId w:val="51"/>
  </w:num>
  <w:num w:numId="55">
    <w:abstractNumId w:val="3"/>
  </w:num>
  <w:num w:numId="56">
    <w:abstractNumId w:val="17"/>
  </w:num>
  <w:num w:numId="57">
    <w:abstractNumId w:val="65"/>
  </w:num>
  <w:num w:numId="58">
    <w:abstractNumId w:val="41"/>
  </w:num>
  <w:num w:numId="59">
    <w:abstractNumId w:val="13"/>
  </w:num>
  <w:num w:numId="60">
    <w:abstractNumId w:val="64"/>
  </w:num>
  <w:num w:numId="61">
    <w:abstractNumId w:val="52"/>
  </w:num>
  <w:num w:numId="62">
    <w:abstractNumId w:val="14"/>
  </w:num>
  <w:num w:numId="63">
    <w:abstractNumId w:val="39"/>
  </w:num>
  <w:num w:numId="64">
    <w:abstractNumId w:val="60"/>
  </w:num>
  <w:num w:numId="65">
    <w:abstractNumId w:val="8"/>
  </w:num>
  <w:num w:numId="66">
    <w:abstractNumId w:val="55"/>
  </w:num>
  <w:num w:numId="67">
    <w:abstractNumId w:val="69"/>
  </w:num>
  <w:num w:numId="68">
    <w:abstractNumId w:val="40"/>
  </w:num>
  <w:num w:numId="69">
    <w:abstractNumId w:val="21"/>
  </w:num>
  <w:num w:numId="70">
    <w:abstractNumId w:val="57"/>
  </w:num>
  <w:num w:numId="71">
    <w:abstractNumId w:val="20"/>
  </w:num>
  <w:num w:numId="72">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4B7"/>
    <w:rsid w:val="00002750"/>
    <w:rsid w:val="00010033"/>
    <w:rsid w:val="0001734D"/>
    <w:rsid w:val="00020B20"/>
    <w:rsid w:val="000219CB"/>
    <w:rsid w:val="00024CDE"/>
    <w:rsid w:val="0002785E"/>
    <w:rsid w:val="00042F1F"/>
    <w:rsid w:val="00050CA3"/>
    <w:rsid w:val="00054A37"/>
    <w:rsid w:val="00057CC4"/>
    <w:rsid w:val="00060AB0"/>
    <w:rsid w:val="000628A5"/>
    <w:rsid w:val="00070168"/>
    <w:rsid w:val="0007146B"/>
    <w:rsid w:val="000748D4"/>
    <w:rsid w:val="00074C40"/>
    <w:rsid w:val="00074D2C"/>
    <w:rsid w:val="000A2067"/>
    <w:rsid w:val="000A2B7F"/>
    <w:rsid w:val="000A7767"/>
    <w:rsid w:val="000B07DC"/>
    <w:rsid w:val="000B3BD5"/>
    <w:rsid w:val="000C1255"/>
    <w:rsid w:val="000E26C3"/>
    <w:rsid w:val="000F359C"/>
    <w:rsid w:val="000F605D"/>
    <w:rsid w:val="00113D73"/>
    <w:rsid w:val="001400D6"/>
    <w:rsid w:val="001444E1"/>
    <w:rsid w:val="0014613F"/>
    <w:rsid w:val="00160CC8"/>
    <w:rsid w:val="00165440"/>
    <w:rsid w:val="00171879"/>
    <w:rsid w:val="001869AC"/>
    <w:rsid w:val="00186A21"/>
    <w:rsid w:val="001A3634"/>
    <w:rsid w:val="001B2564"/>
    <w:rsid w:val="001B469B"/>
    <w:rsid w:val="001C4F99"/>
    <w:rsid w:val="001D1781"/>
    <w:rsid w:val="001D4717"/>
    <w:rsid w:val="001E597B"/>
    <w:rsid w:val="001E5DBE"/>
    <w:rsid w:val="001F37E8"/>
    <w:rsid w:val="001F607C"/>
    <w:rsid w:val="00204004"/>
    <w:rsid w:val="0022609C"/>
    <w:rsid w:val="00233F9D"/>
    <w:rsid w:val="00242947"/>
    <w:rsid w:val="002508F5"/>
    <w:rsid w:val="00282FFF"/>
    <w:rsid w:val="00283884"/>
    <w:rsid w:val="002861AF"/>
    <w:rsid w:val="0029039B"/>
    <w:rsid w:val="00295D6F"/>
    <w:rsid w:val="002A0B87"/>
    <w:rsid w:val="002B0124"/>
    <w:rsid w:val="002C330B"/>
    <w:rsid w:val="002C4E8B"/>
    <w:rsid w:val="002D299C"/>
    <w:rsid w:val="002D58D7"/>
    <w:rsid w:val="002F4740"/>
    <w:rsid w:val="00305D70"/>
    <w:rsid w:val="00323346"/>
    <w:rsid w:val="00323FE3"/>
    <w:rsid w:val="00324F2D"/>
    <w:rsid w:val="0033145B"/>
    <w:rsid w:val="003335B7"/>
    <w:rsid w:val="00334A9D"/>
    <w:rsid w:val="00335FD8"/>
    <w:rsid w:val="00353D5C"/>
    <w:rsid w:val="0035720D"/>
    <w:rsid w:val="0036521D"/>
    <w:rsid w:val="00367247"/>
    <w:rsid w:val="00367D03"/>
    <w:rsid w:val="0039108A"/>
    <w:rsid w:val="0039618F"/>
    <w:rsid w:val="00397F06"/>
    <w:rsid w:val="003A36FE"/>
    <w:rsid w:val="003A4747"/>
    <w:rsid w:val="003C3305"/>
    <w:rsid w:val="003C53D2"/>
    <w:rsid w:val="003E21DC"/>
    <w:rsid w:val="00407F34"/>
    <w:rsid w:val="004134E4"/>
    <w:rsid w:val="0041524A"/>
    <w:rsid w:val="00435168"/>
    <w:rsid w:val="00437BBC"/>
    <w:rsid w:val="00442F3F"/>
    <w:rsid w:val="00454C1D"/>
    <w:rsid w:val="004551EE"/>
    <w:rsid w:val="00463B74"/>
    <w:rsid w:val="00466E62"/>
    <w:rsid w:val="0047523C"/>
    <w:rsid w:val="004755B9"/>
    <w:rsid w:val="004810E8"/>
    <w:rsid w:val="0048222B"/>
    <w:rsid w:val="00487B77"/>
    <w:rsid w:val="004936A4"/>
    <w:rsid w:val="004A6CC1"/>
    <w:rsid w:val="004B2ECB"/>
    <w:rsid w:val="004D0508"/>
    <w:rsid w:val="004D1D18"/>
    <w:rsid w:val="004D5381"/>
    <w:rsid w:val="004D573F"/>
    <w:rsid w:val="004E13F8"/>
    <w:rsid w:val="004E6E46"/>
    <w:rsid w:val="004F6BF2"/>
    <w:rsid w:val="00503E05"/>
    <w:rsid w:val="00510D7C"/>
    <w:rsid w:val="0051321D"/>
    <w:rsid w:val="0051574F"/>
    <w:rsid w:val="00516BF7"/>
    <w:rsid w:val="005274FA"/>
    <w:rsid w:val="00564360"/>
    <w:rsid w:val="00566C20"/>
    <w:rsid w:val="005673D0"/>
    <w:rsid w:val="005743EE"/>
    <w:rsid w:val="00587D1E"/>
    <w:rsid w:val="005A5053"/>
    <w:rsid w:val="005A7F45"/>
    <w:rsid w:val="005B129A"/>
    <w:rsid w:val="005C2AB8"/>
    <w:rsid w:val="005C45D8"/>
    <w:rsid w:val="005D1F37"/>
    <w:rsid w:val="005E5209"/>
    <w:rsid w:val="005E5A5A"/>
    <w:rsid w:val="005E6815"/>
    <w:rsid w:val="006020D2"/>
    <w:rsid w:val="0060453E"/>
    <w:rsid w:val="00625BFD"/>
    <w:rsid w:val="006618A3"/>
    <w:rsid w:val="00673EA3"/>
    <w:rsid w:val="00691F00"/>
    <w:rsid w:val="00695872"/>
    <w:rsid w:val="006A2D99"/>
    <w:rsid w:val="006A5D0D"/>
    <w:rsid w:val="006C10A5"/>
    <w:rsid w:val="006E62A2"/>
    <w:rsid w:val="006E62D8"/>
    <w:rsid w:val="006F53B0"/>
    <w:rsid w:val="006F5B9E"/>
    <w:rsid w:val="007023A8"/>
    <w:rsid w:val="00702A5B"/>
    <w:rsid w:val="00705B12"/>
    <w:rsid w:val="007243BC"/>
    <w:rsid w:val="0073305F"/>
    <w:rsid w:val="007330A6"/>
    <w:rsid w:val="007371CA"/>
    <w:rsid w:val="00737E4D"/>
    <w:rsid w:val="0075523D"/>
    <w:rsid w:val="00762E81"/>
    <w:rsid w:val="0076486C"/>
    <w:rsid w:val="00771F0D"/>
    <w:rsid w:val="00781980"/>
    <w:rsid w:val="00783103"/>
    <w:rsid w:val="007A3D00"/>
    <w:rsid w:val="007B1F62"/>
    <w:rsid w:val="007B2BEA"/>
    <w:rsid w:val="007B503A"/>
    <w:rsid w:val="007B6CE0"/>
    <w:rsid w:val="007D06F1"/>
    <w:rsid w:val="007D43AF"/>
    <w:rsid w:val="007E3039"/>
    <w:rsid w:val="007E56C6"/>
    <w:rsid w:val="007E7AFB"/>
    <w:rsid w:val="007E7FB6"/>
    <w:rsid w:val="00805DCE"/>
    <w:rsid w:val="00806D9F"/>
    <w:rsid w:val="00807C52"/>
    <w:rsid w:val="00815508"/>
    <w:rsid w:val="00834163"/>
    <w:rsid w:val="00841FFE"/>
    <w:rsid w:val="008435AD"/>
    <w:rsid w:val="00850C08"/>
    <w:rsid w:val="00852B82"/>
    <w:rsid w:val="008542F1"/>
    <w:rsid w:val="00860C86"/>
    <w:rsid w:val="0086709B"/>
    <w:rsid w:val="008710D2"/>
    <w:rsid w:val="00887FF9"/>
    <w:rsid w:val="00890327"/>
    <w:rsid w:val="008915F8"/>
    <w:rsid w:val="00892674"/>
    <w:rsid w:val="008A06A1"/>
    <w:rsid w:val="008A1C62"/>
    <w:rsid w:val="008B0AB5"/>
    <w:rsid w:val="008C0096"/>
    <w:rsid w:val="008E2014"/>
    <w:rsid w:val="008E6097"/>
    <w:rsid w:val="008F410F"/>
    <w:rsid w:val="00905AF1"/>
    <w:rsid w:val="00916A16"/>
    <w:rsid w:val="00917867"/>
    <w:rsid w:val="009219A4"/>
    <w:rsid w:val="009222C4"/>
    <w:rsid w:val="00930048"/>
    <w:rsid w:val="00936E11"/>
    <w:rsid w:val="0093758B"/>
    <w:rsid w:val="00951284"/>
    <w:rsid w:val="00952467"/>
    <w:rsid w:val="009529DA"/>
    <w:rsid w:val="00961251"/>
    <w:rsid w:val="009633E5"/>
    <w:rsid w:val="009661C3"/>
    <w:rsid w:val="00966400"/>
    <w:rsid w:val="00967F07"/>
    <w:rsid w:val="009703E3"/>
    <w:rsid w:val="00981269"/>
    <w:rsid w:val="0098333E"/>
    <w:rsid w:val="0098738B"/>
    <w:rsid w:val="009A1D36"/>
    <w:rsid w:val="009B6846"/>
    <w:rsid w:val="009D1D48"/>
    <w:rsid w:val="009D78FA"/>
    <w:rsid w:val="009F7ED5"/>
    <w:rsid w:val="00A1013E"/>
    <w:rsid w:val="00A24E06"/>
    <w:rsid w:val="00A26E41"/>
    <w:rsid w:val="00A30CA8"/>
    <w:rsid w:val="00A329B6"/>
    <w:rsid w:val="00A36AC8"/>
    <w:rsid w:val="00A374C1"/>
    <w:rsid w:val="00A41D66"/>
    <w:rsid w:val="00A41FEF"/>
    <w:rsid w:val="00A4300C"/>
    <w:rsid w:val="00A572B2"/>
    <w:rsid w:val="00A605E1"/>
    <w:rsid w:val="00A81EA5"/>
    <w:rsid w:val="00A81F9D"/>
    <w:rsid w:val="00A83061"/>
    <w:rsid w:val="00A843E2"/>
    <w:rsid w:val="00A916E8"/>
    <w:rsid w:val="00AA3688"/>
    <w:rsid w:val="00AB1F2F"/>
    <w:rsid w:val="00AB3AAE"/>
    <w:rsid w:val="00AB4FB8"/>
    <w:rsid w:val="00AF202D"/>
    <w:rsid w:val="00B0005B"/>
    <w:rsid w:val="00B051C3"/>
    <w:rsid w:val="00B1687E"/>
    <w:rsid w:val="00B30A1C"/>
    <w:rsid w:val="00B30DB9"/>
    <w:rsid w:val="00B353BD"/>
    <w:rsid w:val="00B36731"/>
    <w:rsid w:val="00B43907"/>
    <w:rsid w:val="00B442CD"/>
    <w:rsid w:val="00B45F98"/>
    <w:rsid w:val="00B46F7B"/>
    <w:rsid w:val="00B51BCF"/>
    <w:rsid w:val="00B5595E"/>
    <w:rsid w:val="00B7300D"/>
    <w:rsid w:val="00B8111B"/>
    <w:rsid w:val="00B85816"/>
    <w:rsid w:val="00B86D85"/>
    <w:rsid w:val="00B917EC"/>
    <w:rsid w:val="00B932E5"/>
    <w:rsid w:val="00BB1488"/>
    <w:rsid w:val="00BF2BF7"/>
    <w:rsid w:val="00BF6305"/>
    <w:rsid w:val="00C12476"/>
    <w:rsid w:val="00C12AB6"/>
    <w:rsid w:val="00C151D9"/>
    <w:rsid w:val="00C1734C"/>
    <w:rsid w:val="00C25B2B"/>
    <w:rsid w:val="00C32484"/>
    <w:rsid w:val="00C3423B"/>
    <w:rsid w:val="00C424B7"/>
    <w:rsid w:val="00C5329F"/>
    <w:rsid w:val="00C565D2"/>
    <w:rsid w:val="00C631B0"/>
    <w:rsid w:val="00C64188"/>
    <w:rsid w:val="00C76F6B"/>
    <w:rsid w:val="00C77E3D"/>
    <w:rsid w:val="00C821EE"/>
    <w:rsid w:val="00C832EA"/>
    <w:rsid w:val="00C86A25"/>
    <w:rsid w:val="00C97173"/>
    <w:rsid w:val="00C97363"/>
    <w:rsid w:val="00C978C4"/>
    <w:rsid w:val="00CA7167"/>
    <w:rsid w:val="00CB5348"/>
    <w:rsid w:val="00CB54AF"/>
    <w:rsid w:val="00CC3E9E"/>
    <w:rsid w:val="00CD1A5F"/>
    <w:rsid w:val="00CD3425"/>
    <w:rsid w:val="00CF69F3"/>
    <w:rsid w:val="00CF752F"/>
    <w:rsid w:val="00D2383F"/>
    <w:rsid w:val="00D35E04"/>
    <w:rsid w:val="00D441B7"/>
    <w:rsid w:val="00D474ED"/>
    <w:rsid w:val="00D50DC3"/>
    <w:rsid w:val="00D6125B"/>
    <w:rsid w:val="00D8032E"/>
    <w:rsid w:val="00D83CDC"/>
    <w:rsid w:val="00DA194A"/>
    <w:rsid w:val="00DB597C"/>
    <w:rsid w:val="00DB605A"/>
    <w:rsid w:val="00DC13B3"/>
    <w:rsid w:val="00DD67A6"/>
    <w:rsid w:val="00DE0C70"/>
    <w:rsid w:val="00DE0EDF"/>
    <w:rsid w:val="00DE2BA8"/>
    <w:rsid w:val="00DF513D"/>
    <w:rsid w:val="00E06916"/>
    <w:rsid w:val="00E112E2"/>
    <w:rsid w:val="00E1504E"/>
    <w:rsid w:val="00E222AB"/>
    <w:rsid w:val="00E2429D"/>
    <w:rsid w:val="00E24E3D"/>
    <w:rsid w:val="00E2789B"/>
    <w:rsid w:val="00E30FF5"/>
    <w:rsid w:val="00E322FA"/>
    <w:rsid w:val="00E37695"/>
    <w:rsid w:val="00E42CEC"/>
    <w:rsid w:val="00E42E4D"/>
    <w:rsid w:val="00E6258F"/>
    <w:rsid w:val="00E66689"/>
    <w:rsid w:val="00E724C4"/>
    <w:rsid w:val="00E84327"/>
    <w:rsid w:val="00EA1BCE"/>
    <w:rsid w:val="00EA6A2F"/>
    <w:rsid w:val="00EA6A56"/>
    <w:rsid w:val="00EB2EC8"/>
    <w:rsid w:val="00ED04DB"/>
    <w:rsid w:val="00ED17CE"/>
    <w:rsid w:val="00ED20E3"/>
    <w:rsid w:val="00ED73F9"/>
    <w:rsid w:val="00EE012B"/>
    <w:rsid w:val="00EE47C4"/>
    <w:rsid w:val="00EE6033"/>
    <w:rsid w:val="00EF1598"/>
    <w:rsid w:val="00F00857"/>
    <w:rsid w:val="00F078A6"/>
    <w:rsid w:val="00F13985"/>
    <w:rsid w:val="00F166CA"/>
    <w:rsid w:val="00F16F8D"/>
    <w:rsid w:val="00F22384"/>
    <w:rsid w:val="00F22FDF"/>
    <w:rsid w:val="00F23CDC"/>
    <w:rsid w:val="00F24925"/>
    <w:rsid w:val="00F31787"/>
    <w:rsid w:val="00F3497A"/>
    <w:rsid w:val="00F41F98"/>
    <w:rsid w:val="00F525D1"/>
    <w:rsid w:val="00F55DAF"/>
    <w:rsid w:val="00F61F6A"/>
    <w:rsid w:val="00F64DE1"/>
    <w:rsid w:val="00F660A8"/>
    <w:rsid w:val="00F67CFB"/>
    <w:rsid w:val="00F74C29"/>
    <w:rsid w:val="00F77C11"/>
    <w:rsid w:val="00F97CD6"/>
    <w:rsid w:val="00FB2B02"/>
    <w:rsid w:val="00FC2A4E"/>
    <w:rsid w:val="00FC2FF0"/>
    <w:rsid w:val="00FC358D"/>
    <w:rsid w:val="00FC696E"/>
    <w:rsid w:val="00FE2D69"/>
    <w:rsid w:val="00FE316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55F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832EA"/>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link w:val="30"/>
    <w:uiPriority w:val="9"/>
    <w:qFormat/>
    <w:rsid w:val="00C832E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
    <w:qFormat/>
    <w:rsid w:val="00C832EA"/>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7">
    <w:name w:val="heading 7"/>
    <w:basedOn w:val="a"/>
    <w:next w:val="a"/>
    <w:link w:val="70"/>
    <w:uiPriority w:val="9"/>
    <w:unhideWhenUsed/>
    <w:qFormat/>
    <w:rsid w:val="00C832E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uiPriority w:val="99"/>
    <w:rsid w:val="000748D4"/>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basedOn w:val="a0"/>
    <w:uiPriority w:val="20"/>
    <w:qFormat/>
    <w:rsid w:val="00074C40"/>
    <w:rPr>
      <w:i/>
      <w:iCs/>
    </w:rPr>
  </w:style>
  <w:style w:type="paragraph" w:styleId="ad">
    <w:name w:val="header"/>
    <w:basedOn w:val="a"/>
    <w:link w:val="ae"/>
    <w:uiPriority w:val="99"/>
    <w:unhideWhenUsed/>
    <w:rsid w:val="00CA71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A7167"/>
    <w:rPr>
      <w:rFonts w:ascii="Calibri" w:eastAsia="Calibri" w:hAnsi="Calibri" w:cs="Times New Roman"/>
    </w:rPr>
  </w:style>
  <w:style w:type="paragraph" w:styleId="af">
    <w:name w:val="footer"/>
    <w:basedOn w:val="a"/>
    <w:link w:val="af0"/>
    <w:uiPriority w:val="99"/>
    <w:unhideWhenUsed/>
    <w:rsid w:val="00CA71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A7167"/>
    <w:rPr>
      <w:rFonts w:ascii="Calibri" w:eastAsia="Calibri" w:hAnsi="Calibri" w:cs="Times New Roman"/>
    </w:rPr>
  </w:style>
  <w:style w:type="character" w:styleId="af1">
    <w:name w:val="annotation reference"/>
    <w:basedOn w:val="a0"/>
    <w:uiPriority w:val="99"/>
    <w:semiHidden/>
    <w:unhideWhenUsed/>
    <w:rsid w:val="00892674"/>
    <w:rPr>
      <w:sz w:val="16"/>
      <w:szCs w:val="16"/>
    </w:rPr>
  </w:style>
  <w:style w:type="paragraph" w:styleId="af2">
    <w:name w:val="annotation text"/>
    <w:basedOn w:val="a"/>
    <w:link w:val="af3"/>
    <w:uiPriority w:val="99"/>
    <w:semiHidden/>
    <w:unhideWhenUsed/>
    <w:rsid w:val="00892674"/>
    <w:pPr>
      <w:spacing w:line="240" w:lineRule="auto"/>
    </w:pPr>
    <w:rPr>
      <w:sz w:val="20"/>
      <w:szCs w:val="20"/>
    </w:rPr>
  </w:style>
  <w:style w:type="character" w:customStyle="1" w:styleId="af3">
    <w:name w:val="Текст примечания Знак"/>
    <w:basedOn w:val="a0"/>
    <w:link w:val="af2"/>
    <w:uiPriority w:val="99"/>
    <w:semiHidden/>
    <w:rsid w:val="0089267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892674"/>
    <w:rPr>
      <w:b/>
      <w:bCs/>
    </w:rPr>
  </w:style>
  <w:style w:type="character" w:customStyle="1" w:styleId="af5">
    <w:name w:val="Тема примечания Знак"/>
    <w:basedOn w:val="af3"/>
    <w:link w:val="af4"/>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C32484"/>
    <w:pPr>
      <w:spacing w:after="0" w:line="240" w:lineRule="auto"/>
    </w:pPr>
    <w:rPr>
      <w:rFonts w:ascii="Calibri" w:eastAsia="Times New Roman" w:hAnsi="Calibri" w:cs="Times New Roman"/>
      <w:lang w:eastAsia="ru-RU"/>
    </w:rPr>
  </w:style>
  <w:style w:type="character" w:customStyle="1" w:styleId="af7">
    <w:name w:val="Без интервала Знак"/>
    <w:link w:val="af6"/>
    <w:uiPriority w:val="1"/>
    <w:rsid w:val="00C32484"/>
    <w:rPr>
      <w:rFonts w:ascii="Calibri" w:eastAsia="Times New Roman" w:hAnsi="Calibri" w:cs="Times New Roman"/>
      <w:lang w:eastAsia="ru-RU"/>
    </w:rPr>
  </w:style>
  <w:style w:type="character" w:customStyle="1" w:styleId="20">
    <w:name w:val="Заголовок 2 Знак"/>
    <w:basedOn w:val="a0"/>
    <w:link w:val="2"/>
    <w:uiPriority w:val="9"/>
    <w:rsid w:val="00C832E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832EA"/>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832EA"/>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uiPriority w:val="9"/>
    <w:rsid w:val="00C832EA"/>
    <w:rPr>
      <w:rFonts w:asciiTheme="majorHAnsi" w:eastAsiaTheme="majorEastAsia" w:hAnsiTheme="majorHAnsi" w:cstheme="majorBidi"/>
      <w:i/>
      <w:iCs/>
      <w:color w:val="404040" w:themeColor="text1" w:themeTint="BF"/>
    </w:rPr>
  </w:style>
  <w:style w:type="table" w:customStyle="1" w:styleId="21">
    <w:name w:val="Сетка таблицы2"/>
    <w:basedOn w:val="a1"/>
    <w:next w:val="a3"/>
    <w:uiPriority w:val="59"/>
    <w:rsid w:val="00C83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0"/>
    <w:unhideWhenUsed/>
    <w:rsid w:val="00C832EA"/>
    <w:rPr>
      <w:color w:val="0000FF"/>
      <w:u w:val="single"/>
    </w:rPr>
  </w:style>
  <w:style w:type="paragraph" w:styleId="af9">
    <w:name w:val="Body Text Indent"/>
    <w:basedOn w:val="a"/>
    <w:link w:val="afa"/>
    <w:unhideWhenUsed/>
    <w:rsid w:val="00C832EA"/>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basedOn w:val="a0"/>
    <w:link w:val="af9"/>
    <w:rsid w:val="00C832EA"/>
    <w:rPr>
      <w:rFonts w:ascii="Times New Roman" w:eastAsia="Times New Roman" w:hAnsi="Times New Roman" w:cs="Times New Roman"/>
      <w:sz w:val="24"/>
      <w:szCs w:val="24"/>
      <w:lang w:eastAsia="ru-RU"/>
    </w:rPr>
  </w:style>
  <w:style w:type="paragraph" w:customStyle="1" w:styleId="ConsPlusNormal">
    <w:name w:val="ConsPlusNormal"/>
    <w:rsid w:val="00C83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pelle">
    <w:name w:val="spelle"/>
    <w:basedOn w:val="a0"/>
    <w:rsid w:val="00C832EA"/>
  </w:style>
  <w:style w:type="character" w:customStyle="1" w:styleId="grame">
    <w:name w:val="grame"/>
    <w:basedOn w:val="a0"/>
    <w:rsid w:val="00C832EA"/>
  </w:style>
  <w:style w:type="paragraph" w:styleId="22">
    <w:name w:val="Body Text 2"/>
    <w:basedOn w:val="a"/>
    <w:link w:val="23"/>
    <w:uiPriority w:val="99"/>
    <w:semiHidden/>
    <w:unhideWhenUsed/>
    <w:rsid w:val="00C832EA"/>
    <w:pPr>
      <w:spacing w:after="120" w:line="480" w:lineRule="auto"/>
    </w:pPr>
  </w:style>
  <w:style w:type="character" w:customStyle="1" w:styleId="23">
    <w:name w:val="Основной текст 2 Знак"/>
    <w:basedOn w:val="a0"/>
    <w:link w:val="22"/>
    <w:uiPriority w:val="99"/>
    <w:semiHidden/>
    <w:rsid w:val="00C832EA"/>
    <w:rPr>
      <w:rFonts w:ascii="Calibri" w:eastAsia="Calibri" w:hAnsi="Calibri" w:cs="Times New Roman"/>
    </w:rPr>
  </w:style>
  <w:style w:type="paragraph" w:styleId="24">
    <w:name w:val="Body Text Indent 2"/>
    <w:basedOn w:val="a"/>
    <w:link w:val="25"/>
    <w:uiPriority w:val="99"/>
    <w:unhideWhenUsed/>
    <w:rsid w:val="00C832EA"/>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uiPriority w:val="99"/>
    <w:rsid w:val="00C832EA"/>
    <w:rPr>
      <w:rFonts w:ascii="Times New Roman" w:eastAsia="Times New Roman" w:hAnsi="Times New Roman" w:cs="Times New Roman"/>
      <w:sz w:val="24"/>
      <w:szCs w:val="24"/>
      <w:lang w:eastAsia="ru-RU"/>
    </w:rPr>
  </w:style>
  <w:style w:type="paragraph" w:styleId="afb">
    <w:name w:val="Plain Text"/>
    <w:basedOn w:val="a"/>
    <w:link w:val="afc"/>
    <w:unhideWhenUsed/>
    <w:rsid w:val="00C832EA"/>
    <w:pPr>
      <w:spacing w:after="0" w:line="288" w:lineRule="auto"/>
      <w:ind w:firstLine="709"/>
      <w:jc w:val="both"/>
    </w:pPr>
    <w:rPr>
      <w:rFonts w:ascii="Times New Roman" w:eastAsia="Times New Roman" w:hAnsi="Times New Roman"/>
      <w:sz w:val="28"/>
      <w:szCs w:val="20"/>
      <w:lang w:eastAsia="ru-RU"/>
    </w:rPr>
  </w:style>
  <w:style w:type="character" w:customStyle="1" w:styleId="afc">
    <w:name w:val="Текст Знак"/>
    <w:basedOn w:val="a0"/>
    <w:link w:val="afb"/>
    <w:rsid w:val="00C832EA"/>
    <w:rPr>
      <w:rFonts w:ascii="Times New Roman" w:eastAsia="Times New Roman" w:hAnsi="Times New Roman" w:cs="Times New Roman"/>
      <w:sz w:val="28"/>
      <w:szCs w:val="20"/>
      <w:lang w:eastAsia="ru-RU"/>
    </w:rPr>
  </w:style>
  <w:style w:type="character" w:customStyle="1" w:styleId="ab">
    <w:name w:val="Обычный (веб) Знак"/>
    <w:link w:val="aa"/>
    <w:uiPriority w:val="99"/>
    <w:rsid w:val="00C832EA"/>
    <w:rPr>
      <w:rFonts w:ascii="Times New Roman" w:eastAsia="Times New Roman" w:hAnsi="Times New Roman" w:cs="Times New Roman"/>
      <w:sz w:val="24"/>
      <w:szCs w:val="24"/>
      <w:lang w:eastAsia="ru-RU"/>
    </w:rPr>
  </w:style>
  <w:style w:type="character" w:customStyle="1" w:styleId="FontStyle123">
    <w:name w:val="Font Style123"/>
    <w:uiPriority w:val="99"/>
    <w:rsid w:val="00C832EA"/>
    <w:rPr>
      <w:rFonts w:ascii="Times New Roman" w:hAnsi="Times New Roman" w:cs="Times New Roman"/>
      <w:b/>
      <w:bCs/>
      <w:color w:val="000000"/>
      <w:sz w:val="18"/>
      <w:szCs w:val="18"/>
    </w:rPr>
  </w:style>
  <w:style w:type="paragraph" w:customStyle="1" w:styleId="Style67">
    <w:name w:val="Style67"/>
    <w:basedOn w:val="a"/>
    <w:uiPriority w:val="99"/>
    <w:rsid w:val="00C832E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4">
    <w:name w:val="Font Style114"/>
    <w:uiPriority w:val="99"/>
    <w:rsid w:val="00C832EA"/>
    <w:rPr>
      <w:rFonts w:ascii="Times New Roman" w:hAnsi="Times New Roman" w:cs="Times New Roman"/>
      <w:b/>
      <w:bCs/>
      <w:i/>
      <w:iCs/>
      <w:color w:val="000000"/>
      <w:sz w:val="18"/>
      <w:szCs w:val="18"/>
    </w:rPr>
  </w:style>
  <w:style w:type="character" w:customStyle="1" w:styleId="FontStyle49">
    <w:name w:val="Font Style49"/>
    <w:uiPriority w:val="99"/>
    <w:rsid w:val="00C832EA"/>
    <w:rPr>
      <w:rFonts w:ascii="Times New Roman" w:hAnsi="Times New Roman" w:cs="Times New Roman"/>
      <w:b/>
      <w:bCs/>
      <w:color w:val="000000"/>
      <w:sz w:val="24"/>
      <w:szCs w:val="24"/>
    </w:rPr>
  </w:style>
  <w:style w:type="character" w:styleId="afd">
    <w:name w:val="Strong"/>
    <w:basedOn w:val="a0"/>
    <w:uiPriority w:val="22"/>
    <w:qFormat/>
    <w:rsid w:val="00C832EA"/>
    <w:rPr>
      <w:b/>
      <w:bCs/>
    </w:rPr>
  </w:style>
  <w:style w:type="paragraph" w:styleId="afe">
    <w:name w:val="Title"/>
    <w:basedOn w:val="a"/>
    <w:link w:val="aff"/>
    <w:qFormat/>
    <w:rsid w:val="00C832EA"/>
    <w:pPr>
      <w:snapToGrid w:val="0"/>
      <w:spacing w:after="0" w:line="240" w:lineRule="auto"/>
      <w:jc w:val="center"/>
    </w:pPr>
    <w:rPr>
      <w:rFonts w:ascii="Times New Roman" w:eastAsia="Times New Roman" w:hAnsi="Times New Roman"/>
      <w:b/>
      <w:sz w:val="32"/>
      <w:szCs w:val="20"/>
      <w:lang w:eastAsia="ru-RU"/>
    </w:rPr>
  </w:style>
  <w:style w:type="character" w:customStyle="1" w:styleId="aff">
    <w:name w:val="Заголовок Знак"/>
    <w:basedOn w:val="a0"/>
    <w:link w:val="afe"/>
    <w:rsid w:val="00C832EA"/>
    <w:rPr>
      <w:rFonts w:ascii="Times New Roman" w:eastAsia="Times New Roman" w:hAnsi="Times New Roman" w:cs="Times New Roman"/>
      <w:b/>
      <w:sz w:val="32"/>
      <w:szCs w:val="20"/>
      <w:lang w:eastAsia="ru-RU"/>
    </w:rPr>
  </w:style>
  <w:style w:type="paragraph" w:customStyle="1" w:styleId="western">
    <w:name w:val="western"/>
    <w:basedOn w:val="a"/>
    <w:rsid w:val="00C832E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6">
    <w:name w:val="Основной текст (6)"/>
    <w:rsid w:val="00C832EA"/>
    <w:rPr>
      <w:b/>
      <w:bCs/>
      <w:sz w:val="14"/>
      <w:szCs w:val="14"/>
      <w:lang w:bidi="ar-SA"/>
    </w:rPr>
  </w:style>
  <w:style w:type="character" w:customStyle="1" w:styleId="60">
    <w:name w:val="Основной текст (6)_"/>
    <w:link w:val="61"/>
    <w:locked/>
    <w:rsid w:val="00C832EA"/>
    <w:rPr>
      <w:b/>
      <w:bCs/>
      <w:sz w:val="14"/>
      <w:szCs w:val="14"/>
      <w:shd w:val="clear" w:color="auto" w:fill="FFFFFF"/>
    </w:rPr>
  </w:style>
  <w:style w:type="paragraph" w:customStyle="1" w:styleId="61">
    <w:name w:val="Основной текст (6)1"/>
    <w:basedOn w:val="a"/>
    <w:link w:val="60"/>
    <w:rsid w:val="00C832EA"/>
    <w:pPr>
      <w:shd w:val="clear" w:color="auto" w:fill="FFFFFF"/>
      <w:spacing w:after="0" w:line="187" w:lineRule="exact"/>
    </w:pPr>
    <w:rPr>
      <w:rFonts w:asciiTheme="minorHAnsi" w:eastAsiaTheme="minorHAnsi" w:hAnsiTheme="minorHAnsi" w:cstheme="minorBidi"/>
      <w:b/>
      <w:bCs/>
      <w:sz w:val="14"/>
      <w:szCs w:val="14"/>
    </w:rPr>
  </w:style>
  <w:style w:type="table" w:customStyle="1" w:styleId="31">
    <w:name w:val="Сетка таблицы3"/>
    <w:basedOn w:val="a1"/>
    <w:next w:val="a3"/>
    <w:uiPriority w:val="59"/>
    <w:rsid w:val="00C832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438774" TargetMode="External"/><Relationship Id="rId21" Type="http://schemas.openxmlformats.org/officeDocument/2006/relationships/hyperlink" Target="https://biblio-online.ru/bcode/420465" TargetMode="External"/><Relationship Id="rId42" Type="http://schemas.openxmlformats.org/officeDocument/2006/relationships/hyperlink" Target="http://biblioclub.ru/index.php?page=book&amp;id=435603" TargetMode="External"/><Relationship Id="rId47" Type="http://schemas.openxmlformats.org/officeDocument/2006/relationships/hyperlink" Target="http://biblioclub.ru/index.php?page=book&amp;id=457155" TargetMode="External"/><Relationship Id="rId63" Type="http://schemas.openxmlformats.org/officeDocument/2006/relationships/hyperlink" Target="http://www.childpsy.ru" TargetMode="External"/><Relationship Id="rId68" Type="http://schemas.openxmlformats.org/officeDocument/2006/relationships/hyperlink" Target="http://www.psycho.ru" TargetMode="External"/><Relationship Id="rId84" Type="http://schemas.openxmlformats.org/officeDocument/2006/relationships/hyperlink" Target="http://biblioclub.ru" TargetMode="External"/><Relationship Id="rId89" Type="http://schemas.openxmlformats.org/officeDocument/2006/relationships/hyperlink" Target="http://diss.rsl.ru/" TargetMode="External"/><Relationship Id="rId16" Type="http://schemas.openxmlformats.org/officeDocument/2006/relationships/hyperlink" Target="http://biblioclub.ru/index.php?page=book&amp;id=472091" TargetMode="External"/><Relationship Id="rId11" Type="http://schemas.openxmlformats.org/officeDocument/2006/relationships/hyperlink" Target="http://moodle.mininuniver.ru" TargetMode="External"/><Relationship Id="rId32" Type="http://schemas.openxmlformats.org/officeDocument/2006/relationships/hyperlink" Target="https://alldef.ru/ru/" TargetMode="External"/><Relationship Id="rId37" Type="http://schemas.openxmlformats.org/officeDocument/2006/relationships/hyperlink" Target="http://xn--90ax2c.xn--p1ai/" TargetMode="External"/><Relationship Id="rId53" Type="http://schemas.openxmlformats.org/officeDocument/2006/relationships/hyperlink" Target="http://biblioclub.ru/index.php?page=book&amp;id=429674" TargetMode="External"/><Relationship Id="rId58" Type="http://schemas.openxmlformats.org/officeDocument/2006/relationships/hyperlink" Target="http://biblioclub.ru/index.php?page=book&amp;id=430542" TargetMode="External"/><Relationship Id="rId74" Type="http://schemas.openxmlformats.org/officeDocument/2006/relationships/hyperlink" Target="http://moodle.mininuniver.ru/mod/assign/view.php?id=26447" TargetMode="External"/><Relationship Id="rId79" Type="http://schemas.openxmlformats.org/officeDocument/2006/relationships/hyperlink" Target="http://vospitanie.h1.ru/" TargetMode="External"/><Relationship Id="rId5" Type="http://schemas.openxmlformats.org/officeDocument/2006/relationships/webSettings" Target="webSettings.xml"/><Relationship Id="rId90" Type="http://schemas.openxmlformats.org/officeDocument/2006/relationships/hyperlink" Target="http://biblio-online.ru/" TargetMode="External"/><Relationship Id="rId95" Type="http://schemas.openxmlformats.org/officeDocument/2006/relationships/theme" Target="theme/theme1.xml"/><Relationship Id="rId22" Type="http://schemas.openxmlformats.org/officeDocument/2006/relationships/hyperlink" Target="http://biblioclub.ru/index.php?page=book_red&amp;id=486071" TargetMode="External"/><Relationship Id="rId27" Type="http://schemas.openxmlformats.org/officeDocument/2006/relationships/hyperlink" Target="http://biblioclub.ru/index.php?page=book&amp;id=230806" TargetMode="External"/><Relationship Id="rId43" Type="http://schemas.openxmlformats.org/officeDocument/2006/relationships/hyperlink" Target="http://biblioclub.ru/index.php?page=book&amp;id=273462" TargetMode="External"/><Relationship Id="rId48" Type="http://schemas.openxmlformats.org/officeDocument/2006/relationships/hyperlink" Target="http://biblioclub.ru/index.php?page=book&amp;id=363679" TargetMode="External"/><Relationship Id="rId64" Type="http://schemas.openxmlformats.org/officeDocument/2006/relationships/hyperlink" Target="file:////psi.webzone.ru" TargetMode="External"/><Relationship Id="rId69" Type="http://schemas.openxmlformats.org/officeDocument/2006/relationships/hyperlink" Target="http://www.rusmedserver.ru/med/pedagog/41.html" TargetMode="External"/><Relationship Id="rId8" Type="http://schemas.openxmlformats.org/officeDocument/2006/relationships/footer" Target="footer1.xml"/><Relationship Id="rId51" Type="http://schemas.openxmlformats.org/officeDocument/2006/relationships/hyperlink" Target="http://biblioclub.ru/index.php?page=book&amp;id=462646" TargetMode="External"/><Relationship Id="rId72" Type="http://schemas.openxmlformats.org/officeDocument/2006/relationships/hyperlink" Target="http://www.boffobooks.ru/book.html?id=96265" TargetMode="External"/><Relationship Id="rId80" Type="http://schemas.openxmlformats.org/officeDocument/2006/relationships/hyperlink" Target="http://www.psi.lib.ru/index.htm" TargetMode="External"/><Relationship Id="rId85" Type="http://schemas.openxmlformats.org/officeDocument/2006/relationships/hyperlink" Target="http://e.lanbook.com" TargetMode="External"/><Relationship Id="rId93" Type="http://schemas.openxmlformats.org/officeDocument/2006/relationships/hyperlink" Target="http://cyberleninka.ru/" TargetMode="External"/><Relationship Id="rId3" Type="http://schemas.openxmlformats.org/officeDocument/2006/relationships/styles" Target="styles.xml"/><Relationship Id="rId12" Type="http://schemas.openxmlformats.org/officeDocument/2006/relationships/hyperlink" Target="https://biblio-online.ru/bcode/420465" TargetMode="External"/><Relationship Id="rId17" Type="http://schemas.openxmlformats.org/officeDocument/2006/relationships/hyperlink" Target="http://biblioclub.ru/index.php?page=book&amp;id=494785" TargetMode="External"/><Relationship Id="rId25" Type="http://schemas.openxmlformats.org/officeDocument/2006/relationships/hyperlink" Target="http://biblioclub.ru/index.php?page=book&amp;id=438775" TargetMode="External"/><Relationship Id="rId33" Type="http://schemas.openxmlformats.org/officeDocument/2006/relationships/hyperlink" Target="https://vk.com/away.php?to=http%3A%2F%2Fchildrens-needs.com" TargetMode="External"/><Relationship Id="rId38" Type="http://schemas.openxmlformats.org/officeDocument/2006/relationships/hyperlink" Target="https://cyberleninka.ru/" TargetMode="External"/><Relationship Id="rId46" Type="http://schemas.openxmlformats.org/officeDocument/2006/relationships/hyperlink" Target="http://biblioclub.ru/index.php?page=book&amp;id=459252" TargetMode="External"/><Relationship Id="rId59" Type="http://schemas.openxmlformats.org/officeDocument/2006/relationships/hyperlink" Target="http://biblioclub.ru/index.php?page=book&amp;id=363770" TargetMode="External"/><Relationship Id="rId67" Type="http://schemas.openxmlformats.org/officeDocument/2006/relationships/hyperlink" Target="http://www.narrative.narod.ru" TargetMode="External"/><Relationship Id="rId20" Type="http://schemas.openxmlformats.org/officeDocument/2006/relationships/hyperlink" Target="http://biblioclub.ru/index.php?page=book&amp;id=58324" TargetMode="External"/><Relationship Id="rId41" Type="http://schemas.openxmlformats.org/officeDocument/2006/relationships/hyperlink" Target="http://biblioclub.ru/index.php?page=book&amp;id=459524" TargetMode="External"/><Relationship Id="rId54" Type="http://schemas.openxmlformats.org/officeDocument/2006/relationships/hyperlink" Target="https://biblio-online.ru/bcode/429159" TargetMode="External"/><Relationship Id="rId62" Type="http://schemas.openxmlformats.org/officeDocument/2006/relationships/hyperlink" Target="http://biblioclub.ru/index.php?page=book&amp;id=458123" TargetMode="External"/><Relationship Id="rId70" Type="http://schemas.openxmlformats.org/officeDocument/2006/relationships/hyperlink" Target="http://www.edu.yar.ru/russian/psih/docum/metod_recom.html" TargetMode="External"/><Relationship Id="rId75" Type="http://schemas.openxmlformats.org/officeDocument/2006/relationships/hyperlink" Target="http://moodle.mininuniver.ru/mod/assign/view.php?id=26449" TargetMode="External"/><Relationship Id="rId83" Type="http://schemas.openxmlformats.org/officeDocument/2006/relationships/hyperlink" Target="http://psi.webzone.ru/" TargetMode="External"/><Relationship Id="rId88" Type="http://schemas.openxmlformats.org/officeDocument/2006/relationships/hyperlink" Target="https://icdlib.nspu.ru/" TargetMode="External"/><Relationship Id="rId91" Type="http://schemas.openxmlformats.org/officeDocument/2006/relationships/hyperlink" Target="http://xn--90ax2c.xn--p1a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469116" TargetMode="External"/><Relationship Id="rId23" Type="http://schemas.openxmlformats.org/officeDocument/2006/relationships/hyperlink" Target="https://biblio-online.ru/bcode/437219" TargetMode="External"/><Relationship Id="rId28" Type="http://schemas.openxmlformats.org/officeDocument/2006/relationships/hyperlink" Target="http://biblioclub.ru/index.php?page=book&amp;id=274426" TargetMode="External"/><Relationship Id="rId36" Type="http://schemas.openxmlformats.org/officeDocument/2006/relationships/hyperlink" Target="http://xn--90ax2c.xn--p1ai/" TargetMode="External"/><Relationship Id="rId49" Type="http://schemas.openxmlformats.org/officeDocument/2006/relationships/hyperlink" Target="http://biblioclub.ru/index.php?page=book&amp;id=363847" TargetMode="External"/><Relationship Id="rId57" Type="http://schemas.openxmlformats.org/officeDocument/2006/relationships/hyperlink" Target="URL:http://biblioclub.ru/index.php?page=book&amp;id=436419" TargetMode="External"/><Relationship Id="rId10" Type="http://schemas.openxmlformats.org/officeDocument/2006/relationships/hyperlink" Target="http://www.mininuniver.ru/scientific/" TargetMode="External"/><Relationship Id="rId31" Type="http://schemas.openxmlformats.org/officeDocument/2006/relationships/hyperlink" Target="http://xn-----8kcmadfbxacgagmbj3bgaqdcguqaw3aba5a1i.xn--p1ai/" TargetMode="External"/><Relationship Id="rId44" Type="http://schemas.openxmlformats.org/officeDocument/2006/relationships/hyperlink" Target="http://biblioclub.ru/index.php?page=book&amp;id=428320" TargetMode="External"/><Relationship Id="rId52" Type="http://schemas.openxmlformats.org/officeDocument/2006/relationships/hyperlink" Target="http://logoped-sfera.ru/" TargetMode="External"/><Relationship Id="rId60" Type="http://schemas.openxmlformats.org/officeDocument/2006/relationships/hyperlink" Target="http://biblioclub.ru/index.php?page=book&amp;id=271485" TargetMode="External"/><Relationship Id="rId65" Type="http://schemas.openxmlformats.org/officeDocument/2006/relationships/hyperlink" Target="file:////azps.ru" TargetMode="External"/><Relationship Id="rId73" Type="http://schemas.openxmlformats.org/officeDocument/2006/relationships/hyperlink" Target="http://practic.childpsy.ru/toolkit/detail.php?methodic=23091" TargetMode="External"/><Relationship Id="rId78" Type="http://schemas.openxmlformats.org/officeDocument/2006/relationships/hyperlink" Target="http://dictionary.fio.ru/" TargetMode="External"/><Relationship Id="rId81" Type="http://schemas.openxmlformats.org/officeDocument/2006/relationships/hyperlink" Target="http://www.psi.lib.ru/index.htm" TargetMode="External"/><Relationship Id="rId86" Type="http://schemas.openxmlformats.org/officeDocument/2006/relationships/hyperlink" Target="http://znanium.com"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495845" TargetMode="External"/><Relationship Id="rId18" Type="http://schemas.openxmlformats.org/officeDocument/2006/relationships/hyperlink" Target="http://biblioclub.ru/index.php?page=book&amp;id=257980" TargetMode="External"/><Relationship Id="rId39" Type="http://schemas.openxmlformats.org/officeDocument/2006/relationships/hyperlink" Target="http://biblioclub.ru/index.php?page=book&amp;id=458907" TargetMode="External"/><Relationship Id="rId34" Type="http://schemas.openxmlformats.org/officeDocument/2006/relationships/hyperlink" Target="http://childrens-needs.com/" TargetMode="External"/><Relationship Id="rId50" Type="http://schemas.openxmlformats.org/officeDocument/2006/relationships/hyperlink" Target="http://biblioclub.ru/index.php?page=book&amp;id=210581" TargetMode="External"/><Relationship Id="rId55" Type="http://schemas.openxmlformats.org/officeDocument/2006/relationships/hyperlink" Target="http://biblioclub.ru/index.php?page=book&amp;id=458907" TargetMode="External"/><Relationship Id="rId76" Type="http://schemas.openxmlformats.org/officeDocument/2006/relationships/hyperlink" Target="http://www.ychitel.com/" TargetMode="External"/><Relationship Id="rId7" Type="http://schemas.openxmlformats.org/officeDocument/2006/relationships/endnotes" Target="endnotes.xml"/><Relationship Id="rId71" Type="http://schemas.openxmlformats.org/officeDocument/2006/relationships/hyperlink" Target="http://www.pedlib.rU/Books/2/0171/index.shtml" TargetMode="External"/><Relationship Id="rId92" Type="http://schemas.openxmlformats.org/officeDocument/2006/relationships/hyperlink" Target="http://xn--90ax2c.xn--p1ai/" TargetMode="External"/><Relationship Id="rId2" Type="http://schemas.openxmlformats.org/officeDocument/2006/relationships/numbering" Target="numbering.xml"/><Relationship Id="rId29" Type="http://schemas.openxmlformats.org/officeDocument/2006/relationships/hyperlink" Target="http://biblioclub.ru/index.php?page=book&amp;id=453835" TargetMode="External"/><Relationship Id="rId24" Type="http://schemas.openxmlformats.org/officeDocument/2006/relationships/hyperlink" Target="http://biblioclub.ru/index.php?page=book_red&amp;id=241198" TargetMode="External"/><Relationship Id="rId40" Type="http://schemas.openxmlformats.org/officeDocument/2006/relationships/hyperlink" Target="http://biblioclub.ru/index.php?page=book&amp;id=495207" TargetMode="External"/><Relationship Id="rId45" Type="http://schemas.openxmlformats.org/officeDocument/2006/relationships/hyperlink" Target="http://biblioclub.ru/index.php?page=book&amp;id=457957" TargetMode="External"/><Relationship Id="rId66" Type="http://schemas.openxmlformats.org/officeDocument/2006/relationships/hyperlink" Target="http://www.psyonline.ru" TargetMode="External"/><Relationship Id="rId87" Type="http://schemas.openxmlformats.org/officeDocument/2006/relationships/hyperlink" Target="http://virtuallib.intuit.ru" TargetMode="External"/><Relationship Id="rId61" Type="http://schemas.openxmlformats.org/officeDocument/2006/relationships/hyperlink" Target="http://biblioclub.ru/index.php?page=book&amp;id=561246" TargetMode="External"/><Relationship Id="rId82" Type="http://schemas.openxmlformats.org/officeDocument/2006/relationships/hyperlink" Target="http://www.bookap.by.ru/" TargetMode="External"/><Relationship Id="rId19" Type="http://schemas.openxmlformats.org/officeDocument/2006/relationships/hyperlink" Target="http://biblioclub.ru/index.php?page=book&amp;id=273462" TargetMode="External"/><Relationship Id="rId14" Type="http://schemas.openxmlformats.org/officeDocument/2006/relationships/hyperlink" Target="http://biblioclub.ru/index.php?page=book&amp;id=437306(29.05.2019)" TargetMode="External"/><Relationship Id="rId30" Type="http://schemas.openxmlformats.org/officeDocument/2006/relationships/hyperlink" Target="http://xn--90ax2c.xn--p1ai/" TargetMode="External"/><Relationship Id="rId35" Type="http://schemas.openxmlformats.org/officeDocument/2006/relationships/hyperlink" Target="https://biblio-online.ru/about" TargetMode="External"/><Relationship Id="rId56" Type="http://schemas.openxmlformats.org/officeDocument/2006/relationships/hyperlink" Target="http://biblioclub.ru/index.php?page=book&amp;id=499625" TargetMode="External"/><Relationship Id="rId77" Type="http://schemas.openxmlformats.org/officeDocument/2006/relationships/hyperlink" Target="http://www.inter-pedagogi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F47A7-20EC-5F46-B6FC-6B58FBF9A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16147</Words>
  <Characters>92044</Characters>
  <Application>Microsoft Office Word</Application>
  <DocSecurity>0</DocSecurity>
  <Lines>767</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cp:lastPrinted>2018-12-14T12:13:00Z</cp:lastPrinted>
  <dcterms:created xsi:type="dcterms:W3CDTF">2021-09-22T11:16:00Z</dcterms:created>
  <dcterms:modified xsi:type="dcterms:W3CDTF">2021-10-01T13:32:00Z</dcterms:modified>
</cp:coreProperties>
</file>